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557D2" w14:textId="77777777" w:rsidR="00975D87" w:rsidRPr="00975D87" w:rsidRDefault="00975D87" w:rsidP="00975D87">
      <w:pPr>
        <w:pStyle w:val="Default"/>
        <w:spacing w:line="360" w:lineRule="auto"/>
        <w:jc w:val="center"/>
        <w:rPr>
          <w:rFonts w:ascii="Times New Roman" w:hAnsi="Times New Roman" w:cs="Times New Roman"/>
        </w:rPr>
      </w:pPr>
      <w:bookmarkStart w:id="0" w:name="_GoBack"/>
      <w:bookmarkEnd w:id="0"/>
    </w:p>
    <w:p w14:paraId="2276D8C0" w14:textId="77777777" w:rsidR="00975D87" w:rsidRDefault="00975D87" w:rsidP="00975D87">
      <w:pPr>
        <w:pStyle w:val="Default"/>
        <w:spacing w:line="360" w:lineRule="auto"/>
        <w:jc w:val="center"/>
        <w:rPr>
          <w:rFonts w:ascii="Times New Roman" w:hAnsi="Times New Roman" w:cs="Times New Roman"/>
          <w:b/>
          <w:bCs/>
        </w:rPr>
      </w:pPr>
      <w:r w:rsidRPr="00975D87">
        <w:rPr>
          <w:rFonts w:ascii="Times New Roman" w:hAnsi="Times New Roman" w:cs="Times New Roman"/>
          <w:b/>
          <w:bCs/>
        </w:rPr>
        <w:t>İş Tanımı</w:t>
      </w:r>
    </w:p>
    <w:p w14:paraId="4465FFD6" w14:textId="77777777" w:rsidR="00975D87" w:rsidRPr="00975D87" w:rsidRDefault="00975D87" w:rsidP="00975D87">
      <w:pPr>
        <w:pStyle w:val="Default"/>
        <w:spacing w:line="360" w:lineRule="auto"/>
        <w:jc w:val="center"/>
        <w:rPr>
          <w:rFonts w:ascii="Times New Roman" w:hAnsi="Times New Roman" w:cs="Times New Roman"/>
        </w:rPr>
      </w:pPr>
    </w:p>
    <w:p w14:paraId="18149687" w14:textId="6F2E62D2" w:rsidR="00975D87" w:rsidRDefault="00975D87" w:rsidP="00975D87">
      <w:pPr>
        <w:pStyle w:val="Default"/>
        <w:spacing w:line="360" w:lineRule="auto"/>
        <w:jc w:val="center"/>
        <w:rPr>
          <w:rFonts w:ascii="Times New Roman" w:hAnsi="Times New Roman" w:cs="Times New Roman"/>
          <w:b/>
          <w:bCs/>
        </w:rPr>
      </w:pPr>
      <w:r w:rsidRPr="00975D87">
        <w:rPr>
          <w:rFonts w:ascii="Times New Roman" w:hAnsi="Times New Roman" w:cs="Times New Roman"/>
          <w:b/>
          <w:bCs/>
        </w:rPr>
        <w:t>İngilizce</w:t>
      </w:r>
      <w:r w:rsidR="00FB2D63">
        <w:rPr>
          <w:rFonts w:ascii="Times New Roman" w:hAnsi="Times New Roman" w:cs="Times New Roman"/>
          <w:b/>
          <w:bCs/>
        </w:rPr>
        <w:t>-</w:t>
      </w:r>
      <w:proofErr w:type="gramStart"/>
      <w:r w:rsidR="00FB2D63">
        <w:rPr>
          <w:rFonts w:ascii="Times New Roman" w:hAnsi="Times New Roman" w:cs="Times New Roman"/>
          <w:b/>
          <w:bCs/>
        </w:rPr>
        <w:t xml:space="preserve">Türkçe </w:t>
      </w:r>
      <w:r>
        <w:rPr>
          <w:rFonts w:ascii="Times New Roman" w:hAnsi="Times New Roman" w:cs="Times New Roman"/>
          <w:b/>
          <w:bCs/>
        </w:rPr>
        <w:t xml:space="preserve"> </w:t>
      </w:r>
      <w:r w:rsidRPr="00975D87">
        <w:rPr>
          <w:rFonts w:ascii="Times New Roman" w:hAnsi="Times New Roman" w:cs="Times New Roman"/>
          <w:b/>
          <w:bCs/>
        </w:rPr>
        <w:t>Tercüman</w:t>
      </w:r>
      <w:proofErr w:type="gramEnd"/>
      <w:r w:rsidR="00FB2D63">
        <w:rPr>
          <w:rFonts w:ascii="Times New Roman" w:hAnsi="Times New Roman" w:cs="Times New Roman"/>
          <w:b/>
          <w:bCs/>
        </w:rPr>
        <w:t xml:space="preserve"> Hizmet Alımı</w:t>
      </w:r>
    </w:p>
    <w:p w14:paraId="68DF6E17" w14:textId="77777777" w:rsidR="00975D87" w:rsidRPr="00975D87" w:rsidRDefault="00975D87" w:rsidP="00975D87">
      <w:pPr>
        <w:pStyle w:val="Default"/>
        <w:spacing w:line="360" w:lineRule="auto"/>
        <w:jc w:val="center"/>
        <w:rPr>
          <w:rFonts w:ascii="Times New Roman" w:hAnsi="Times New Roman" w:cs="Times New Roman"/>
        </w:rPr>
      </w:pPr>
    </w:p>
    <w:p w14:paraId="5E8F5945" w14:textId="6191F378" w:rsidR="00975D87" w:rsidRPr="00975D87" w:rsidRDefault="00975D87" w:rsidP="00975D87">
      <w:pPr>
        <w:pStyle w:val="Default"/>
        <w:spacing w:line="360" w:lineRule="auto"/>
        <w:jc w:val="center"/>
        <w:rPr>
          <w:rFonts w:ascii="Times New Roman" w:hAnsi="Times New Roman" w:cs="Times New Roman"/>
        </w:rPr>
      </w:pPr>
      <w:r w:rsidRPr="00975D87">
        <w:rPr>
          <w:rFonts w:ascii="Times New Roman" w:hAnsi="Times New Roman" w:cs="Times New Roman"/>
          <w:b/>
          <w:bCs/>
        </w:rPr>
        <w:t>İşgücü Piyasasına Geçişin Desteklenmesi Projesi (İSDEP</w:t>
      </w:r>
      <w:r>
        <w:rPr>
          <w:rFonts w:ascii="Times New Roman" w:hAnsi="Times New Roman" w:cs="Times New Roman"/>
          <w:b/>
          <w:bCs/>
        </w:rPr>
        <w:t xml:space="preserve"> </w:t>
      </w:r>
      <w:r w:rsidRPr="00975D87">
        <w:rPr>
          <w:rFonts w:ascii="Times New Roman" w:hAnsi="Times New Roman" w:cs="Times New Roman"/>
          <w:b/>
          <w:bCs/>
        </w:rPr>
        <w:t>2)</w:t>
      </w:r>
    </w:p>
    <w:p w14:paraId="3C60A201" w14:textId="77777777" w:rsidR="00975D87" w:rsidRPr="00975D87" w:rsidRDefault="00975D87" w:rsidP="00975D87">
      <w:pPr>
        <w:pStyle w:val="Default"/>
        <w:spacing w:line="360" w:lineRule="auto"/>
        <w:jc w:val="both"/>
        <w:rPr>
          <w:rFonts w:ascii="Times New Roman" w:hAnsi="Times New Roman" w:cs="Times New Roman"/>
        </w:rPr>
      </w:pPr>
      <w:r w:rsidRPr="00975D87">
        <w:rPr>
          <w:rFonts w:ascii="Times New Roman" w:hAnsi="Times New Roman" w:cs="Times New Roman"/>
          <w:b/>
          <w:bCs/>
        </w:rPr>
        <w:t xml:space="preserve">Arka Plan </w:t>
      </w:r>
    </w:p>
    <w:p w14:paraId="6233D674" w14:textId="226AB983" w:rsidR="00975D87" w:rsidRDefault="00975D87" w:rsidP="00975D87">
      <w:pPr>
        <w:pStyle w:val="Default"/>
        <w:spacing w:line="360" w:lineRule="auto"/>
        <w:jc w:val="both"/>
        <w:rPr>
          <w:rFonts w:ascii="Times New Roman" w:hAnsi="Times New Roman" w:cs="Times New Roman"/>
        </w:rPr>
      </w:pPr>
      <w:r w:rsidRPr="00975D87">
        <w:rPr>
          <w:rFonts w:ascii="Times New Roman" w:hAnsi="Times New Roman" w:cs="Times New Roman"/>
        </w:rPr>
        <w:t>İşgücü Piyasasına Geçişin Desteklenmesi Projesi (İSDEP</w:t>
      </w:r>
      <w:r>
        <w:rPr>
          <w:rFonts w:ascii="Times New Roman" w:hAnsi="Times New Roman" w:cs="Times New Roman"/>
        </w:rPr>
        <w:t xml:space="preserve"> </w:t>
      </w:r>
      <w:r w:rsidRPr="00975D87">
        <w:rPr>
          <w:rFonts w:ascii="Times New Roman" w:hAnsi="Times New Roman" w:cs="Times New Roman"/>
        </w:rPr>
        <w:t xml:space="preserve">2, Çalışma ve Sosyal Güvenlik Bakanlığı (ÇSGB), Türkiye İş Kurumu (İŞKUR) ve Türk Kızılay tarafından uygulanan, Dünya Bankası tarafından yönetilen ve Avrupa Birliği tarafından finanse edilen bir projedir. Projenin amacı, Geçici Koruma Altındaki Suriyeliler (GKAS) ve Türk vatandaşlarının istihdam edilebilirliklerinin artırılarak işgücü piyasasına erişimlerinin desteklenmesi ile Sosyal Uyum Yardımı (SUY-ESSN) programı faydalanıcılarının işgücü piyasasına geçişlerinin desteklenmesidir. </w:t>
      </w:r>
    </w:p>
    <w:p w14:paraId="79B71507" w14:textId="77777777" w:rsidR="00975D87" w:rsidRPr="00975D87" w:rsidRDefault="00975D87" w:rsidP="00975D87">
      <w:pPr>
        <w:pStyle w:val="Default"/>
        <w:spacing w:line="360" w:lineRule="auto"/>
        <w:jc w:val="both"/>
        <w:rPr>
          <w:rFonts w:ascii="Times New Roman" w:hAnsi="Times New Roman" w:cs="Times New Roman"/>
        </w:rPr>
      </w:pPr>
    </w:p>
    <w:p w14:paraId="7FAE952A" w14:textId="77777777" w:rsidR="00975D87" w:rsidRPr="00975D87" w:rsidRDefault="00975D87" w:rsidP="00975D87">
      <w:pPr>
        <w:pStyle w:val="Default"/>
        <w:spacing w:line="360" w:lineRule="auto"/>
        <w:jc w:val="both"/>
        <w:rPr>
          <w:rFonts w:ascii="Times New Roman" w:hAnsi="Times New Roman" w:cs="Times New Roman"/>
        </w:rPr>
      </w:pPr>
      <w:r w:rsidRPr="00975D87">
        <w:rPr>
          <w:rFonts w:ascii="Times New Roman" w:hAnsi="Times New Roman" w:cs="Times New Roman"/>
          <w:b/>
          <w:bCs/>
        </w:rPr>
        <w:t xml:space="preserve">Kapsam ve Amaç </w:t>
      </w:r>
    </w:p>
    <w:p w14:paraId="1E8D2EA6" w14:textId="631B22EF" w:rsidR="00975D87" w:rsidRPr="00975D87" w:rsidRDefault="00426C03" w:rsidP="00975D87">
      <w:pPr>
        <w:pStyle w:val="Default"/>
        <w:spacing w:line="360" w:lineRule="auto"/>
        <w:jc w:val="both"/>
        <w:rPr>
          <w:rFonts w:ascii="Times New Roman" w:hAnsi="Times New Roman" w:cs="Times New Roman"/>
        </w:rPr>
      </w:pPr>
      <w:r>
        <w:rPr>
          <w:rFonts w:ascii="Times New Roman" w:hAnsi="Times New Roman" w:cs="Times New Roman"/>
        </w:rPr>
        <w:t xml:space="preserve">Türkiye İş Kurumu </w:t>
      </w:r>
      <w:r w:rsidR="00975D87" w:rsidRPr="00975D87">
        <w:rPr>
          <w:rFonts w:ascii="Times New Roman" w:hAnsi="Times New Roman" w:cs="Times New Roman"/>
        </w:rPr>
        <w:t>Dış İlişkiler ve Projeler Dairesi Başkanlığı</w:t>
      </w:r>
      <w:r w:rsidR="00975D87">
        <w:rPr>
          <w:rFonts w:ascii="Times New Roman" w:hAnsi="Times New Roman" w:cs="Times New Roman"/>
        </w:rPr>
        <w:t xml:space="preserve"> (İdare) bünyesinde</w:t>
      </w:r>
      <w:r w:rsidR="00975D87" w:rsidRPr="00975D87">
        <w:rPr>
          <w:rFonts w:ascii="Times New Roman" w:hAnsi="Times New Roman" w:cs="Times New Roman"/>
        </w:rPr>
        <w:t xml:space="preserve">, Proje </w:t>
      </w:r>
      <w:r w:rsidR="00975D87">
        <w:rPr>
          <w:rFonts w:ascii="Times New Roman" w:hAnsi="Times New Roman" w:cs="Times New Roman"/>
        </w:rPr>
        <w:t>kapsamındaki toplantı ve görüşmeler</w:t>
      </w:r>
      <w:r w:rsidR="00975D87" w:rsidRPr="00975D87">
        <w:rPr>
          <w:rFonts w:ascii="Times New Roman" w:hAnsi="Times New Roman" w:cs="Times New Roman"/>
        </w:rPr>
        <w:t xml:space="preserve"> </w:t>
      </w:r>
      <w:r w:rsidR="00975D87">
        <w:rPr>
          <w:rFonts w:ascii="Times New Roman" w:hAnsi="Times New Roman" w:cs="Times New Roman"/>
        </w:rPr>
        <w:t xml:space="preserve">ile </w:t>
      </w:r>
      <w:r w:rsidR="00975D87" w:rsidRPr="00975D87">
        <w:rPr>
          <w:rFonts w:ascii="Times New Roman" w:hAnsi="Times New Roman" w:cs="Times New Roman"/>
        </w:rPr>
        <w:t xml:space="preserve">uluslararası kuruluşlarla </w:t>
      </w:r>
      <w:r w:rsidR="00975D87">
        <w:rPr>
          <w:rFonts w:ascii="Times New Roman" w:hAnsi="Times New Roman" w:cs="Times New Roman"/>
        </w:rPr>
        <w:t xml:space="preserve">gerçekleştirilecek diğer toplantı ve görüşmelerde </w:t>
      </w:r>
      <w:r w:rsidR="00975D87" w:rsidRPr="00975D87">
        <w:rPr>
          <w:rFonts w:ascii="Times New Roman" w:hAnsi="Times New Roman" w:cs="Times New Roman"/>
        </w:rPr>
        <w:t xml:space="preserve">İdareye destek sağlamak amacıyla 1 kişilik </w:t>
      </w:r>
      <w:r w:rsidR="00975D87">
        <w:rPr>
          <w:rFonts w:ascii="Times New Roman" w:hAnsi="Times New Roman" w:cs="Times New Roman"/>
        </w:rPr>
        <w:t>t</w:t>
      </w:r>
      <w:r w:rsidR="00975D87" w:rsidRPr="00975D87">
        <w:rPr>
          <w:rFonts w:ascii="Times New Roman" w:hAnsi="Times New Roman" w:cs="Times New Roman"/>
        </w:rPr>
        <w:t>am zamanlı Türkçe-İngilizce-Türkçe Tercüman</w:t>
      </w:r>
      <w:r w:rsidR="00975D87">
        <w:rPr>
          <w:rFonts w:ascii="Times New Roman" w:hAnsi="Times New Roman" w:cs="Times New Roman"/>
        </w:rPr>
        <w:t>lık</w:t>
      </w:r>
      <w:r w:rsidR="00975D87" w:rsidRPr="00975D87">
        <w:rPr>
          <w:rFonts w:ascii="Times New Roman" w:hAnsi="Times New Roman" w:cs="Times New Roman"/>
        </w:rPr>
        <w:t xml:space="preserve"> hizmeti alınmasına ihtiyaç duyulmaktadır. </w:t>
      </w:r>
      <w:r w:rsidR="00EB3C68">
        <w:rPr>
          <w:rFonts w:ascii="Times New Roman" w:hAnsi="Times New Roman" w:cs="Times New Roman"/>
        </w:rPr>
        <w:t xml:space="preserve"> Tercümanlık Hizmeti, ardıl ve fısıltı tercümanlığı için sağlanacaktır.</w:t>
      </w:r>
    </w:p>
    <w:p w14:paraId="29435F96" w14:textId="77777777" w:rsidR="00975D87" w:rsidRPr="00975D87" w:rsidRDefault="00975D87" w:rsidP="00975D87">
      <w:pPr>
        <w:pStyle w:val="Default"/>
        <w:spacing w:line="360" w:lineRule="auto"/>
        <w:jc w:val="both"/>
        <w:rPr>
          <w:rFonts w:ascii="Times New Roman" w:hAnsi="Times New Roman" w:cs="Times New Roman"/>
        </w:rPr>
      </w:pPr>
      <w:r w:rsidRPr="00975D87">
        <w:rPr>
          <w:rFonts w:ascii="Times New Roman" w:hAnsi="Times New Roman" w:cs="Times New Roman"/>
          <w:b/>
          <w:bCs/>
        </w:rPr>
        <w:t xml:space="preserve">İstenen Nitelikler ve Beceriler </w:t>
      </w:r>
    </w:p>
    <w:p w14:paraId="18B6C9B2" w14:textId="77777777" w:rsidR="00975D87" w:rsidRPr="00D21DC9" w:rsidRDefault="00975D87" w:rsidP="00D21DC9">
      <w:pPr>
        <w:pStyle w:val="Default"/>
        <w:spacing w:line="360" w:lineRule="auto"/>
        <w:ind w:firstLine="708"/>
        <w:jc w:val="both"/>
        <w:rPr>
          <w:rFonts w:ascii="Times New Roman" w:hAnsi="Times New Roman" w:cs="Times New Roman"/>
          <w:i/>
        </w:rPr>
      </w:pPr>
      <w:r w:rsidRPr="00D21DC9">
        <w:rPr>
          <w:rFonts w:ascii="Times New Roman" w:hAnsi="Times New Roman" w:cs="Times New Roman"/>
          <w:i/>
        </w:rPr>
        <w:t xml:space="preserve">a) Adaylarda aranan zorunlu nitelik ve beceriler: </w:t>
      </w:r>
    </w:p>
    <w:p w14:paraId="25B91783" w14:textId="77777777" w:rsidR="00975D87" w:rsidRPr="00975D87" w:rsidRDefault="00975D87" w:rsidP="00975D87">
      <w:pPr>
        <w:pStyle w:val="Default"/>
        <w:spacing w:after="49" w:line="360" w:lineRule="auto"/>
        <w:jc w:val="both"/>
        <w:rPr>
          <w:rFonts w:ascii="Times New Roman" w:hAnsi="Times New Roman" w:cs="Times New Roman"/>
        </w:rPr>
      </w:pPr>
      <w:r w:rsidRPr="00975D87">
        <w:rPr>
          <w:rFonts w:ascii="Times New Roman" w:hAnsi="Times New Roman" w:cs="Times New Roman"/>
        </w:rPr>
        <w:t xml:space="preserve">1. Üniversitelerin </w:t>
      </w:r>
      <w:proofErr w:type="spellStart"/>
      <w:r w:rsidRPr="00975D87">
        <w:rPr>
          <w:rFonts w:ascii="Times New Roman" w:hAnsi="Times New Roman" w:cs="Times New Roman"/>
        </w:rPr>
        <w:t>Çeviribilim</w:t>
      </w:r>
      <w:proofErr w:type="spellEnd"/>
      <w:r w:rsidRPr="00975D87">
        <w:rPr>
          <w:rFonts w:ascii="Times New Roman" w:hAnsi="Times New Roman" w:cs="Times New Roman"/>
        </w:rPr>
        <w:t xml:space="preserve">, İngilizce Mütercim-Tercümanlık, İngiliz Dili ve Edebiyatı, Amerikan Dili ve Edebiyatı ilgili bölümlerinden mezun, </w:t>
      </w:r>
    </w:p>
    <w:p w14:paraId="350430F0" w14:textId="3C2ACC76" w:rsidR="00975D87" w:rsidRPr="00975D87" w:rsidRDefault="00975D87" w:rsidP="00975D87">
      <w:pPr>
        <w:pStyle w:val="Default"/>
        <w:spacing w:after="49" w:line="360" w:lineRule="auto"/>
        <w:jc w:val="both"/>
        <w:rPr>
          <w:rFonts w:ascii="Times New Roman" w:hAnsi="Times New Roman" w:cs="Times New Roman"/>
        </w:rPr>
      </w:pPr>
      <w:r w:rsidRPr="00975D87">
        <w:rPr>
          <w:rFonts w:ascii="Times New Roman" w:hAnsi="Times New Roman" w:cs="Times New Roman"/>
        </w:rPr>
        <w:t xml:space="preserve">3. </w:t>
      </w:r>
      <w:r>
        <w:rPr>
          <w:rFonts w:ascii="Times New Roman" w:hAnsi="Times New Roman" w:cs="Times New Roman"/>
        </w:rPr>
        <w:t>T</w:t>
      </w:r>
      <w:r w:rsidRPr="00975D87">
        <w:rPr>
          <w:rFonts w:ascii="Times New Roman" w:hAnsi="Times New Roman" w:cs="Times New Roman"/>
        </w:rPr>
        <w:t xml:space="preserve">oplantı ortamlarında </w:t>
      </w:r>
      <w:r w:rsidR="00EB3C68">
        <w:rPr>
          <w:rFonts w:ascii="Times New Roman" w:hAnsi="Times New Roman" w:cs="Times New Roman"/>
        </w:rPr>
        <w:t xml:space="preserve">ardıl ve </w:t>
      </w:r>
      <w:r w:rsidR="00D21DC9">
        <w:rPr>
          <w:rFonts w:ascii="Times New Roman" w:hAnsi="Times New Roman" w:cs="Times New Roman"/>
        </w:rPr>
        <w:t xml:space="preserve">fısıltı </w:t>
      </w:r>
      <w:r w:rsidR="00D21DC9" w:rsidRPr="00975D87">
        <w:rPr>
          <w:rFonts w:ascii="Times New Roman" w:hAnsi="Times New Roman" w:cs="Times New Roman"/>
        </w:rPr>
        <w:t>çevirisinde</w:t>
      </w:r>
      <w:r w:rsidRPr="00975D87">
        <w:rPr>
          <w:rFonts w:ascii="Times New Roman" w:hAnsi="Times New Roman" w:cs="Times New Roman"/>
        </w:rPr>
        <w:t xml:space="preserve"> </w:t>
      </w:r>
      <w:r w:rsidRPr="00D21DC9">
        <w:rPr>
          <w:rFonts w:ascii="Times New Roman" w:hAnsi="Times New Roman" w:cs="Times New Roman"/>
        </w:rPr>
        <w:t xml:space="preserve">en az </w:t>
      </w:r>
      <w:r w:rsidR="000457DA" w:rsidRPr="00D21DC9">
        <w:rPr>
          <w:rFonts w:ascii="Times New Roman" w:hAnsi="Times New Roman" w:cs="Times New Roman"/>
        </w:rPr>
        <w:t>3</w:t>
      </w:r>
      <w:r w:rsidRPr="00D21DC9">
        <w:rPr>
          <w:rFonts w:ascii="Times New Roman" w:hAnsi="Times New Roman" w:cs="Times New Roman"/>
        </w:rPr>
        <w:t xml:space="preserve"> yıl</w:t>
      </w:r>
      <w:r w:rsidRPr="00975D87">
        <w:rPr>
          <w:rFonts w:ascii="Times New Roman" w:hAnsi="Times New Roman" w:cs="Times New Roman"/>
        </w:rPr>
        <w:t xml:space="preserve"> deneyim, </w:t>
      </w:r>
    </w:p>
    <w:p w14:paraId="7CD629B8" w14:textId="3F70557F" w:rsidR="00975D87" w:rsidRDefault="00975D87" w:rsidP="00975D87">
      <w:pPr>
        <w:pStyle w:val="Default"/>
        <w:spacing w:line="360" w:lineRule="auto"/>
        <w:jc w:val="both"/>
        <w:rPr>
          <w:rFonts w:ascii="Times New Roman" w:hAnsi="Times New Roman" w:cs="Times New Roman"/>
        </w:rPr>
      </w:pPr>
      <w:r w:rsidRPr="00975D87">
        <w:rPr>
          <w:rFonts w:ascii="Times New Roman" w:hAnsi="Times New Roman" w:cs="Times New Roman"/>
        </w:rPr>
        <w:t xml:space="preserve">4. </w:t>
      </w:r>
      <w:proofErr w:type="gramStart"/>
      <w:r w:rsidRPr="00975D87">
        <w:rPr>
          <w:rFonts w:ascii="Times New Roman" w:hAnsi="Times New Roman" w:cs="Times New Roman"/>
        </w:rPr>
        <w:t xml:space="preserve">İngilizceyi </w:t>
      </w:r>
      <w:r w:rsidR="00EB3C68">
        <w:rPr>
          <w:rFonts w:ascii="Times New Roman" w:hAnsi="Times New Roman" w:cs="Times New Roman"/>
        </w:rPr>
        <w:t xml:space="preserve"> ve</w:t>
      </w:r>
      <w:proofErr w:type="gramEnd"/>
      <w:r w:rsidR="00EB3C68">
        <w:rPr>
          <w:rFonts w:ascii="Times New Roman" w:hAnsi="Times New Roman" w:cs="Times New Roman"/>
        </w:rPr>
        <w:t xml:space="preserve"> Türkçeyi </w:t>
      </w:r>
      <w:r w:rsidRPr="00975D87">
        <w:rPr>
          <w:rFonts w:ascii="Times New Roman" w:hAnsi="Times New Roman" w:cs="Times New Roman"/>
        </w:rPr>
        <w:t xml:space="preserve">sözlü olarak akıcı düzeyde kullanabilmek (İngilizce eğitim veren üniversitelerin diplomaları, </w:t>
      </w:r>
      <w:proofErr w:type="spellStart"/>
      <w:r w:rsidRPr="00975D87">
        <w:rPr>
          <w:rFonts w:ascii="Times New Roman" w:hAnsi="Times New Roman" w:cs="Times New Roman"/>
        </w:rPr>
        <w:t>IELTS’dan</w:t>
      </w:r>
      <w:proofErr w:type="spellEnd"/>
      <w:r w:rsidRPr="00975D87">
        <w:rPr>
          <w:rFonts w:ascii="Times New Roman" w:hAnsi="Times New Roman" w:cs="Times New Roman"/>
        </w:rPr>
        <w:t xml:space="preserve"> en </w:t>
      </w:r>
      <w:r w:rsidRPr="00D21DC9">
        <w:rPr>
          <w:rFonts w:ascii="Times New Roman" w:hAnsi="Times New Roman" w:cs="Times New Roman"/>
        </w:rPr>
        <w:t>az 8 puan; TOEFL’dan en az 110 puan</w:t>
      </w:r>
      <w:r w:rsidRPr="00975D87">
        <w:rPr>
          <w:rFonts w:ascii="Times New Roman" w:hAnsi="Times New Roman" w:cs="Times New Roman"/>
        </w:rPr>
        <w:t xml:space="preserve"> alınmış olması). </w:t>
      </w:r>
    </w:p>
    <w:p w14:paraId="3F0B836F" w14:textId="77777777" w:rsidR="00EB3C68" w:rsidRPr="00975D87" w:rsidRDefault="00EB3C68" w:rsidP="00975D87">
      <w:pPr>
        <w:pStyle w:val="Default"/>
        <w:spacing w:line="360" w:lineRule="auto"/>
        <w:jc w:val="both"/>
        <w:rPr>
          <w:rFonts w:ascii="Times New Roman" w:hAnsi="Times New Roman" w:cs="Times New Roman"/>
        </w:rPr>
      </w:pPr>
      <w:r>
        <w:rPr>
          <w:rFonts w:ascii="Times New Roman" w:hAnsi="Times New Roman" w:cs="Times New Roman"/>
        </w:rPr>
        <w:t xml:space="preserve">5. Türk vatandaşı olmayan adaylar için, ulusal ya da uluslararası geçerliliği olan C1 </w:t>
      </w:r>
      <w:proofErr w:type="spellStart"/>
      <w:r>
        <w:rPr>
          <w:rFonts w:ascii="Times New Roman" w:hAnsi="Times New Roman" w:cs="Times New Roman"/>
        </w:rPr>
        <w:t>seyivesinde</w:t>
      </w:r>
      <w:proofErr w:type="spellEnd"/>
      <w:r>
        <w:rPr>
          <w:rFonts w:ascii="Times New Roman" w:hAnsi="Times New Roman" w:cs="Times New Roman"/>
        </w:rPr>
        <w:t xml:space="preserve"> Türkçe Dil Belgesi.</w:t>
      </w:r>
    </w:p>
    <w:p w14:paraId="37BE2273" w14:textId="77777777" w:rsidR="00975D87" w:rsidRPr="00975D87" w:rsidRDefault="00975D87" w:rsidP="00975D87">
      <w:pPr>
        <w:pStyle w:val="Default"/>
        <w:spacing w:line="360" w:lineRule="auto"/>
        <w:jc w:val="both"/>
        <w:rPr>
          <w:rFonts w:ascii="Times New Roman" w:hAnsi="Times New Roman" w:cs="Times New Roman"/>
        </w:rPr>
      </w:pPr>
    </w:p>
    <w:p w14:paraId="143C698D" w14:textId="538CB99C" w:rsidR="00975D87" w:rsidRPr="00D21DC9" w:rsidRDefault="00975D87" w:rsidP="00D21DC9">
      <w:pPr>
        <w:pStyle w:val="Default"/>
        <w:spacing w:line="360" w:lineRule="auto"/>
        <w:ind w:firstLine="708"/>
        <w:jc w:val="both"/>
        <w:rPr>
          <w:rFonts w:ascii="Times New Roman" w:hAnsi="Times New Roman" w:cs="Times New Roman"/>
          <w:i/>
        </w:rPr>
      </w:pPr>
      <w:r w:rsidRPr="00D21DC9">
        <w:rPr>
          <w:rFonts w:ascii="Times New Roman" w:hAnsi="Times New Roman" w:cs="Times New Roman"/>
          <w:i/>
        </w:rPr>
        <w:t xml:space="preserve">b) Adaylarda tercihen </w:t>
      </w:r>
      <w:r>
        <w:rPr>
          <w:rFonts w:ascii="Times New Roman" w:hAnsi="Times New Roman" w:cs="Times New Roman"/>
          <w:i/>
        </w:rPr>
        <w:t>aranan</w:t>
      </w:r>
      <w:r w:rsidRPr="00D21DC9">
        <w:rPr>
          <w:rFonts w:ascii="Times New Roman" w:hAnsi="Times New Roman" w:cs="Times New Roman"/>
          <w:i/>
        </w:rPr>
        <w:t xml:space="preserve"> nitelik ve beceriler: </w:t>
      </w:r>
    </w:p>
    <w:p w14:paraId="6CA9FC8B" w14:textId="77777777" w:rsidR="00975D87" w:rsidRPr="00975D87" w:rsidRDefault="00975D87" w:rsidP="00975D87">
      <w:pPr>
        <w:pStyle w:val="Default"/>
        <w:spacing w:after="49" w:line="360" w:lineRule="auto"/>
        <w:jc w:val="both"/>
        <w:rPr>
          <w:rFonts w:ascii="Times New Roman" w:hAnsi="Times New Roman" w:cs="Times New Roman"/>
        </w:rPr>
      </w:pPr>
      <w:r w:rsidRPr="00975D87">
        <w:rPr>
          <w:rFonts w:ascii="Times New Roman" w:hAnsi="Times New Roman" w:cs="Times New Roman"/>
        </w:rPr>
        <w:lastRenderedPageBreak/>
        <w:t>1. Uluslararası kurum ve kuruluşlarla ve/</w:t>
      </w:r>
      <w:r>
        <w:rPr>
          <w:rFonts w:ascii="Times New Roman" w:hAnsi="Times New Roman" w:cs="Times New Roman"/>
        </w:rPr>
        <w:t>ve</w:t>
      </w:r>
      <w:r w:rsidRPr="00975D87">
        <w:rPr>
          <w:rFonts w:ascii="Times New Roman" w:hAnsi="Times New Roman" w:cs="Times New Roman"/>
        </w:rPr>
        <w:t xml:space="preserve">ya kamu kurum/kuruluşlarıyla en az 1 yıl çalışma deneyimine sahip olmak, </w:t>
      </w:r>
    </w:p>
    <w:p w14:paraId="504A54C9" w14:textId="400B3123" w:rsidR="00975D87" w:rsidRPr="00975D87" w:rsidRDefault="00975D87" w:rsidP="00975D87">
      <w:pPr>
        <w:pStyle w:val="Default"/>
        <w:spacing w:after="49" w:line="360" w:lineRule="auto"/>
        <w:jc w:val="both"/>
        <w:rPr>
          <w:rFonts w:ascii="Times New Roman" w:hAnsi="Times New Roman" w:cs="Times New Roman"/>
        </w:rPr>
      </w:pPr>
      <w:r w:rsidRPr="00975D87">
        <w:rPr>
          <w:rFonts w:ascii="Times New Roman" w:hAnsi="Times New Roman" w:cs="Times New Roman"/>
        </w:rPr>
        <w:t xml:space="preserve">2. Ardıl ve </w:t>
      </w:r>
      <w:r w:rsidR="00EB3C68">
        <w:rPr>
          <w:rFonts w:ascii="Times New Roman" w:hAnsi="Times New Roman" w:cs="Times New Roman"/>
        </w:rPr>
        <w:t>fısıltı çeviride,</w:t>
      </w:r>
      <w:r w:rsidR="00D21DC9">
        <w:rPr>
          <w:rFonts w:ascii="Times New Roman" w:hAnsi="Times New Roman" w:cs="Times New Roman"/>
        </w:rPr>
        <w:t xml:space="preserve"> </w:t>
      </w:r>
      <w:r w:rsidRPr="00975D87">
        <w:rPr>
          <w:rFonts w:ascii="Times New Roman" w:hAnsi="Times New Roman" w:cs="Times New Roman"/>
        </w:rPr>
        <w:t xml:space="preserve">konuları basit ve özet bir şekilde çevirebilme becerilerine sahip olmak, </w:t>
      </w:r>
    </w:p>
    <w:p w14:paraId="4EA37943" w14:textId="77777777" w:rsidR="00EB3C68" w:rsidRPr="00975D87" w:rsidRDefault="00975D87" w:rsidP="00975D87">
      <w:pPr>
        <w:pStyle w:val="Default"/>
        <w:spacing w:after="49" w:line="360" w:lineRule="auto"/>
        <w:jc w:val="both"/>
        <w:rPr>
          <w:rFonts w:ascii="Times New Roman" w:hAnsi="Times New Roman" w:cs="Times New Roman"/>
        </w:rPr>
      </w:pPr>
      <w:r w:rsidRPr="00975D87">
        <w:rPr>
          <w:rFonts w:ascii="Times New Roman" w:hAnsi="Times New Roman" w:cs="Times New Roman"/>
        </w:rPr>
        <w:t xml:space="preserve">3. İyi bir iletişim kapasitesine sahip, protokol kuralları ve resmi yazışma üslubuna </w:t>
      </w:r>
      <w:proofErr w:type="gramStart"/>
      <w:r w:rsidRPr="00975D87">
        <w:rPr>
          <w:rFonts w:ascii="Times New Roman" w:hAnsi="Times New Roman" w:cs="Times New Roman"/>
        </w:rPr>
        <w:t>hakimiyet</w:t>
      </w:r>
      <w:proofErr w:type="gramEnd"/>
      <w:r w:rsidRPr="00975D87">
        <w:rPr>
          <w:rFonts w:ascii="Times New Roman" w:hAnsi="Times New Roman" w:cs="Times New Roman"/>
        </w:rPr>
        <w:t xml:space="preserve">, </w:t>
      </w:r>
    </w:p>
    <w:p w14:paraId="0E5026DC" w14:textId="77777777" w:rsidR="00975D87" w:rsidRPr="00975D87" w:rsidRDefault="00975D87" w:rsidP="00975D87">
      <w:pPr>
        <w:pStyle w:val="Default"/>
        <w:spacing w:after="49" w:line="360" w:lineRule="auto"/>
        <w:jc w:val="both"/>
        <w:rPr>
          <w:rFonts w:ascii="Times New Roman" w:hAnsi="Times New Roman" w:cs="Times New Roman"/>
        </w:rPr>
      </w:pPr>
      <w:r w:rsidRPr="00975D87">
        <w:rPr>
          <w:rFonts w:ascii="Times New Roman" w:hAnsi="Times New Roman" w:cs="Times New Roman"/>
        </w:rPr>
        <w:t xml:space="preserve">5. Seyahat </w:t>
      </w:r>
      <w:proofErr w:type="spellStart"/>
      <w:r w:rsidRPr="00975D87">
        <w:rPr>
          <w:rFonts w:ascii="Times New Roman" w:hAnsi="Times New Roman" w:cs="Times New Roman"/>
        </w:rPr>
        <w:t>kısıtı</w:t>
      </w:r>
      <w:proofErr w:type="spellEnd"/>
      <w:r w:rsidRPr="00975D87">
        <w:rPr>
          <w:rFonts w:ascii="Times New Roman" w:hAnsi="Times New Roman" w:cs="Times New Roman"/>
        </w:rPr>
        <w:t xml:space="preserve"> olmamak, </w:t>
      </w:r>
    </w:p>
    <w:p w14:paraId="33EF823D" w14:textId="77777777" w:rsidR="00975D87" w:rsidRDefault="00975D87" w:rsidP="00975D87">
      <w:pPr>
        <w:pStyle w:val="Default"/>
        <w:spacing w:line="360" w:lineRule="auto"/>
        <w:jc w:val="both"/>
        <w:rPr>
          <w:rFonts w:ascii="Times New Roman" w:hAnsi="Times New Roman" w:cs="Times New Roman"/>
        </w:rPr>
      </w:pPr>
      <w:r w:rsidRPr="00975D87">
        <w:rPr>
          <w:rFonts w:ascii="Times New Roman" w:hAnsi="Times New Roman" w:cs="Times New Roman"/>
        </w:rPr>
        <w:t xml:space="preserve">6. Erkek adaylar (Türk Vatandaşı) için askerlik hizmetini tamamlamış ya da en az 2 yıl ertelemiş olmak. </w:t>
      </w:r>
    </w:p>
    <w:p w14:paraId="06644078" w14:textId="77777777" w:rsidR="00C37F7E" w:rsidRPr="00975D87" w:rsidRDefault="00C37F7E" w:rsidP="00975D87">
      <w:pPr>
        <w:pStyle w:val="Default"/>
        <w:spacing w:line="360" w:lineRule="auto"/>
        <w:jc w:val="both"/>
        <w:rPr>
          <w:rFonts w:ascii="Times New Roman" w:hAnsi="Times New Roman" w:cs="Times New Roman"/>
        </w:rPr>
      </w:pPr>
    </w:p>
    <w:p w14:paraId="4F09FB0F" w14:textId="77777777" w:rsidR="00C37F7E" w:rsidRPr="00C37F7E" w:rsidRDefault="00C37F7E" w:rsidP="00C37F7E">
      <w:pPr>
        <w:pStyle w:val="Default"/>
        <w:spacing w:line="360" w:lineRule="auto"/>
        <w:jc w:val="both"/>
        <w:rPr>
          <w:rFonts w:ascii="Times New Roman" w:hAnsi="Times New Roman" w:cs="Times New Roman"/>
          <w:b/>
        </w:rPr>
      </w:pPr>
      <w:r w:rsidRPr="00C37F7E">
        <w:rPr>
          <w:rFonts w:ascii="Times New Roman" w:hAnsi="Times New Roman" w:cs="Times New Roman"/>
          <w:b/>
        </w:rPr>
        <w:t xml:space="preserve">Hizmet Sunma Biçimi </w:t>
      </w:r>
    </w:p>
    <w:p w14:paraId="4CF14285" w14:textId="400AD271" w:rsidR="00C37F7E" w:rsidRDefault="00C37F7E" w:rsidP="00C37F7E">
      <w:pPr>
        <w:pStyle w:val="Default"/>
        <w:spacing w:line="360" w:lineRule="auto"/>
        <w:jc w:val="both"/>
        <w:rPr>
          <w:rFonts w:ascii="Times New Roman" w:hAnsi="Times New Roman" w:cs="Times New Roman"/>
        </w:rPr>
      </w:pPr>
      <w:r>
        <w:rPr>
          <w:rFonts w:ascii="Times New Roman" w:hAnsi="Times New Roman" w:cs="Times New Roman"/>
        </w:rPr>
        <w:t>İstekli</w:t>
      </w:r>
      <w:r w:rsidRPr="00C37F7E">
        <w:rPr>
          <w:rFonts w:ascii="Times New Roman" w:hAnsi="Times New Roman" w:cs="Times New Roman"/>
        </w:rPr>
        <w:t xml:space="preserve">, </w:t>
      </w:r>
      <w:r>
        <w:rPr>
          <w:rFonts w:ascii="Times New Roman" w:hAnsi="Times New Roman" w:cs="Times New Roman"/>
        </w:rPr>
        <w:t>İdare</w:t>
      </w:r>
      <w:r w:rsidRPr="00C37F7E">
        <w:rPr>
          <w:rFonts w:ascii="Times New Roman" w:hAnsi="Times New Roman" w:cs="Times New Roman"/>
        </w:rPr>
        <w:t xml:space="preserve"> ile imzalanacak sözleşme kapsamında serbest meslek makbuzu veya fatura karşılığında sözleşmede belirtilen aylık brüt tutar </w:t>
      </w:r>
      <w:r>
        <w:rPr>
          <w:rFonts w:ascii="Times New Roman" w:hAnsi="Times New Roman" w:cs="Times New Roman"/>
        </w:rPr>
        <w:t>karşılığında</w:t>
      </w:r>
      <w:r w:rsidRPr="00C37F7E">
        <w:rPr>
          <w:rFonts w:ascii="Times New Roman" w:hAnsi="Times New Roman" w:cs="Times New Roman"/>
        </w:rPr>
        <w:t xml:space="preserve"> hizmet sunacaktır. Yürürlükteki mevzuat kapsamında vergi ile ilgili kesintiler yapıldıktan sonra kalan tutar </w:t>
      </w:r>
      <w:r>
        <w:rPr>
          <w:rFonts w:ascii="Times New Roman" w:hAnsi="Times New Roman" w:cs="Times New Roman"/>
        </w:rPr>
        <w:t xml:space="preserve">üzerinden </w:t>
      </w:r>
      <w:r w:rsidRPr="00C37F7E">
        <w:rPr>
          <w:rFonts w:ascii="Times New Roman" w:hAnsi="Times New Roman" w:cs="Times New Roman"/>
        </w:rPr>
        <w:t>öde</w:t>
      </w:r>
      <w:r>
        <w:rPr>
          <w:rFonts w:ascii="Times New Roman" w:hAnsi="Times New Roman" w:cs="Times New Roman"/>
        </w:rPr>
        <w:t>me yapılacaktır</w:t>
      </w:r>
      <w:r w:rsidRPr="00C37F7E">
        <w:rPr>
          <w:rFonts w:ascii="Times New Roman" w:hAnsi="Times New Roman" w:cs="Times New Roman"/>
        </w:rPr>
        <w:t xml:space="preserve">. Sigorta ve diğer yasal yükümlülükler </w:t>
      </w:r>
      <w:r w:rsidR="00D21DC9">
        <w:rPr>
          <w:rFonts w:ascii="Times New Roman" w:hAnsi="Times New Roman" w:cs="Times New Roman"/>
        </w:rPr>
        <w:t>Danışmanın</w:t>
      </w:r>
      <w:r w:rsidRPr="00C37F7E">
        <w:rPr>
          <w:rFonts w:ascii="Times New Roman" w:hAnsi="Times New Roman" w:cs="Times New Roman"/>
        </w:rPr>
        <w:t xml:space="preserve"> kendisi tarafından yerine getirilecektir. </w:t>
      </w:r>
      <w:r>
        <w:rPr>
          <w:rFonts w:ascii="Times New Roman" w:hAnsi="Times New Roman" w:cs="Times New Roman"/>
        </w:rPr>
        <w:t>İdare</w:t>
      </w:r>
      <w:r w:rsidRPr="00C37F7E">
        <w:rPr>
          <w:rFonts w:ascii="Times New Roman" w:hAnsi="Times New Roman" w:cs="Times New Roman"/>
        </w:rPr>
        <w:t xml:space="preserve"> tarafından başka bir adla ödeme yapılmayacaktır. </w:t>
      </w:r>
    </w:p>
    <w:p w14:paraId="5E91BA83" w14:textId="77777777" w:rsidR="00C37F7E" w:rsidRPr="00C37F7E" w:rsidRDefault="00C37F7E" w:rsidP="00C37F7E">
      <w:pPr>
        <w:pStyle w:val="Default"/>
        <w:spacing w:line="360" w:lineRule="auto"/>
        <w:jc w:val="both"/>
        <w:rPr>
          <w:rFonts w:ascii="Times New Roman" w:hAnsi="Times New Roman" w:cs="Times New Roman"/>
        </w:rPr>
      </w:pPr>
    </w:p>
    <w:p w14:paraId="17AD1766" w14:textId="77777777" w:rsidR="00C37F7E" w:rsidRPr="00C37F7E" w:rsidRDefault="00C37F7E" w:rsidP="00C37F7E">
      <w:pPr>
        <w:pStyle w:val="Default"/>
        <w:spacing w:line="360" w:lineRule="auto"/>
        <w:jc w:val="both"/>
        <w:rPr>
          <w:rFonts w:ascii="Times New Roman" w:hAnsi="Times New Roman" w:cs="Times New Roman"/>
          <w:b/>
        </w:rPr>
      </w:pPr>
      <w:r w:rsidRPr="00C37F7E">
        <w:rPr>
          <w:rFonts w:ascii="Times New Roman" w:hAnsi="Times New Roman" w:cs="Times New Roman"/>
          <w:b/>
        </w:rPr>
        <w:t xml:space="preserve">Başvuru Şekli ve Süreci </w:t>
      </w:r>
    </w:p>
    <w:p w14:paraId="6667556E" w14:textId="50DCDD37" w:rsidR="00C37F7E" w:rsidRDefault="00C37F7E" w:rsidP="00C37F7E">
      <w:pPr>
        <w:pStyle w:val="Default"/>
        <w:spacing w:line="360" w:lineRule="auto"/>
        <w:jc w:val="both"/>
        <w:rPr>
          <w:rFonts w:ascii="Times New Roman" w:hAnsi="Times New Roman" w:cs="Times New Roman"/>
        </w:rPr>
      </w:pPr>
      <w:r w:rsidRPr="00C37F7E">
        <w:rPr>
          <w:rFonts w:ascii="Times New Roman" w:hAnsi="Times New Roman" w:cs="Times New Roman"/>
        </w:rPr>
        <w:t xml:space="preserve">Başvuru yapmak isteyen adayların güncel özgeçmişlerini ve ilgili referanslarını </w:t>
      </w:r>
      <w:r>
        <w:rPr>
          <w:rFonts w:ascii="Times New Roman" w:hAnsi="Times New Roman" w:cs="Times New Roman"/>
        </w:rPr>
        <w:t xml:space="preserve">İdareye </w:t>
      </w:r>
      <w:r w:rsidRPr="00C37F7E">
        <w:rPr>
          <w:rFonts w:ascii="Times New Roman" w:hAnsi="Times New Roman" w:cs="Times New Roman"/>
        </w:rPr>
        <w:t xml:space="preserve">iletmeleri </w:t>
      </w:r>
      <w:r w:rsidRPr="00D21DC9">
        <w:rPr>
          <w:rFonts w:ascii="Times New Roman" w:hAnsi="Times New Roman" w:cs="Times New Roman"/>
        </w:rPr>
        <w:t xml:space="preserve">gerekmektedir. Asgari </w:t>
      </w:r>
      <w:proofErr w:type="gramStart"/>
      <w:r w:rsidRPr="00D21DC9">
        <w:rPr>
          <w:rFonts w:ascii="Times New Roman" w:hAnsi="Times New Roman" w:cs="Times New Roman"/>
        </w:rPr>
        <w:t>kriterleri</w:t>
      </w:r>
      <w:proofErr w:type="gramEnd"/>
      <w:r w:rsidRPr="00D21DC9">
        <w:rPr>
          <w:rFonts w:ascii="Times New Roman" w:hAnsi="Times New Roman" w:cs="Times New Roman"/>
        </w:rPr>
        <w:t xml:space="preserve"> karşılayan adaylar puana göre sıralanacak ve sözlü </w:t>
      </w:r>
      <w:r w:rsidR="00473767" w:rsidRPr="00D21DC9">
        <w:rPr>
          <w:rFonts w:ascii="Times New Roman" w:hAnsi="Times New Roman" w:cs="Times New Roman"/>
        </w:rPr>
        <w:t xml:space="preserve">sözlü </w:t>
      </w:r>
      <w:r w:rsidRPr="00D21DC9">
        <w:rPr>
          <w:rFonts w:ascii="Times New Roman" w:hAnsi="Times New Roman" w:cs="Times New Roman"/>
        </w:rPr>
        <w:t>çeviri sınavına tabi tutulacaktır.</w:t>
      </w:r>
      <w:r w:rsidRPr="00C37F7E">
        <w:rPr>
          <w:rFonts w:ascii="Times New Roman" w:hAnsi="Times New Roman" w:cs="Times New Roman"/>
        </w:rPr>
        <w:t xml:space="preserve"> </w:t>
      </w:r>
    </w:p>
    <w:p w14:paraId="254551B3" w14:textId="77777777" w:rsidR="00C37F7E" w:rsidRPr="00C37F7E" w:rsidRDefault="00C37F7E" w:rsidP="00C37F7E">
      <w:pPr>
        <w:pStyle w:val="Default"/>
        <w:spacing w:line="360" w:lineRule="auto"/>
        <w:jc w:val="both"/>
        <w:rPr>
          <w:rFonts w:ascii="Times New Roman" w:hAnsi="Times New Roman" w:cs="Times New Roman"/>
        </w:rPr>
      </w:pPr>
    </w:p>
    <w:p w14:paraId="6F5C19B7" w14:textId="77777777" w:rsidR="00C37F7E" w:rsidRPr="00C37F7E" w:rsidRDefault="00C37F7E" w:rsidP="00C37F7E">
      <w:pPr>
        <w:pStyle w:val="Default"/>
        <w:spacing w:line="360" w:lineRule="auto"/>
        <w:jc w:val="both"/>
        <w:rPr>
          <w:rFonts w:ascii="Times New Roman" w:hAnsi="Times New Roman" w:cs="Times New Roman"/>
          <w:b/>
        </w:rPr>
      </w:pPr>
      <w:r w:rsidRPr="00C37F7E">
        <w:rPr>
          <w:rFonts w:ascii="Times New Roman" w:hAnsi="Times New Roman" w:cs="Times New Roman"/>
          <w:b/>
        </w:rPr>
        <w:t xml:space="preserve">Görev ve Sorumluluklar </w:t>
      </w:r>
    </w:p>
    <w:p w14:paraId="2A908C88" w14:textId="0EC623EF" w:rsidR="00C37F7E" w:rsidRPr="00C37F7E" w:rsidRDefault="00C37F7E" w:rsidP="00C37F7E">
      <w:pPr>
        <w:pStyle w:val="Default"/>
        <w:spacing w:line="360" w:lineRule="auto"/>
        <w:jc w:val="both"/>
        <w:rPr>
          <w:rFonts w:ascii="Times New Roman" w:hAnsi="Times New Roman" w:cs="Times New Roman"/>
        </w:rPr>
      </w:pPr>
      <w:r w:rsidRPr="00C37F7E">
        <w:rPr>
          <w:rFonts w:ascii="Times New Roman" w:hAnsi="Times New Roman" w:cs="Times New Roman"/>
        </w:rPr>
        <w:t xml:space="preserve">• Toplantı ve </w:t>
      </w:r>
      <w:proofErr w:type="spellStart"/>
      <w:r w:rsidRPr="00C37F7E">
        <w:rPr>
          <w:rFonts w:ascii="Times New Roman" w:hAnsi="Times New Roman" w:cs="Times New Roman"/>
        </w:rPr>
        <w:t>Çalıştay</w:t>
      </w:r>
      <w:r>
        <w:rPr>
          <w:rFonts w:ascii="Times New Roman" w:hAnsi="Times New Roman" w:cs="Times New Roman"/>
        </w:rPr>
        <w:t>larda</w:t>
      </w:r>
      <w:proofErr w:type="spellEnd"/>
      <w:r>
        <w:rPr>
          <w:rFonts w:ascii="Times New Roman" w:hAnsi="Times New Roman" w:cs="Times New Roman"/>
        </w:rPr>
        <w:t xml:space="preserve"> Çeviri</w:t>
      </w:r>
      <w:r w:rsidRPr="00C37F7E">
        <w:rPr>
          <w:rFonts w:ascii="Times New Roman" w:hAnsi="Times New Roman" w:cs="Times New Roman"/>
        </w:rPr>
        <w:t xml:space="preserve"> Desteği: Dünya Bankası başta olmak üzere Ulusal ve uluslararası kurum ve heyetlerle gerçekleştirilen toplantılarda, </w:t>
      </w:r>
      <w:proofErr w:type="spellStart"/>
      <w:r w:rsidRPr="00C37F7E">
        <w:rPr>
          <w:rFonts w:ascii="Times New Roman" w:hAnsi="Times New Roman" w:cs="Times New Roman"/>
        </w:rPr>
        <w:t>çalıştaylarda</w:t>
      </w:r>
      <w:proofErr w:type="spellEnd"/>
      <w:r w:rsidRPr="00C37F7E">
        <w:rPr>
          <w:rFonts w:ascii="Times New Roman" w:hAnsi="Times New Roman" w:cs="Times New Roman"/>
        </w:rPr>
        <w:t xml:space="preserve"> ve etkinliklerde </w:t>
      </w:r>
      <w:r w:rsidR="00EB3C68">
        <w:rPr>
          <w:rFonts w:ascii="Times New Roman" w:hAnsi="Times New Roman" w:cs="Times New Roman"/>
        </w:rPr>
        <w:t>fısıltı</w:t>
      </w:r>
      <w:r w:rsidRPr="00C37F7E">
        <w:rPr>
          <w:rFonts w:ascii="Times New Roman" w:hAnsi="Times New Roman" w:cs="Times New Roman"/>
        </w:rPr>
        <w:t>/ardıl</w:t>
      </w:r>
      <w:r w:rsidR="00EB3C68">
        <w:rPr>
          <w:rFonts w:ascii="Times New Roman" w:hAnsi="Times New Roman" w:cs="Times New Roman"/>
        </w:rPr>
        <w:t xml:space="preserve">, gerekli görüldüğü </w:t>
      </w:r>
      <w:r w:rsidR="00D21DC9">
        <w:rPr>
          <w:rFonts w:ascii="Times New Roman" w:hAnsi="Times New Roman" w:cs="Times New Roman"/>
        </w:rPr>
        <w:t>takdirde</w:t>
      </w:r>
      <w:r w:rsidR="00EB3C68">
        <w:rPr>
          <w:rFonts w:ascii="Times New Roman" w:hAnsi="Times New Roman" w:cs="Times New Roman"/>
        </w:rPr>
        <w:t xml:space="preserve"> simultane</w:t>
      </w:r>
      <w:r w:rsidRPr="00C37F7E">
        <w:rPr>
          <w:rFonts w:ascii="Times New Roman" w:hAnsi="Times New Roman" w:cs="Times New Roman"/>
        </w:rPr>
        <w:t xml:space="preserve"> çeviri yapmak. </w:t>
      </w:r>
    </w:p>
    <w:p w14:paraId="066C1035" w14:textId="6C7A7E14" w:rsidR="00C37F7E" w:rsidRPr="00C37F7E" w:rsidRDefault="00C37F7E" w:rsidP="00C37F7E">
      <w:pPr>
        <w:pStyle w:val="Default"/>
        <w:spacing w:line="360" w:lineRule="auto"/>
        <w:jc w:val="both"/>
        <w:rPr>
          <w:rFonts w:ascii="Times New Roman" w:hAnsi="Times New Roman" w:cs="Times New Roman"/>
        </w:rPr>
      </w:pPr>
      <w:r w:rsidRPr="00C37F7E">
        <w:rPr>
          <w:rFonts w:ascii="Times New Roman" w:hAnsi="Times New Roman" w:cs="Times New Roman"/>
        </w:rPr>
        <w:t xml:space="preserve">• Saha Ziyaretlerinde Dil Desteği: Proje paydaşlarının saha ziyaretleri sırasında </w:t>
      </w:r>
      <w:r>
        <w:rPr>
          <w:rFonts w:ascii="Times New Roman" w:hAnsi="Times New Roman" w:cs="Times New Roman"/>
        </w:rPr>
        <w:t>simultane</w:t>
      </w:r>
      <w:r w:rsidRPr="00C37F7E">
        <w:rPr>
          <w:rFonts w:ascii="Times New Roman" w:hAnsi="Times New Roman" w:cs="Times New Roman"/>
        </w:rPr>
        <w:t xml:space="preserve"> çeviri </w:t>
      </w:r>
      <w:proofErr w:type="gramStart"/>
      <w:r w:rsidRPr="00C37F7E">
        <w:rPr>
          <w:rFonts w:ascii="Times New Roman" w:hAnsi="Times New Roman" w:cs="Times New Roman"/>
        </w:rPr>
        <w:t>desteği</w:t>
      </w:r>
      <w:proofErr w:type="gramEnd"/>
      <w:r w:rsidRPr="00C37F7E">
        <w:rPr>
          <w:rFonts w:ascii="Times New Roman" w:hAnsi="Times New Roman" w:cs="Times New Roman"/>
        </w:rPr>
        <w:t xml:space="preserve"> sağlamak. Simültane çeviri öncesinde gerekli hazırlıkları yapmak; kullanılacak terminoloji ve dokümanları incelemek. </w:t>
      </w:r>
    </w:p>
    <w:p w14:paraId="7AB669B6" w14:textId="3243BEF3" w:rsidR="00C37F7E" w:rsidRPr="00C37F7E" w:rsidRDefault="00C37F7E" w:rsidP="00C37F7E">
      <w:pPr>
        <w:pStyle w:val="Default"/>
        <w:spacing w:line="360" w:lineRule="auto"/>
        <w:jc w:val="both"/>
        <w:rPr>
          <w:rFonts w:ascii="Times New Roman" w:hAnsi="Times New Roman" w:cs="Times New Roman"/>
        </w:rPr>
      </w:pPr>
      <w:r w:rsidRPr="00C37F7E">
        <w:rPr>
          <w:rFonts w:ascii="Times New Roman" w:hAnsi="Times New Roman" w:cs="Times New Roman"/>
        </w:rPr>
        <w:t xml:space="preserve">• Protokol ve Resmi Yazışmalar: Uluslararası delegasyonların ziyaretleri sırasında protokol kurallarına uygun çeviri desteği sağlamak. </w:t>
      </w:r>
    </w:p>
    <w:p w14:paraId="5C416D51" w14:textId="625D52AD" w:rsidR="00C37F7E" w:rsidRDefault="00C37F7E" w:rsidP="00C37F7E">
      <w:pPr>
        <w:pStyle w:val="Default"/>
        <w:spacing w:line="360" w:lineRule="auto"/>
        <w:jc w:val="both"/>
        <w:rPr>
          <w:rFonts w:ascii="Times New Roman" w:hAnsi="Times New Roman" w:cs="Times New Roman"/>
        </w:rPr>
      </w:pPr>
    </w:p>
    <w:p w14:paraId="3139A24C" w14:textId="0B140339" w:rsidR="00D21DC9" w:rsidRDefault="00D21DC9" w:rsidP="00C37F7E">
      <w:pPr>
        <w:pStyle w:val="Default"/>
        <w:spacing w:line="360" w:lineRule="auto"/>
        <w:jc w:val="both"/>
        <w:rPr>
          <w:rFonts w:ascii="Times New Roman" w:hAnsi="Times New Roman" w:cs="Times New Roman"/>
        </w:rPr>
      </w:pPr>
    </w:p>
    <w:p w14:paraId="7D2FF219" w14:textId="336792F5" w:rsidR="00D21DC9" w:rsidRPr="00C37F7E" w:rsidRDefault="00D21DC9" w:rsidP="00C37F7E">
      <w:pPr>
        <w:pStyle w:val="Default"/>
        <w:spacing w:line="360" w:lineRule="auto"/>
        <w:jc w:val="both"/>
        <w:rPr>
          <w:rFonts w:ascii="Times New Roman" w:hAnsi="Times New Roman" w:cs="Times New Roman"/>
        </w:rPr>
      </w:pPr>
    </w:p>
    <w:p w14:paraId="550B9703" w14:textId="77777777" w:rsidR="00C37F7E" w:rsidRPr="00C37F7E" w:rsidRDefault="00C37F7E" w:rsidP="00C37F7E">
      <w:pPr>
        <w:pStyle w:val="Default"/>
        <w:spacing w:line="360" w:lineRule="auto"/>
        <w:jc w:val="both"/>
        <w:rPr>
          <w:rFonts w:ascii="Times New Roman" w:hAnsi="Times New Roman" w:cs="Times New Roman"/>
          <w:b/>
        </w:rPr>
      </w:pPr>
      <w:r w:rsidRPr="00C37F7E">
        <w:rPr>
          <w:rFonts w:ascii="Times New Roman" w:hAnsi="Times New Roman" w:cs="Times New Roman"/>
          <w:b/>
        </w:rPr>
        <w:lastRenderedPageBreak/>
        <w:t xml:space="preserve">Öngörülen Süre </w:t>
      </w:r>
    </w:p>
    <w:p w14:paraId="38AD3F15" w14:textId="58785C4E" w:rsidR="00975D87" w:rsidRPr="00975D87" w:rsidRDefault="00C37F7E" w:rsidP="00C37F7E">
      <w:pPr>
        <w:pStyle w:val="Default"/>
        <w:spacing w:line="360" w:lineRule="auto"/>
        <w:jc w:val="both"/>
        <w:rPr>
          <w:rFonts w:ascii="Times New Roman" w:hAnsi="Times New Roman" w:cs="Times New Roman"/>
        </w:rPr>
      </w:pPr>
      <w:r w:rsidRPr="00C37F7E">
        <w:rPr>
          <w:rFonts w:ascii="Times New Roman" w:hAnsi="Times New Roman" w:cs="Times New Roman"/>
        </w:rPr>
        <w:t xml:space="preserve">Danışmanın görev süresi, 2025 yılının </w:t>
      </w:r>
      <w:r w:rsidR="00652F48">
        <w:rPr>
          <w:rFonts w:ascii="Times New Roman" w:hAnsi="Times New Roman" w:cs="Times New Roman"/>
        </w:rPr>
        <w:t xml:space="preserve">Mart </w:t>
      </w:r>
      <w:r w:rsidRPr="00C37F7E">
        <w:rPr>
          <w:rFonts w:ascii="Times New Roman" w:hAnsi="Times New Roman" w:cs="Times New Roman"/>
        </w:rPr>
        <w:t>ayında başlayıp 2025 yılı Kasım ayının son gününe kadar ya da Projenin kapanış uzatmasına denk gelen ileri bir başka tarihe kadar öngörülmektedir.</w:t>
      </w:r>
    </w:p>
    <w:sectPr w:rsidR="00975D87" w:rsidRPr="00975D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87"/>
    <w:rsid w:val="000457DA"/>
    <w:rsid w:val="000F3EC3"/>
    <w:rsid w:val="00113DF8"/>
    <w:rsid w:val="00237679"/>
    <w:rsid w:val="00426C03"/>
    <w:rsid w:val="00473767"/>
    <w:rsid w:val="00652F48"/>
    <w:rsid w:val="006F2C11"/>
    <w:rsid w:val="00890B9F"/>
    <w:rsid w:val="00961F55"/>
    <w:rsid w:val="00975D87"/>
    <w:rsid w:val="00B703CB"/>
    <w:rsid w:val="00C32432"/>
    <w:rsid w:val="00C37F7E"/>
    <w:rsid w:val="00CB7EC5"/>
    <w:rsid w:val="00D21DC9"/>
    <w:rsid w:val="00EB3C68"/>
    <w:rsid w:val="00FB2D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D060"/>
  <w15:chartTrackingRefBased/>
  <w15:docId w15:val="{EE913122-DF41-4865-9B11-952245A5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75D87"/>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652F4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2F48"/>
    <w:rPr>
      <w:rFonts w:ascii="Segoe UI" w:hAnsi="Segoe UI" w:cs="Segoe UI"/>
      <w:sz w:val="18"/>
      <w:szCs w:val="18"/>
    </w:rPr>
  </w:style>
  <w:style w:type="character" w:styleId="AklamaBavurusu">
    <w:name w:val="annotation reference"/>
    <w:basedOn w:val="VarsaylanParagrafYazTipi"/>
    <w:uiPriority w:val="99"/>
    <w:semiHidden/>
    <w:unhideWhenUsed/>
    <w:rsid w:val="00EB3C68"/>
    <w:rPr>
      <w:sz w:val="16"/>
      <w:szCs w:val="16"/>
    </w:rPr>
  </w:style>
  <w:style w:type="paragraph" w:styleId="AklamaMetni">
    <w:name w:val="annotation text"/>
    <w:basedOn w:val="Normal"/>
    <w:link w:val="AklamaMetniChar"/>
    <w:uiPriority w:val="99"/>
    <w:semiHidden/>
    <w:unhideWhenUsed/>
    <w:rsid w:val="00EB3C6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B3C68"/>
    <w:rPr>
      <w:sz w:val="20"/>
      <w:szCs w:val="20"/>
    </w:rPr>
  </w:style>
  <w:style w:type="paragraph" w:styleId="AklamaKonusu">
    <w:name w:val="annotation subject"/>
    <w:basedOn w:val="AklamaMetni"/>
    <w:next w:val="AklamaMetni"/>
    <w:link w:val="AklamaKonusuChar"/>
    <w:uiPriority w:val="99"/>
    <w:semiHidden/>
    <w:unhideWhenUsed/>
    <w:rsid w:val="00EB3C68"/>
    <w:rPr>
      <w:b/>
      <w:bCs/>
    </w:rPr>
  </w:style>
  <w:style w:type="character" w:customStyle="1" w:styleId="AklamaKonusuChar">
    <w:name w:val="Açıklama Konusu Char"/>
    <w:basedOn w:val="AklamaMetniChar"/>
    <w:link w:val="AklamaKonusu"/>
    <w:uiPriority w:val="99"/>
    <w:semiHidden/>
    <w:rsid w:val="00EB3C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5F05C-B7C8-4E08-AC0F-D6F51C52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3204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ALKAN</dc:creator>
  <cp:keywords/>
  <dc:description/>
  <cp:lastModifiedBy>Burcu SERT</cp:lastModifiedBy>
  <cp:revision>3</cp:revision>
  <dcterms:created xsi:type="dcterms:W3CDTF">2025-03-18T12:33:00Z</dcterms:created>
  <dcterms:modified xsi:type="dcterms:W3CDTF">2025-03-18T12:34:00Z</dcterms:modified>
</cp:coreProperties>
</file>