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96"/>
      </w:tblGrid>
      <w:tr w:rsidR="0017794F" w:rsidRPr="004A1F30" w14:paraId="05843B94" w14:textId="77777777" w:rsidTr="002D1CBC">
        <w:trPr>
          <w:trHeight w:val="1011"/>
        </w:trPr>
        <w:tc>
          <w:tcPr>
            <w:tcW w:w="2376" w:type="dxa"/>
          </w:tcPr>
          <w:p w14:paraId="39F8A8BC" w14:textId="77777777" w:rsidR="0017794F" w:rsidRPr="004A1F30" w:rsidRDefault="0017794F" w:rsidP="004660D7">
            <w:pPr>
              <w:pStyle w:val="stBilgi"/>
              <w:rPr>
                <w:rFonts w:ascii="Times New Roman" w:hAnsi="Times New Roman"/>
              </w:rPr>
            </w:pPr>
            <w:r w:rsidRPr="004A1F30">
              <w:rPr>
                <w:rFonts w:ascii="Times New Roman" w:hAnsi="Times New Roman"/>
                <w:noProof/>
              </w:rPr>
              <w:drawing>
                <wp:inline distT="0" distB="0" distL="0" distR="0" wp14:anchorId="30CAF6B8" wp14:editId="7567B267">
                  <wp:extent cx="1104900" cy="674245"/>
                  <wp:effectExtent l="0" t="0" r="0" b="0"/>
                  <wp:docPr id="2" name="Resim 2" descr="isku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kur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269" cy="676911"/>
                          </a:xfrm>
                          <a:prstGeom prst="rect">
                            <a:avLst/>
                          </a:prstGeom>
                          <a:noFill/>
                          <a:ln>
                            <a:noFill/>
                          </a:ln>
                        </pic:spPr>
                      </pic:pic>
                    </a:graphicData>
                  </a:graphic>
                </wp:inline>
              </w:drawing>
            </w:r>
          </w:p>
        </w:tc>
        <w:tc>
          <w:tcPr>
            <w:tcW w:w="6696" w:type="dxa"/>
          </w:tcPr>
          <w:p w14:paraId="136E08BE" w14:textId="77777777" w:rsidR="0017794F" w:rsidRPr="004A1F30" w:rsidRDefault="0017794F" w:rsidP="004660D7">
            <w:pPr>
              <w:ind w:firstLine="737"/>
              <w:contextualSpacing/>
              <w:jc w:val="center"/>
              <w:rPr>
                <w:rFonts w:ascii="Times New Roman" w:hAnsi="Times New Roman"/>
                <w:b/>
              </w:rPr>
            </w:pPr>
            <w:r w:rsidRPr="004A1F30">
              <w:rPr>
                <w:rFonts w:ascii="Times New Roman" w:hAnsi="Times New Roman"/>
                <w:b/>
              </w:rPr>
              <w:t>T.C.</w:t>
            </w:r>
          </w:p>
          <w:p w14:paraId="7F522FB2" w14:textId="77777777" w:rsidR="0017794F" w:rsidRPr="004A1F30" w:rsidRDefault="0017794F" w:rsidP="004660D7">
            <w:pPr>
              <w:ind w:firstLine="737"/>
              <w:contextualSpacing/>
              <w:jc w:val="center"/>
              <w:rPr>
                <w:rFonts w:ascii="Times New Roman" w:hAnsi="Times New Roman"/>
                <w:b/>
              </w:rPr>
            </w:pPr>
            <w:r w:rsidRPr="004A1F30">
              <w:rPr>
                <w:rFonts w:ascii="Times New Roman" w:hAnsi="Times New Roman"/>
                <w:b/>
              </w:rPr>
              <w:t>TÜRKİYE İŞ KURUMU GENEL MÜDÜRLÜĞÜ</w:t>
            </w:r>
          </w:p>
          <w:p w14:paraId="0EFCB53B" w14:textId="77777777" w:rsidR="0017794F" w:rsidRPr="004A1F30" w:rsidRDefault="0017794F" w:rsidP="004660D7">
            <w:pPr>
              <w:ind w:firstLine="737"/>
              <w:contextualSpacing/>
              <w:jc w:val="center"/>
              <w:rPr>
                <w:rFonts w:ascii="Times New Roman" w:hAnsi="Times New Roman"/>
                <w:b/>
              </w:rPr>
            </w:pPr>
            <w:r w:rsidRPr="004A1F30">
              <w:rPr>
                <w:rFonts w:ascii="Times New Roman" w:hAnsi="Times New Roman"/>
                <w:b/>
              </w:rPr>
              <w:t>Aktif İşgücü Hizmetleri Dairesi Başkanlığı</w:t>
            </w:r>
          </w:p>
          <w:p w14:paraId="0FC14BC3" w14:textId="77777777" w:rsidR="0017794F" w:rsidRPr="004A1F30" w:rsidRDefault="0017794F" w:rsidP="004660D7">
            <w:pPr>
              <w:pStyle w:val="stBilgi"/>
              <w:ind w:firstLine="737"/>
              <w:jc w:val="center"/>
              <w:rPr>
                <w:rFonts w:ascii="Times New Roman" w:hAnsi="Times New Roman"/>
              </w:rPr>
            </w:pPr>
          </w:p>
        </w:tc>
      </w:tr>
    </w:tbl>
    <w:p w14:paraId="3CEE5809" w14:textId="77777777" w:rsidR="00833172" w:rsidRPr="004A1F30" w:rsidRDefault="00833172" w:rsidP="004660D7">
      <w:pPr>
        <w:pStyle w:val="Default"/>
      </w:pPr>
    </w:p>
    <w:p w14:paraId="1EB41EBF" w14:textId="07491597" w:rsidR="0017794F" w:rsidRPr="004A1F30" w:rsidRDefault="0017794F" w:rsidP="00093690">
      <w:pPr>
        <w:pStyle w:val="Default"/>
        <w:spacing w:line="276" w:lineRule="auto"/>
        <w:rPr>
          <w:lang w:val="tr-TR"/>
        </w:rPr>
      </w:pPr>
      <w:proofErr w:type="spellStart"/>
      <w:r w:rsidRPr="004A1F30">
        <w:t>Sayı</w:t>
      </w:r>
      <w:proofErr w:type="spellEnd"/>
      <w:r w:rsidRPr="004A1F30">
        <w:tab/>
        <w:t>:</w:t>
      </w:r>
      <w:r w:rsidR="00C6080D" w:rsidRPr="004A1F30">
        <w:t xml:space="preserve">  </w:t>
      </w:r>
      <w:r w:rsidR="00F41026" w:rsidRPr="00F41026">
        <w:t>93417974</w:t>
      </w:r>
      <w:r w:rsidR="00010AB4" w:rsidRPr="004A1F30">
        <w:rPr>
          <w:bCs/>
        </w:rPr>
        <w:tab/>
      </w:r>
      <w:r w:rsidR="00010AB4" w:rsidRPr="004A1F30">
        <w:rPr>
          <w:bCs/>
        </w:rPr>
        <w:tab/>
      </w:r>
      <w:r w:rsidR="00010AB4" w:rsidRPr="004A1F30">
        <w:rPr>
          <w:bCs/>
        </w:rPr>
        <w:tab/>
      </w:r>
      <w:r w:rsidR="00010AB4" w:rsidRPr="004A1F30">
        <w:rPr>
          <w:bCs/>
        </w:rPr>
        <w:tab/>
      </w:r>
      <w:r w:rsidR="00010AB4" w:rsidRPr="004A1F30">
        <w:rPr>
          <w:bCs/>
        </w:rPr>
        <w:tab/>
      </w:r>
      <w:r w:rsidR="003F4FD3" w:rsidRPr="004A1F30">
        <w:rPr>
          <w:bCs/>
        </w:rPr>
        <w:t xml:space="preserve">           </w:t>
      </w:r>
      <w:bookmarkStart w:id="0" w:name="_GoBack"/>
      <w:bookmarkEnd w:id="0"/>
    </w:p>
    <w:p w14:paraId="7F0C582E" w14:textId="77777777" w:rsidR="0017794F" w:rsidRPr="004A1F30" w:rsidRDefault="0017794F" w:rsidP="00093690">
      <w:pPr>
        <w:tabs>
          <w:tab w:val="left" w:pos="720"/>
        </w:tabs>
        <w:spacing w:after="0" w:line="276" w:lineRule="auto"/>
        <w:jc w:val="both"/>
        <w:rPr>
          <w:rFonts w:ascii="Times New Roman" w:hAnsi="Times New Roman"/>
          <w:bCs/>
        </w:rPr>
      </w:pPr>
      <w:r w:rsidRPr="004A1F30">
        <w:rPr>
          <w:rFonts w:ascii="Times New Roman" w:hAnsi="Times New Roman"/>
        </w:rPr>
        <w:t>Konu</w:t>
      </w:r>
      <w:r w:rsidRPr="004A1F30">
        <w:rPr>
          <w:rFonts w:ascii="Times New Roman" w:hAnsi="Times New Roman"/>
        </w:rPr>
        <w:tab/>
        <w:t>:</w:t>
      </w:r>
      <w:r w:rsidR="00AA0BF3" w:rsidRPr="004A1F30">
        <w:rPr>
          <w:rFonts w:ascii="Times New Roman" w:hAnsi="Times New Roman"/>
          <w:bCs/>
        </w:rPr>
        <w:t>Usul ve Esaslar</w:t>
      </w:r>
      <w:r w:rsidR="00E51326" w:rsidRPr="004A1F30">
        <w:rPr>
          <w:rFonts w:ascii="Times New Roman" w:hAnsi="Times New Roman"/>
          <w:bCs/>
        </w:rPr>
        <w:tab/>
      </w:r>
      <w:r w:rsidR="00E51326" w:rsidRPr="004A1F30">
        <w:rPr>
          <w:rFonts w:ascii="Times New Roman" w:hAnsi="Times New Roman"/>
          <w:bCs/>
        </w:rPr>
        <w:tab/>
      </w:r>
      <w:r w:rsidR="00E51326" w:rsidRPr="004A1F30">
        <w:rPr>
          <w:rFonts w:ascii="Times New Roman" w:hAnsi="Times New Roman"/>
          <w:bCs/>
        </w:rPr>
        <w:tab/>
      </w:r>
      <w:r w:rsidR="00C6080D" w:rsidRPr="004A1F30">
        <w:rPr>
          <w:rFonts w:ascii="Times New Roman" w:hAnsi="Times New Roman"/>
          <w:bCs/>
        </w:rPr>
        <w:tab/>
      </w:r>
      <w:r w:rsidR="00C6080D" w:rsidRPr="004A1F30">
        <w:rPr>
          <w:rFonts w:ascii="Times New Roman" w:hAnsi="Times New Roman"/>
          <w:bCs/>
        </w:rPr>
        <w:tab/>
      </w:r>
    </w:p>
    <w:p w14:paraId="179FD1E7" w14:textId="77777777" w:rsidR="00D67F94" w:rsidRPr="004A1F30" w:rsidRDefault="00D67F94" w:rsidP="004660D7">
      <w:pPr>
        <w:pStyle w:val="GvdeMetni2"/>
        <w:spacing w:before="120" w:after="0" w:line="300" w:lineRule="atLeast"/>
        <w:ind w:firstLine="737"/>
        <w:rPr>
          <w:rFonts w:ascii="Times New Roman" w:hAnsi="Times New Roman"/>
          <w:lang w:val="tr-TR"/>
        </w:rPr>
      </w:pPr>
    </w:p>
    <w:p w14:paraId="694441B0" w14:textId="77777777" w:rsidR="001455B8" w:rsidRPr="004A1F30" w:rsidRDefault="00A81900" w:rsidP="001455B8">
      <w:pPr>
        <w:pStyle w:val="Balk2"/>
        <w:jc w:val="center"/>
        <w:rPr>
          <w:rFonts w:ascii="Times New Roman" w:hAnsi="Times New Roman"/>
          <w:i w:val="0"/>
          <w:sz w:val="24"/>
          <w:szCs w:val="24"/>
        </w:rPr>
      </w:pPr>
      <w:r w:rsidRPr="004A1F30">
        <w:rPr>
          <w:rFonts w:ascii="Times New Roman" w:hAnsi="Times New Roman"/>
          <w:i w:val="0"/>
          <w:sz w:val="24"/>
          <w:szCs w:val="24"/>
        </w:rPr>
        <w:t>İŞE İLK ADIM PROJESİ UYGULAMA USUL VE ESASLARI</w:t>
      </w:r>
    </w:p>
    <w:p w14:paraId="7A98F4AB" w14:textId="77777777" w:rsidR="0005076D" w:rsidRPr="004A1F30" w:rsidRDefault="001455B8" w:rsidP="001455B8">
      <w:pPr>
        <w:tabs>
          <w:tab w:val="left" w:pos="360"/>
          <w:tab w:val="left" w:pos="720"/>
        </w:tabs>
        <w:spacing w:before="120" w:after="0" w:line="360" w:lineRule="auto"/>
        <w:rPr>
          <w:rFonts w:ascii="Times New Roman" w:hAnsi="Times New Roman"/>
          <w:b/>
        </w:rPr>
      </w:pPr>
      <w:r w:rsidRPr="004A1F30">
        <w:rPr>
          <w:rFonts w:ascii="Times New Roman" w:hAnsi="Times New Roman"/>
          <w:b/>
        </w:rPr>
        <w:tab/>
      </w:r>
      <w:r w:rsidRPr="004A1F30">
        <w:rPr>
          <w:rFonts w:ascii="Times New Roman" w:hAnsi="Times New Roman"/>
          <w:b/>
        </w:rPr>
        <w:tab/>
      </w:r>
    </w:p>
    <w:p w14:paraId="58EF4E5D" w14:textId="77777777" w:rsidR="000859C7" w:rsidRPr="004A1F30" w:rsidRDefault="0005076D" w:rsidP="001455B8">
      <w:pPr>
        <w:tabs>
          <w:tab w:val="left" w:pos="360"/>
          <w:tab w:val="left" w:pos="720"/>
        </w:tabs>
        <w:spacing w:before="120" w:after="0" w:line="360" w:lineRule="auto"/>
        <w:rPr>
          <w:rFonts w:ascii="Times New Roman" w:hAnsi="Times New Roman"/>
          <w:b/>
        </w:rPr>
      </w:pPr>
      <w:r w:rsidRPr="004A1F30">
        <w:rPr>
          <w:rFonts w:ascii="Times New Roman" w:hAnsi="Times New Roman"/>
          <w:b/>
        </w:rPr>
        <w:tab/>
      </w:r>
      <w:r w:rsidRPr="004A1F30">
        <w:rPr>
          <w:rFonts w:ascii="Times New Roman" w:hAnsi="Times New Roman"/>
          <w:b/>
        </w:rPr>
        <w:tab/>
      </w:r>
      <w:r w:rsidR="000859C7" w:rsidRPr="004A1F30">
        <w:rPr>
          <w:rFonts w:ascii="Times New Roman" w:hAnsi="Times New Roman"/>
          <w:b/>
        </w:rPr>
        <w:t>G</w:t>
      </w:r>
      <w:r w:rsidR="003F4FD3" w:rsidRPr="004A1F30">
        <w:rPr>
          <w:rFonts w:ascii="Times New Roman" w:hAnsi="Times New Roman"/>
          <w:b/>
        </w:rPr>
        <w:t>iriş</w:t>
      </w:r>
    </w:p>
    <w:p w14:paraId="6F9E2491" w14:textId="77777777" w:rsidR="00873131" w:rsidRPr="004A1F30" w:rsidRDefault="00873131" w:rsidP="0084091C">
      <w:pPr>
        <w:spacing w:before="120" w:after="0" w:line="360" w:lineRule="auto"/>
        <w:ind w:firstLine="737"/>
        <w:jc w:val="both"/>
        <w:rPr>
          <w:rFonts w:ascii="Times New Roman" w:hAnsi="Times New Roman"/>
        </w:rPr>
      </w:pPr>
      <w:r w:rsidRPr="004A1F30">
        <w:rPr>
          <w:rFonts w:ascii="Times New Roman" w:hAnsi="Times New Roman"/>
        </w:rPr>
        <w:t>Türkiye İş Kurumu (Kurum) tarafından istihdamın korunmasına ve artırılmasına, işsizlerin mesleki niteliklerinin geliştirilmesine, işsizliğin azaltılmasına ve özel politika gerektiren grupların işgücü piyasasına kazandırılmasına yardımcı olmak üzere düzenlenen aktif işgücü hizmetleri kapsamında usul ve esasları Aktif İşgücü Hizmetleri Yönetmeliği</w:t>
      </w:r>
      <w:r w:rsidRPr="004A1F30">
        <w:rPr>
          <w:rStyle w:val="DipnotBavurusu"/>
          <w:rFonts w:ascii="Times New Roman" w:hAnsi="Times New Roman"/>
        </w:rPr>
        <w:footnoteReference w:id="1"/>
      </w:r>
      <w:r w:rsidRPr="004A1F30">
        <w:rPr>
          <w:rFonts w:ascii="Times New Roman" w:hAnsi="Times New Roman"/>
        </w:rPr>
        <w:t xml:space="preserve"> (Yönetmelik) ile belirlenen mesleki eğitim kursları ve işbaşı eğitim programları uygulanmaktadır. </w:t>
      </w:r>
    </w:p>
    <w:p w14:paraId="20EDC643" w14:textId="77BD8347" w:rsidR="00460E0E" w:rsidRDefault="00F303C9" w:rsidP="00F64105">
      <w:pPr>
        <w:spacing w:before="120" w:after="0" w:line="360" w:lineRule="auto"/>
        <w:ind w:firstLine="737"/>
        <w:jc w:val="both"/>
        <w:rPr>
          <w:rFonts w:ascii="Times New Roman" w:hAnsi="Times New Roman"/>
        </w:rPr>
      </w:pPr>
      <w:r w:rsidRPr="004A1F30">
        <w:rPr>
          <w:rFonts w:ascii="Times New Roman" w:hAnsi="Times New Roman"/>
        </w:rPr>
        <w:t xml:space="preserve">Cumhurbaşkanlığı </w:t>
      </w:r>
      <w:r w:rsidR="00E11DB4" w:rsidRPr="004A1F30">
        <w:rPr>
          <w:rFonts w:ascii="Times New Roman" w:hAnsi="Times New Roman"/>
        </w:rPr>
        <w:t xml:space="preserve">100 </w:t>
      </w:r>
      <w:r w:rsidRPr="004A1F30">
        <w:rPr>
          <w:rFonts w:ascii="Times New Roman" w:hAnsi="Times New Roman"/>
        </w:rPr>
        <w:t xml:space="preserve">Günlük İcraat Programı </w:t>
      </w:r>
      <w:r w:rsidR="00E11DB4" w:rsidRPr="004A1F30">
        <w:rPr>
          <w:rFonts w:ascii="Times New Roman" w:hAnsi="Times New Roman"/>
        </w:rPr>
        <w:t>kapsamında</w:t>
      </w:r>
      <w:r w:rsidR="00351524" w:rsidRPr="004A1F30">
        <w:rPr>
          <w:rFonts w:ascii="Times New Roman" w:hAnsi="Times New Roman"/>
        </w:rPr>
        <w:t xml:space="preserve"> yer alan “İşe İlk Adım Projesi” </w:t>
      </w:r>
      <w:r w:rsidR="00E11DB4" w:rsidRPr="004A1F30">
        <w:rPr>
          <w:rFonts w:ascii="Times New Roman" w:hAnsi="Times New Roman"/>
        </w:rPr>
        <w:t xml:space="preserve">sayesinde, yüksekokul veya fakültelerden mezun olan </w:t>
      </w:r>
      <w:r w:rsidR="00DC59C5" w:rsidRPr="004A1F30">
        <w:rPr>
          <w:rFonts w:ascii="Times New Roman" w:hAnsi="Times New Roman"/>
        </w:rPr>
        <w:t xml:space="preserve">18-29 yaş aralığındaki </w:t>
      </w:r>
      <w:proofErr w:type="gramStart"/>
      <w:r w:rsidR="00DC59C5" w:rsidRPr="004A1F30">
        <w:rPr>
          <w:rFonts w:ascii="Times New Roman" w:hAnsi="Times New Roman"/>
        </w:rPr>
        <w:t>gençler</w:t>
      </w:r>
      <w:r w:rsidR="00E11DB4" w:rsidRPr="004A1F30">
        <w:rPr>
          <w:rFonts w:ascii="Times New Roman" w:hAnsi="Times New Roman"/>
        </w:rPr>
        <w:t xml:space="preserve">  işbaşı</w:t>
      </w:r>
      <w:proofErr w:type="gramEnd"/>
      <w:r w:rsidR="00E11DB4" w:rsidRPr="004A1F30">
        <w:rPr>
          <w:rFonts w:ascii="Times New Roman" w:hAnsi="Times New Roman"/>
        </w:rPr>
        <w:t xml:space="preserve"> eğitim program</w:t>
      </w:r>
      <w:r w:rsidR="00460E0E">
        <w:rPr>
          <w:rFonts w:ascii="Times New Roman" w:hAnsi="Times New Roman"/>
        </w:rPr>
        <w:t>lar</w:t>
      </w:r>
      <w:r w:rsidR="00E11DB4" w:rsidRPr="004A1F30">
        <w:rPr>
          <w:rFonts w:ascii="Times New Roman" w:hAnsi="Times New Roman"/>
        </w:rPr>
        <w:t xml:space="preserve">ına </w:t>
      </w:r>
      <w:r w:rsidR="001354FC" w:rsidRPr="004A1F30">
        <w:rPr>
          <w:rFonts w:ascii="Times New Roman" w:hAnsi="Times New Roman"/>
        </w:rPr>
        <w:t xml:space="preserve">dahil edilerek </w:t>
      </w:r>
      <w:r w:rsidR="00E11DB4" w:rsidRPr="004A1F30">
        <w:rPr>
          <w:rFonts w:ascii="Times New Roman" w:hAnsi="Times New Roman"/>
        </w:rPr>
        <w:t xml:space="preserve">mesleki deneyim ve tecrübe kazanması sağlanacaktır. </w:t>
      </w:r>
      <w:r w:rsidR="00441FE6" w:rsidRPr="004A1F30">
        <w:rPr>
          <w:rFonts w:ascii="Times New Roman" w:hAnsi="Times New Roman"/>
        </w:rPr>
        <w:t>D</w:t>
      </w:r>
      <w:r w:rsidR="001354FC" w:rsidRPr="004A1F30">
        <w:rPr>
          <w:rFonts w:ascii="Times New Roman" w:hAnsi="Times New Roman"/>
        </w:rPr>
        <w:t>üzenlenecek</w:t>
      </w:r>
      <w:r w:rsidR="00E11DB4" w:rsidRPr="004A1F30">
        <w:rPr>
          <w:rFonts w:ascii="Times New Roman" w:hAnsi="Times New Roman"/>
        </w:rPr>
        <w:t xml:space="preserve"> program sonrasında işverenlerden bu kişileri mevcut işbaşı eğitim programlarındaki gibi </w:t>
      </w:r>
      <w:r w:rsidR="00441FE6" w:rsidRPr="004A1F30">
        <w:rPr>
          <w:rFonts w:ascii="Times New Roman" w:hAnsi="Times New Roman"/>
        </w:rPr>
        <w:t>program süresi kadar</w:t>
      </w:r>
      <w:r w:rsidR="00E11DB4" w:rsidRPr="004A1F30">
        <w:rPr>
          <w:rFonts w:ascii="Times New Roman" w:hAnsi="Times New Roman"/>
        </w:rPr>
        <w:t xml:space="preserve"> istihdam etme</w:t>
      </w:r>
      <w:r w:rsidR="000D62EA" w:rsidRPr="004A1F30">
        <w:rPr>
          <w:rFonts w:ascii="Times New Roman" w:hAnsi="Times New Roman"/>
        </w:rPr>
        <w:t>leri talep edilecektir.</w:t>
      </w:r>
      <w:r w:rsidR="00E11DB4" w:rsidRPr="004A1F30">
        <w:rPr>
          <w:rFonts w:ascii="Times New Roman" w:hAnsi="Times New Roman"/>
        </w:rPr>
        <w:t xml:space="preserve"> </w:t>
      </w:r>
      <w:r w:rsidR="00F64105" w:rsidRPr="004A1F30">
        <w:rPr>
          <w:rFonts w:ascii="Times New Roman" w:hAnsi="Times New Roman"/>
        </w:rPr>
        <w:t>Zorunlu istihdam süresind</w:t>
      </w:r>
      <w:r w:rsidR="000C5405" w:rsidRPr="004A1F30">
        <w:rPr>
          <w:rFonts w:ascii="Times New Roman" w:hAnsi="Times New Roman"/>
        </w:rPr>
        <w:t>en sonra ise on iki ay süreyle</w:t>
      </w:r>
      <w:r w:rsidR="00F64105" w:rsidRPr="004A1F30">
        <w:rPr>
          <w:rFonts w:ascii="Times New Roman" w:hAnsi="Times New Roman"/>
        </w:rPr>
        <w:t xml:space="preserve"> işverenlerin bu kişileri istihdam etmeye devam etmesi beklenecektir. </w:t>
      </w:r>
    </w:p>
    <w:p w14:paraId="5CDBCE48" w14:textId="615D3BAA" w:rsidR="009A666E" w:rsidRPr="004A1F30" w:rsidRDefault="000C5405" w:rsidP="00F64105">
      <w:pPr>
        <w:spacing w:before="120" w:after="0" w:line="360" w:lineRule="auto"/>
        <w:ind w:firstLine="737"/>
        <w:jc w:val="both"/>
        <w:rPr>
          <w:rFonts w:ascii="Times New Roman" w:hAnsi="Times New Roman"/>
        </w:rPr>
      </w:pPr>
      <w:r w:rsidRPr="004A1F30">
        <w:rPr>
          <w:rFonts w:ascii="Times New Roman" w:hAnsi="Times New Roman"/>
        </w:rPr>
        <w:t xml:space="preserve">Zorunlu istihdam sürecinde </w:t>
      </w:r>
      <w:r w:rsidR="00E11DB4" w:rsidRPr="005254B5">
        <w:rPr>
          <w:rFonts w:ascii="Times New Roman" w:hAnsi="Times New Roman"/>
        </w:rPr>
        <w:t>öden</w:t>
      </w:r>
      <w:r w:rsidR="001354FC" w:rsidRPr="005254B5">
        <w:rPr>
          <w:rFonts w:ascii="Times New Roman" w:hAnsi="Times New Roman"/>
        </w:rPr>
        <w:t>ecek</w:t>
      </w:r>
      <w:r w:rsidR="00E11DB4" w:rsidRPr="00460E0E">
        <w:rPr>
          <w:rFonts w:ascii="Times New Roman" w:hAnsi="Times New Roman"/>
        </w:rPr>
        <w:t xml:space="preserve"> </w:t>
      </w:r>
      <w:r w:rsidR="00E11DB4" w:rsidRPr="004A1F30">
        <w:rPr>
          <w:rFonts w:ascii="Times New Roman" w:hAnsi="Times New Roman"/>
        </w:rPr>
        <w:t xml:space="preserve">ücretin </w:t>
      </w:r>
      <w:r w:rsidR="009E096F">
        <w:rPr>
          <w:rFonts w:ascii="Times New Roman" w:hAnsi="Times New Roman"/>
        </w:rPr>
        <w:t xml:space="preserve">net asgari ücretin </w:t>
      </w:r>
      <w:r w:rsidR="00E11DB4" w:rsidRPr="004A1F30">
        <w:rPr>
          <w:rFonts w:ascii="Times New Roman" w:hAnsi="Times New Roman"/>
        </w:rPr>
        <w:t>%</w:t>
      </w:r>
      <w:r w:rsidR="00E11DB4" w:rsidRPr="001132E5">
        <w:rPr>
          <w:rFonts w:ascii="Times New Roman" w:hAnsi="Times New Roman"/>
        </w:rPr>
        <w:t>50’si</w:t>
      </w:r>
      <w:r w:rsidR="001132E5" w:rsidRPr="005254B5">
        <w:rPr>
          <w:rFonts w:ascii="Times New Roman" w:hAnsi="Times New Roman"/>
        </w:rPr>
        <w:t>ne karşılık gelen tutarı</w:t>
      </w:r>
      <w:r w:rsidR="00762F55">
        <w:rPr>
          <w:rFonts w:ascii="Times New Roman" w:hAnsi="Times New Roman"/>
        </w:rPr>
        <w:t xml:space="preserve"> </w:t>
      </w:r>
      <w:r w:rsidR="00E11DB4" w:rsidRPr="004A1F30">
        <w:rPr>
          <w:rFonts w:ascii="Times New Roman" w:hAnsi="Times New Roman"/>
        </w:rPr>
        <w:t xml:space="preserve">İşsizlik Sigortası Fonundan karşılanacaktır. Zorunlu istihdam sürecinden sonra </w:t>
      </w:r>
      <w:r w:rsidR="00460E0E" w:rsidRPr="004A1F30">
        <w:rPr>
          <w:rFonts w:ascii="Times New Roman" w:hAnsi="Times New Roman"/>
        </w:rPr>
        <w:t xml:space="preserve">işveren tarafından on iki ay süreyle bu kişileri istihdam etmeye devam edeceğine dair taahhüt verilmesi ve </w:t>
      </w:r>
      <w:r w:rsidR="00460E0E" w:rsidRPr="005254B5">
        <w:rPr>
          <w:rFonts w:ascii="Times New Roman" w:hAnsi="Times New Roman"/>
        </w:rPr>
        <w:t>İl Müdürlüğü</w:t>
      </w:r>
      <w:r w:rsidR="00460E0E" w:rsidRPr="004A1F30">
        <w:rPr>
          <w:rFonts w:ascii="Times New Roman" w:hAnsi="Times New Roman"/>
        </w:rPr>
        <w:t xml:space="preserve"> ile yeni bir sözleşme imzalanması durumunda istihdam edilecek bu kişiler için </w:t>
      </w:r>
      <w:r w:rsidR="003754A0" w:rsidRPr="004A1F30">
        <w:rPr>
          <w:rFonts w:ascii="Times New Roman" w:hAnsi="Times New Roman"/>
        </w:rPr>
        <w:t xml:space="preserve">on iki </w:t>
      </w:r>
      <w:r w:rsidR="00E11DB4" w:rsidRPr="004A1F30">
        <w:rPr>
          <w:rFonts w:ascii="Times New Roman" w:hAnsi="Times New Roman"/>
        </w:rPr>
        <w:t>ay</w:t>
      </w:r>
      <w:r w:rsidR="006750E3" w:rsidRPr="004A1F30">
        <w:rPr>
          <w:rFonts w:ascii="Times New Roman" w:hAnsi="Times New Roman"/>
        </w:rPr>
        <w:t xml:space="preserve"> </w:t>
      </w:r>
      <w:r w:rsidR="00A4654D" w:rsidRPr="004A1F30">
        <w:rPr>
          <w:rFonts w:ascii="Times New Roman" w:hAnsi="Times New Roman"/>
        </w:rPr>
        <w:t xml:space="preserve">süresince </w:t>
      </w:r>
      <w:r w:rsidRPr="004A1F30">
        <w:rPr>
          <w:rFonts w:ascii="Times New Roman" w:hAnsi="Times New Roman"/>
        </w:rPr>
        <w:t xml:space="preserve">net asgari ücretin %25’i İşsizlik Sigortası </w:t>
      </w:r>
      <w:r w:rsidR="00A4654D" w:rsidRPr="004A1F30">
        <w:rPr>
          <w:rFonts w:ascii="Times New Roman" w:hAnsi="Times New Roman"/>
        </w:rPr>
        <w:t>Fonundan karşılanmaya</w:t>
      </w:r>
      <w:r w:rsidR="00E11DB4" w:rsidRPr="004A1F30">
        <w:rPr>
          <w:rFonts w:ascii="Times New Roman" w:hAnsi="Times New Roman"/>
        </w:rPr>
        <w:t xml:space="preserve"> devam edilecektir. </w:t>
      </w:r>
    </w:p>
    <w:p w14:paraId="7785871B" w14:textId="17B4103A" w:rsidR="00A54D67" w:rsidRDefault="0080694E" w:rsidP="00A54D67">
      <w:pPr>
        <w:spacing w:after="160" w:line="360" w:lineRule="auto"/>
        <w:ind w:firstLine="708"/>
        <w:jc w:val="both"/>
        <w:rPr>
          <w:rFonts w:ascii="Times New Roman" w:hAnsi="Times New Roman"/>
        </w:rPr>
      </w:pPr>
      <w:r w:rsidRPr="004A1F30">
        <w:rPr>
          <w:rFonts w:ascii="Times New Roman" w:hAnsi="Times New Roman"/>
        </w:rPr>
        <w:t xml:space="preserve">Bu </w:t>
      </w:r>
      <w:r w:rsidR="00096A54" w:rsidRPr="004A1F30">
        <w:rPr>
          <w:rFonts w:ascii="Times New Roman" w:hAnsi="Times New Roman"/>
        </w:rPr>
        <w:t>usul ve esasların</w:t>
      </w:r>
      <w:r w:rsidR="006D5948" w:rsidRPr="004A1F30">
        <w:rPr>
          <w:rFonts w:ascii="Times New Roman" w:hAnsi="Times New Roman"/>
        </w:rPr>
        <w:t xml:space="preserve"> amacı</w:t>
      </w:r>
      <w:r w:rsidR="005D11D5" w:rsidRPr="004A1F30">
        <w:rPr>
          <w:rFonts w:ascii="Times New Roman" w:hAnsi="Times New Roman"/>
        </w:rPr>
        <w:t xml:space="preserve">, </w:t>
      </w:r>
      <w:r w:rsidR="003F5EC8" w:rsidRPr="004A1F30">
        <w:rPr>
          <w:rFonts w:ascii="Times New Roman" w:hAnsi="Times New Roman"/>
        </w:rPr>
        <w:t xml:space="preserve">İşe İlk Adım Projesi’nin </w:t>
      </w:r>
      <w:r w:rsidR="0084091C" w:rsidRPr="004A1F30">
        <w:rPr>
          <w:rFonts w:ascii="Times New Roman" w:hAnsi="Times New Roman"/>
        </w:rPr>
        <w:t>uygulanmasın</w:t>
      </w:r>
      <w:r w:rsidR="00A54D67" w:rsidRPr="004A1F30">
        <w:rPr>
          <w:rFonts w:ascii="Times New Roman" w:hAnsi="Times New Roman"/>
        </w:rPr>
        <w:t>a ilişkin</w:t>
      </w:r>
      <w:r w:rsidR="0084091C" w:rsidRPr="004A1F30">
        <w:rPr>
          <w:rFonts w:ascii="Times New Roman" w:hAnsi="Times New Roman"/>
        </w:rPr>
        <w:t xml:space="preserve"> açıklamalarda bulunmaktır.</w:t>
      </w:r>
    </w:p>
    <w:p w14:paraId="71DF3F1C" w14:textId="77777777" w:rsidR="00762F55" w:rsidRPr="004A1F30" w:rsidRDefault="00762F55" w:rsidP="00A54D67">
      <w:pPr>
        <w:spacing w:after="160" w:line="360" w:lineRule="auto"/>
        <w:ind w:firstLine="708"/>
        <w:jc w:val="both"/>
        <w:rPr>
          <w:rFonts w:ascii="Times New Roman" w:hAnsi="Times New Roman"/>
        </w:rPr>
      </w:pPr>
    </w:p>
    <w:p w14:paraId="1B15FC08" w14:textId="77777777" w:rsidR="006D5948" w:rsidRPr="004A1F30" w:rsidRDefault="003F4FD3" w:rsidP="004660D7">
      <w:pPr>
        <w:spacing w:before="120" w:after="0" w:line="300" w:lineRule="atLeast"/>
        <w:ind w:firstLine="737"/>
        <w:jc w:val="both"/>
        <w:rPr>
          <w:rFonts w:ascii="Times New Roman" w:hAnsi="Times New Roman"/>
          <w:b/>
        </w:rPr>
      </w:pPr>
      <w:r w:rsidRPr="004A1F30">
        <w:rPr>
          <w:rFonts w:ascii="Times New Roman" w:hAnsi="Times New Roman"/>
          <w:b/>
        </w:rPr>
        <w:lastRenderedPageBreak/>
        <w:t>1- Hukuki Dayanaklar</w:t>
      </w:r>
    </w:p>
    <w:p w14:paraId="357288F0" w14:textId="77777777" w:rsidR="00B82A00" w:rsidRPr="004A1F30" w:rsidRDefault="00B82A00" w:rsidP="00CA1175">
      <w:pPr>
        <w:spacing w:before="120" w:after="0" w:line="360" w:lineRule="auto"/>
        <w:ind w:firstLine="737"/>
        <w:jc w:val="both"/>
        <w:rPr>
          <w:rFonts w:ascii="Times New Roman" w:hAnsi="Times New Roman"/>
        </w:rPr>
      </w:pPr>
      <w:proofErr w:type="gramStart"/>
      <w:r w:rsidRPr="004A1F30">
        <w:rPr>
          <w:rFonts w:ascii="Times New Roman" w:hAnsi="Times New Roman"/>
        </w:rPr>
        <w:t xml:space="preserve">Bakanlıklara Bağlı, İlgili, İlişkili Kurum ve Kuruluşlar İle Diğer Kurum ve Kuruluşların Teşkilatı Hakkında Cumhurbaşkanlığı Kararnamesi’nin Türkiye İş Kurumu’nun görevlerinin sayıldığı 617 </w:t>
      </w:r>
      <w:proofErr w:type="spellStart"/>
      <w:r w:rsidRPr="004A1F30">
        <w:rPr>
          <w:rFonts w:ascii="Times New Roman" w:hAnsi="Times New Roman"/>
        </w:rPr>
        <w:t>nci</w:t>
      </w:r>
      <w:proofErr w:type="spellEnd"/>
      <w:r w:rsidRPr="004A1F30">
        <w:rPr>
          <w:rFonts w:ascii="Times New Roman" w:hAnsi="Times New Roman"/>
        </w:rPr>
        <w:t xml:space="preserve"> maddesinin birinci fıkrasının (a) bendinde </w:t>
      </w:r>
      <w:r w:rsidR="00CA1175" w:rsidRPr="004A1F30">
        <w:rPr>
          <w:rFonts w:ascii="Times New Roman" w:hAnsi="Times New Roman"/>
        </w:rPr>
        <w:t xml:space="preserve">     </w:t>
      </w:r>
      <w:r w:rsidRPr="004A1F30">
        <w:rPr>
          <w:rFonts w:ascii="Times New Roman" w:hAnsi="Times New Roman"/>
          <w:i/>
        </w:rPr>
        <w:t>“Ulusal istihdam politikasının oluşturulmasına ve istihdamın korunmasına, geliştirilmesine ve işsizliğin önlenmesi faaliyetlerine yardımcı olmak, işsizlik sigortası işlemlerini yürütmek”</w:t>
      </w:r>
      <w:r w:rsidR="003F4466" w:rsidRPr="004A1F30">
        <w:rPr>
          <w:rFonts w:ascii="Times New Roman" w:hAnsi="Times New Roman"/>
          <w:i/>
        </w:rPr>
        <w:t xml:space="preserve"> </w:t>
      </w:r>
      <w:r w:rsidR="003F4466" w:rsidRPr="004A1F30">
        <w:rPr>
          <w:rFonts w:ascii="Times New Roman" w:hAnsi="Times New Roman"/>
        </w:rPr>
        <w:t xml:space="preserve">ve </w:t>
      </w:r>
      <w:r w:rsidR="000F7DCF" w:rsidRPr="004A1F30">
        <w:rPr>
          <w:rFonts w:ascii="Times New Roman" w:hAnsi="Times New Roman"/>
        </w:rPr>
        <w:t>(</w:t>
      </w:r>
      <w:r w:rsidR="003F4466" w:rsidRPr="004A1F30">
        <w:rPr>
          <w:rFonts w:ascii="Times New Roman" w:hAnsi="Times New Roman"/>
        </w:rPr>
        <w:t>c</w:t>
      </w:r>
      <w:r w:rsidR="000F7DCF" w:rsidRPr="004A1F30">
        <w:rPr>
          <w:rFonts w:ascii="Times New Roman" w:hAnsi="Times New Roman"/>
        </w:rPr>
        <w:t>)</w:t>
      </w:r>
      <w:r w:rsidR="003F4466" w:rsidRPr="004A1F30">
        <w:rPr>
          <w:rFonts w:ascii="Times New Roman" w:hAnsi="Times New Roman"/>
        </w:rPr>
        <w:t xml:space="preserve"> bendinde</w:t>
      </w:r>
      <w:r w:rsidR="003F4466" w:rsidRPr="004A1F30">
        <w:rPr>
          <w:rFonts w:ascii="Times New Roman" w:hAnsi="Times New Roman"/>
          <w:i/>
        </w:rPr>
        <w:t xml:space="preserve"> “İş ve meslek analizleri yapmak, yaptırmak, iş ve meslek danışmanlığı hizmetleri vermek, verdirmek, işgücünün istihdam edilebilirliğini artırmaya yönelik işgücü yetiştirme, mesleki eğitim ve işgücü uyum programları geliştirmek ve uygulamak, istihdamdaki işgücüne eğitim seminerleri düzenlemek” </w:t>
      </w:r>
      <w:r w:rsidR="003F4466" w:rsidRPr="004A1F30">
        <w:rPr>
          <w:rFonts w:ascii="Times New Roman" w:hAnsi="Times New Roman"/>
        </w:rPr>
        <w:t>hükümleri yer almaktadır.</w:t>
      </w:r>
      <w:proofErr w:type="gramEnd"/>
    </w:p>
    <w:p w14:paraId="05FC245A" w14:textId="77777777" w:rsidR="00E71E36" w:rsidRPr="004A1F30" w:rsidRDefault="00E71E36" w:rsidP="00E71E36">
      <w:pPr>
        <w:spacing w:before="120" w:after="0" w:line="360" w:lineRule="auto"/>
        <w:ind w:firstLine="737"/>
        <w:jc w:val="both"/>
        <w:rPr>
          <w:rFonts w:ascii="Times New Roman" w:hAnsi="Times New Roman"/>
        </w:rPr>
      </w:pPr>
      <w:r w:rsidRPr="004A1F30">
        <w:rPr>
          <w:rFonts w:ascii="Times New Roman" w:eastAsia="Times New Roman" w:hAnsi="Times New Roman"/>
          <w:lang w:eastAsia="tr-TR"/>
        </w:rPr>
        <w:t>Yönetmeliğin “</w:t>
      </w:r>
      <w:r w:rsidRPr="004A1F30">
        <w:rPr>
          <w:rFonts w:ascii="Times New Roman" w:hAnsi="Times New Roman"/>
          <w:bCs/>
        </w:rPr>
        <w:t>Özel politikaların ve uygulamaların geliştirilmesi” başlıklı 99. maddesine göre</w:t>
      </w:r>
      <w:r w:rsidR="008A2811" w:rsidRPr="004A1F30">
        <w:rPr>
          <w:rFonts w:ascii="Times New Roman" w:hAnsi="Times New Roman"/>
          <w:bCs/>
        </w:rPr>
        <w:t>;</w:t>
      </w:r>
      <w:r w:rsidRPr="004A1F30">
        <w:rPr>
          <w:rFonts w:ascii="Times New Roman" w:hAnsi="Times New Roman"/>
          <w:b/>
          <w:bCs/>
        </w:rPr>
        <w:t xml:space="preserve"> </w:t>
      </w:r>
      <w:r w:rsidRPr="004A1F30">
        <w:rPr>
          <w:rFonts w:ascii="Times New Roman" w:hAnsi="Times New Roman"/>
          <w:i/>
        </w:rPr>
        <w:t xml:space="preserve">“Genel Müdürlükçe bu Yönetmeliğin amacına uygun olarak özel politika ve uygulamalar geliştirilerek bu kapsamda kurs, program, uygulama, proje ve protokol tasarlanabilir ve uygulanabilir.” </w:t>
      </w:r>
      <w:r w:rsidRPr="004A1F30">
        <w:rPr>
          <w:rFonts w:ascii="Times New Roman" w:hAnsi="Times New Roman"/>
        </w:rPr>
        <w:t>hükmü yer almaktadır.</w:t>
      </w:r>
    </w:p>
    <w:p w14:paraId="350B36E9" w14:textId="77777777" w:rsidR="00E71E36" w:rsidRPr="004A1F30" w:rsidRDefault="00E71E36" w:rsidP="00E71E36">
      <w:pPr>
        <w:spacing w:before="120" w:after="0" w:line="360" w:lineRule="auto"/>
        <w:ind w:firstLine="737"/>
        <w:jc w:val="both"/>
        <w:rPr>
          <w:rFonts w:ascii="Times New Roman" w:eastAsia="Times New Roman" w:hAnsi="Times New Roman"/>
          <w:lang w:eastAsia="tr-TR"/>
        </w:rPr>
      </w:pPr>
      <w:proofErr w:type="gramStart"/>
      <w:r w:rsidRPr="004A1F30">
        <w:rPr>
          <w:rFonts w:ascii="Times New Roman" w:hAnsi="Times New Roman"/>
        </w:rPr>
        <w:t>1/4/2013 tarih ve 2013/1 sayılı Aktif İşgücü Hizmetleri Genelgesi’nin “E-Ortak Hükümler” bölümünün “</w:t>
      </w:r>
      <w:r w:rsidRPr="004A1F30">
        <w:rPr>
          <w:rFonts w:ascii="Times New Roman" w:eastAsia="Times New Roman" w:hAnsi="Times New Roman"/>
          <w:lang w:eastAsia="tr-TR"/>
        </w:rPr>
        <w:t xml:space="preserve">6. Özel politika ve uygulamalar” başlıklı maddesinde; </w:t>
      </w:r>
      <w:r w:rsidRPr="004A1F30">
        <w:rPr>
          <w:rFonts w:ascii="Times New Roman" w:eastAsia="Times New Roman" w:hAnsi="Times New Roman"/>
          <w:b/>
          <w:i/>
          <w:lang w:eastAsia="tr-TR"/>
        </w:rPr>
        <w:t>“</w:t>
      </w:r>
      <w:r w:rsidRPr="004A1F30">
        <w:rPr>
          <w:rFonts w:ascii="Times New Roman" w:eastAsia="Times New Roman" w:hAnsi="Times New Roman"/>
          <w:i/>
          <w:lang w:eastAsia="tr-TR"/>
        </w:rPr>
        <w:t xml:space="preserve">Yönetmeliğin 99. madde hükmü doğrultusunda istihdamın korunmasına ve artırılmasına, işsizlerin mesleki niteliklerinin geliştirilmesine, işsizliğin azaltılmasına, özel politika gerektiren grupların işgücü piyasasına kazandırılmasına yardımcı olmak üzere Genel Müdürlükçe özel politikaların tasarlanması, uygulanması ve bu politikalardan yararlanacakların belirlenmesi mümkün olabilecektir. </w:t>
      </w:r>
      <w:proofErr w:type="gramEnd"/>
    </w:p>
    <w:p w14:paraId="0A46548D" w14:textId="77777777" w:rsidR="00E71E36" w:rsidRPr="004A1F30" w:rsidRDefault="00E71E36" w:rsidP="00E71E36">
      <w:pPr>
        <w:spacing w:before="120" w:after="0" w:line="360" w:lineRule="auto"/>
        <w:ind w:firstLine="737"/>
        <w:jc w:val="both"/>
        <w:rPr>
          <w:rFonts w:ascii="Times New Roman" w:eastAsia="Times New Roman" w:hAnsi="Times New Roman"/>
          <w:i/>
          <w:lang w:eastAsia="tr-TR"/>
        </w:rPr>
      </w:pPr>
      <w:r w:rsidRPr="004A1F30">
        <w:rPr>
          <w:rFonts w:ascii="Times New Roman" w:eastAsia="Times New Roman" w:hAnsi="Times New Roman"/>
          <w:i/>
          <w:lang w:eastAsia="tr-TR"/>
        </w:rPr>
        <w:t xml:space="preserve">Bu kapsamda belirli amaçlara yönelik özel kurs, program, uygulama, proje ve protokol tasarlanabilecek ve uygulanabilecektir. İl müdürlüklerinin de bu konuda Genel Müdürlüğe önerilerde bulunabilmeleri mümkündür. Genel Müdürlükçe ihtiyaç duyulması halinde uygun bulunan projeler ile ilgili olarak ayrıca usul ve esaslar belirlenebilecektir.” </w:t>
      </w:r>
      <w:r w:rsidRPr="004A1F30">
        <w:rPr>
          <w:rFonts w:ascii="Times New Roman" w:eastAsia="Times New Roman" w:hAnsi="Times New Roman"/>
          <w:lang w:eastAsia="tr-TR"/>
        </w:rPr>
        <w:t>hükmü yer almıştır.</w:t>
      </w:r>
    </w:p>
    <w:p w14:paraId="472658C6" w14:textId="75D489F8" w:rsidR="007D469A" w:rsidRDefault="00E71E36" w:rsidP="00CF111F">
      <w:pPr>
        <w:spacing w:before="120" w:after="0" w:line="360" w:lineRule="auto"/>
        <w:ind w:firstLine="737"/>
        <w:jc w:val="both"/>
        <w:rPr>
          <w:rFonts w:ascii="Times New Roman" w:eastAsiaTheme="minorHAnsi" w:hAnsi="Times New Roman"/>
        </w:rPr>
      </w:pPr>
      <w:r w:rsidRPr="004A1F30">
        <w:rPr>
          <w:rFonts w:ascii="Times New Roman" w:eastAsia="ヒラギノ明朝 Pro W3" w:hAnsi="Times New Roman"/>
        </w:rPr>
        <w:t xml:space="preserve">Ayrıca </w:t>
      </w:r>
      <w:r w:rsidR="00136AFA" w:rsidRPr="004A1F30">
        <w:rPr>
          <w:rFonts w:ascii="Times New Roman" w:eastAsia="ヒラギノ明朝 Pro W3" w:hAnsi="Times New Roman"/>
        </w:rPr>
        <w:t xml:space="preserve">4447 </w:t>
      </w:r>
      <w:r w:rsidR="009248AB" w:rsidRPr="004A1F30">
        <w:rPr>
          <w:rFonts w:ascii="Times New Roman" w:eastAsia="ヒラギノ明朝 Pro W3" w:hAnsi="Times New Roman"/>
        </w:rPr>
        <w:t>s</w:t>
      </w:r>
      <w:r w:rsidR="00136AFA" w:rsidRPr="004A1F30">
        <w:rPr>
          <w:rFonts w:ascii="Times New Roman" w:eastAsia="ヒラギノ明朝 Pro W3" w:hAnsi="Times New Roman"/>
        </w:rPr>
        <w:t xml:space="preserve">ayılı İşsizlik Sigortası </w:t>
      </w:r>
      <w:r w:rsidR="00834A99" w:rsidRPr="004A1F30">
        <w:rPr>
          <w:rFonts w:ascii="Times New Roman" w:eastAsia="ヒラギノ明朝 Pro W3" w:hAnsi="Times New Roman"/>
        </w:rPr>
        <w:t xml:space="preserve">Kanununun </w:t>
      </w:r>
      <w:r w:rsidR="00834A99" w:rsidRPr="004A1F30">
        <w:rPr>
          <w:rFonts w:ascii="Times New Roman" w:eastAsiaTheme="minorHAnsi" w:hAnsi="Times New Roman"/>
          <w:i/>
        </w:rPr>
        <w:t>53</w:t>
      </w:r>
      <w:r w:rsidR="00136AFA" w:rsidRPr="004A1F30">
        <w:rPr>
          <w:rFonts w:ascii="Times New Roman" w:eastAsiaTheme="minorHAnsi" w:hAnsi="Times New Roman"/>
        </w:rPr>
        <w:t xml:space="preserve"> üncü maddesinde </w:t>
      </w:r>
      <w:r w:rsidR="00DB4AD3" w:rsidRPr="004A1F30">
        <w:rPr>
          <w:rFonts w:ascii="Times New Roman" w:eastAsiaTheme="minorHAnsi" w:hAnsi="Times New Roman"/>
        </w:rPr>
        <w:t xml:space="preserve">belirtilen </w:t>
      </w:r>
      <w:r w:rsidR="00136AFA" w:rsidRPr="004A1F30">
        <w:rPr>
          <w:rFonts w:ascii="Times New Roman" w:eastAsiaTheme="minorHAnsi" w:hAnsi="Times New Roman"/>
        </w:rPr>
        <w:t>İşsizlik Sigortası Fonu giderleri arasında Kurum tarafından aktif işgücü hizmetleri kapsamında Kuruma kayıtlı işsizlere ve öğrencilere yönelik düzenlenecek işbaşı eğitim programı giderleri sayılmıştır.</w:t>
      </w:r>
    </w:p>
    <w:p w14:paraId="75BDE015" w14:textId="3602D8CF" w:rsidR="00762F55" w:rsidRDefault="00762F55" w:rsidP="00CF111F">
      <w:pPr>
        <w:spacing w:before="120" w:after="0" w:line="360" w:lineRule="auto"/>
        <w:ind w:firstLine="737"/>
        <w:jc w:val="both"/>
        <w:rPr>
          <w:rFonts w:ascii="Times New Roman" w:eastAsiaTheme="minorHAnsi" w:hAnsi="Times New Roman"/>
        </w:rPr>
      </w:pPr>
    </w:p>
    <w:p w14:paraId="264445F5" w14:textId="77777777" w:rsidR="00762F55" w:rsidRDefault="00762F55" w:rsidP="00CF111F">
      <w:pPr>
        <w:spacing w:before="120" w:after="0" w:line="360" w:lineRule="auto"/>
        <w:ind w:firstLine="737"/>
        <w:jc w:val="both"/>
        <w:rPr>
          <w:rFonts w:ascii="Times New Roman" w:eastAsiaTheme="minorHAnsi" w:hAnsi="Times New Roman"/>
        </w:rPr>
      </w:pPr>
    </w:p>
    <w:p w14:paraId="25287C92" w14:textId="77777777" w:rsidR="004A1F30" w:rsidRPr="004A1F30" w:rsidRDefault="004A1F30" w:rsidP="00CF111F">
      <w:pPr>
        <w:spacing w:before="120" w:after="0" w:line="360" w:lineRule="auto"/>
        <w:ind w:firstLine="737"/>
        <w:jc w:val="both"/>
        <w:rPr>
          <w:rFonts w:ascii="Times New Roman" w:eastAsiaTheme="minorHAnsi" w:hAnsi="Times New Roman"/>
        </w:rPr>
      </w:pPr>
    </w:p>
    <w:p w14:paraId="1D3FC24F" w14:textId="77777777" w:rsidR="006D5948" w:rsidRPr="004A1F30" w:rsidRDefault="003F4FD3" w:rsidP="00093690">
      <w:pPr>
        <w:spacing w:before="120" w:after="0" w:line="360" w:lineRule="auto"/>
        <w:ind w:firstLine="737"/>
        <w:jc w:val="both"/>
        <w:rPr>
          <w:rFonts w:ascii="Times New Roman" w:hAnsi="Times New Roman"/>
          <w:b/>
        </w:rPr>
      </w:pPr>
      <w:r w:rsidRPr="004A1F30">
        <w:rPr>
          <w:rFonts w:ascii="Times New Roman" w:hAnsi="Times New Roman"/>
          <w:b/>
        </w:rPr>
        <w:lastRenderedPageBreak/>
        <w:t xml:space="preserve">2- </w:t>
      </w:r>
      <w:r w:rsidR="00F61790" w:rsidRPr="004A1F30">
        <w:rPr>
          <w:rFonts w:ascii="Times New Roman" w:hAnsi="Times New Roman"/>
          <w:b/>
        </w:rPr>
        <w:t xml:space="preserve">Amaç ve </w:t>
      </w:r>
      <w:r w:rsidR="006D5948" w:rsidRPr="004A1F30">
        <w:rPr>
          <w:rFonts w:ascii="Times New Roman" w:hAnsi="Times New Roman"/>
          <w:b/>
        </w:rPr>
        <w:t>K</w:t>
      </w:r>
      <w:r w:rsidRPr="004A1F30">
        <w:rPr>
          <w:rFonts w:ascii="Times New Roman" w:hAnsi="Times New Roman"/>
          <w:b/>
        </w:rPr>
        <w:t>apsam</w:t>
      </w:r>
    </w:p>
    <w:p w14:paraId="320E1F4D" w14:textId="77777777" w:rsidR="00DD17F1" w:rsidRPr="00960B95" w:rsidRDefault="00891A6F" w:rsidP="00960B95">
      <w:pPr>
        <w:spacing w:before="120" w:after="0" w:line="360" w:lineRule="auto"/>
        <w:ind w:firstLine="737"/>
        <w:jc w:val="both"/>
        <w:rPr>
          <w:rFonts w:ascii="Times New Roman" w:eastAsia="ヒラギノ明朝 Pro W3" w:hAnsi="Times New Roman"/>
        </w:rPr>
      </w:pPr>
      <w:r w:rsidRPr="00960B95">
        <w:rPr>
          <w:rFonts w:ascii="Times New Roman" w:eastAsia="ヒラギノ明朝 Pro W3" w:hAnsi="Times New Roman"/>
        </w:rPr>
        <w:t xml:space="preserve">Türkiye İş Kurumu tarafından aktif işgücü hizmetleri kapsamında uygulanan </w:t>
      </w:r>
      <w:r w:rsidR="00F40318" w:rsidRPr="00960B95">
        <w:rPr>
          <w:rFonts w:ascii="Times New Roman" w:eastAsia="ヒラギノ明朝 Pro W3" w:hAnsi="Times New Roman"/>
        </w:rPr>
        <w:t>İ</w:t>
      </w:r>
      <w:r w:rsidR="00DD17F1" w:rsidRPr="00960B95">
        <w:rPr>
          <w:rFonts w:ascii="Times New Roman" w:eastAsia="ヒラギノ明朝 Pro W3" w:hAnsi="Times New Roman"/>
        </w:rPr>
        <w:t>şbaşı Eğitim Programının temel amacı</w:t>
      </w:r>
      <w:r w:rsidR="009051E4" w:rsidRPr="00960B95">
        <w:rPr>
          <w:rFonts w:ascii="Times New Roman" w:eastAsia="ヒラギノ明朝 Pro W3" w:hAnsi="Times New Roman"/>
        </w:rPr>
        <w:t>;</w:t>
      </w:r>
      <w:r w:rsidR="007B07C4" w:rsidRPr="00960B95">
        <w:rPr>
          <w:rFonts w:ascii="Times New Roman" w:eastAsia="ヒラギノ明朝 Pro W3" w:hAnsi="Times New Roman"/>
        </w:rPr>
        <w:t xml:space="preserve"> </w:t>
      </w:r>
      <w:r w:rsidR="00DD17F1" w:rsidRPr="00960B95">
        <w:rPr>
          <w:rFonts w:ascii="Times New Roman" w:eastAsia="ヒラギノ明朝 Pro W3" w:hAnsi="Times New Roman"/>
        </w:rPr>
        <w:t xml:space="preserve">mesleki deneyimi veya iş tecrübesi olmayan kişilere mesleki deneyim ve iş tecrübesi kazandırılarak bu kişilerin istihdam edilebilirliklerinin arttırılmasıdır. Programın bir diğer amacı ise nitelikli işgücü temin etmekte zorlanan işverenlere işe alacakları kişileri işyerinde belli bir süre gözlemleyerek ve eğitim vererek kişiler hakkında ayrıntılı bilgi sahibi olma ve işe alma konusunda isabetli bir karar verme imkânı sunmaktır. Bu sayede, iş arayan ancak iş tecrübesi olmadığı için iş bulamayan kişiler iş tecrübesi kazanmakta, işverenler ise ihtiyaç duydukları işgücünü kendileri yetiştirme imkânına kavuşmakta olduğundan hem iş arayanlar hem de işverenler doğru iş ve doğru </w:t>
      </w:r>
      <w:r w:rsidR="00E12F48" w:rsidRPr="00960B95">
        <w:rPr>
          <w:rFonts w:ascii="Times New Roman" w:eastAsia="ヒラギノ明朝 Pro W3" w:hAnsi="Times New Roman"/>
        </w:rPr>
        <w:t>sigortalı</w:t>
      </w:r>
      <w:r w:rsidR="00DD17F1" w:rsidRPr="00960B95">
        <w:rPr>
          <w:rFonts w:ascii="Times New Roman" w:eastAsia="ヒラギノ明朝 Pro W3" w:hAnsi="Times New Roman"/>
        </w:rPr>
        <w:t xml:space="preserve"> bulma olanağı elde etmektedirler.</w:t>
      </w:r>
    </w:p>
    <w:p w14:paraId="62D39534" w14:textId="77777777" w:rsidR="007B07C4" w:rsidRPr="00960B95" w:rsidRDefault="009F66A1" w:rsidP="00960B95">
      <w:pPr>
        <w:spacing w:before="120" w:after="0" w:line="360" w:lineRule="auto"/>
        <w:ind w:firstLine="737"/>
        <w:jc w:val="both"/>
        <w:rPr>
          <w:rFonts w:ascii="Times New Roman" w:eastAsia="ヒラギノ明朝 Pro W3" w:hAnsi="Times New Roman"/>
        </w:rPr>
      </w:pPr>
      <w:r w:rsidRPr="00960B95">
        <w:rPr>
          <w:rFonts w:ascii="Times New Roman" w:eastAsia="ヒラギノ明朝 Pro W3" w:hAnsi="Times New Roman"/>
        </w:rPr>
        <w:t xml:space="preserve">Ulusal İstihdam Stratejisi ve </w:t>
      </w:r>
      <w:r w:rsidR="003A3C34" w:rsidRPr="00960B95">
        <w:rPr>
          <w:rFonts w:ascii="Times New Roman" w:eastAsia="ヒラギノ明朝 Pro W3" w:hAnsi="Times New Roman"/>
        </w:rPr>
        <w:t xml:space="preserve">diğer üst politika belgelerinde </w:t>
      </w:r>
      <w:r w:rsidRPr="00960B95">
        <w:rPr>
          <w:rFonts w:ascii="Times New Roman" w:eastAsia="ヒラギノ明朝 Pro W3" w:hAnsi="Times New Roman"/>
        </w:rPr>
        <w:t>genç</w:t>
      </w:r>
      <w:r w:rsidR="003A3C34" w:rsidRPr="00960B95">
        <w:rPr>
          <w:rFonts w:ascii="Times New Roman" w:eastAsia="ヒラギノ明朝 Pro W3" w:hAnsi="Times New Roman"/>
        </w:rPr>
        <w:t xml:space="preserve"> isti</w:t>
      </w:r>
      <w:r w:rsidR="00C22456" w:rsidRPr="00960B95">
        <w:rPr>
          <w:rFonts w:ascii="Times New Roman" w:eastAsia="ヒラギノ明朝 Pro W3" w:hAnsi="Times New Roman"/>
        </w:rPr>
        <w:t xml:space="preserve">hdamının artırılmasına, </w:t>
      </w:r>
      <w:r w:rsidR="00C03961" w:rsidRPr="00960B95">
        <w:rPr>
          <w:rFonts w:ascii="Times New Roman" w:eastAsia="ヒラギノ明朝 Pro W3" w:hAnsi="Times New Roman"/>
        </w:rPr>
        <w:t xml:space="preserve">eğitim istihdam bağlantısının güçlendirilmesine </w:t>
      </w:r>
      <w:r w:rsidR="00C22456" w:rsidRPr="00960B95">
        <w:rPr>
          <w:rFonts w:ascii="Times New Roman" w:eastAsia="ヒラギノ明朝 Pro W3" w:hAnsi="Times New Roman"/>
        </w:rPr>
        <w:t xml:space="preserve">ve üniversite mezunları arasındaki işsizliğin azaltılmasına yönelik </w:t>
      </w:r>
      <w:r w:rsidR="003A3C34" w:rsidRPr="00960B95">
        <w:rPr>
          <w:rFonts w:ascii="Times New Roman" w:eastAsia="ヒラギノ明朝 Pro W3" w:hAnsi="Times New Roman"/>
        </w:rPr>
        <w:t xml:space="preserve">hedefler </w:t>
      </w:r>
      <w:r w:rsidR="00BF3FD5" w:rsidRPr="00960B95">
        <w:rPr>
          <w:rFonts w:ascii="Times New Roman" w:eastAsia="ヒラギノ明朝 Pro W3" w:hAnsi="Times New Roman"/>
        </w:rPr>
        <w:t>bulunmaktadır.</w:t>
      </w:r>
      <w:r w:rsidR="003A3C34" w:rsidRPr="00960B95">
        <w:rPr>
          <w:rFonts w:ascii="Times New Roman" w:eastAsia="ヒラギノ明朝 Pro W3" w:hAnsi="Times New Roman"/>
        </w:rPr>
        <w:t xml:space="preserve"> </w:t>
      </w:r>
    </w:p>
    <w:p w14:paraId="6A0FC9A0" w14:textId="77777777" w:rsidR="00C22456" w:rsidRPr="00960B95" w:rsidRDefault="00690B7F" w:rsidP="00960B95">
      <w:pPr>
        <w:spacing w:before="120" w:after="0" w:line="360" w:lineRule="auto"/>
        <w:ind w:firstLine="737"/>
        <w:jc w:val="both"/>
        <w:rPr>
          <w:rFonts w:ascii="Times New Roman" w:eastAsia="ヒラギノ明朝 Pro W3" w:hAnsi="Times New Roman"/>
        </w:rPr>
      </w:pPr>
      <w:r w:rsidRPr="00960B95">
        <w:rPr>
          <w:rFonts w:ascii="Times New Roman" w:eastAsia="ヒラギノ明朝 Pro W3" w:hAnsi="Times New Roman"/>
        </w:rPr>
        <w:t xml:space="preserve">Cumhurbaşkanlığı </w:t>
      </w:r>
      <w:r w:rsidR="00E14BCF" w:rsidRPr="00960B95">
        <w:rPr>
          <w:rFonts w:ascii="Times New Roman" w:eastAsia="ヒラギノ明朝 Pro W3" w:hAnsi="Times New Roman"/>
        </w:rPr>
        <w:t xml:space="preserve">100 </w:t>
      </w:r>
      <w:r w:rsidRPr="00960B95">
        <w:rPr>
          <w:rFonts w:ascii="Times New Roman" w:eastAsia="ヒラギノ明朝 Pro W3" w:hAnsi="Times New Roman"/>
        </w:rPr>
        <w:t xml:space="preserve">Günlük İcraat Programı </w:t>
      </w:r>
      <w:r w:rsidR="00E14BCF" w:rsidRPr="00960B95">
        <w:rPr>
          <w:rFonts w:ascii="Times New Roman" w:eastAsia="ヒラギノ明朝 Pro W3" w:hAnsi="Times New Roman"/>
        </w:rPr>
        <w:t xml:space="preserve">kapsamında yer alan </w:t>
      </w:r>
      <w:r w:rsidR="00C22456" w:rsidRPr="00960B95">
        <w:rPr>
          <w:rFonts w:ascii="Times New Roman" w:eastAsia="ヒラギノ明朝 Pro W3" w:hAnsi="Times New Roman"/>
        </w:rPr>
        <w:t>“İşe İlk Adım Projesi” tedbiriyle de üniversite mezunu gençlerin işgücü piyasasında kalıcı istihdamının sağlanması ve nitelikli işgücü talebinde bulunan işverenlerin de aradığı özelliklere sahip elemanları istihdam edebilmelerini temin etmek amaçlanmıştır</w:t>
      </w:r>
      <w:r w:rsidR="00404F06" w:rsidRPr="00960B95">
        <w:rPr>
          <w:rFonts w:ascii="Times New Roman" w:eastAsia="ヒラギノ明朝 Pro W3" w:hAnsi="Times New Roman"/>
        </w:rPr>
        <w:t>.</w:t>
      </w:r>
    </w:p>
    <w:p w14:paraId="7AB6E1E1" w14:textId="77777777" w:rsidR="0030042A" w:rsidRPr="00960B95" w:rsidRDefault="00E53878" w:rsidP="00960B95">
      <w:pPr>
        <w:spacing w:before="120" w:after="0" w:line="360" w:lineRule="auto"/>
        <w:ind w:firstLine="737"/>
        <w:jc w:val="both"/>
        <w:rPr>
          <w:rFonts w:ascii="Times New Roman" w:eastAsia="ヒラギノ明朝 Pro W3" w:hAnsi="Times New Roman"/>
        </w:rPr>
      </w:pPr>
      <w:r w:rsidRPr="00960B95">
        <w:rPr>
          <w:rFonts w:ascii="Times New Roman" w:eastAsia="ヒラギノ明朝 Pro W3" w:hAnsi="Times New Roman"/>
        </w:rPr>
        <w:t xml:space="preserve">İşe İlk Adım Projesi; fakülte veya yüksekokullardan mezun 18-29 yaş arası gençleri kapsayacak ve </w:t>
      </w:r>
      <w:r w:rsidR="00E0645D" w:rsidRPr="00960B95">
        <w:rPr>
          <w:rFonts w:ascii="Times New Roman" w:eastAsia="ヒラギノ明朝 Pro W3" w:hAnsi="Times New Roman"/>
        </w:rPr>
        <w:t>programdan sonraki istihdam sürecinde de işverenlere ücret desteği sağlanması yoluyla uygulanacaktır.</w:t>
      </w:r>
    </w:p>
    <w:p w14:paraId="55045E03" w14:textId="77777777" w:rsidR="0026002F" w:rsidRPr="004A1F30" w:rsidRDefault="0026002F" w:rsidP="007B07C4">
      <w:pPr>
        <w:ind w:firstLine="708"/>
        <w:jc w:val="both"/>
        <w:rPr>
          <w:rFonts w:ascii="Times New Roman" w:hAnsi="Times New Roman"/>
          <w:b/>
        </w:rPr>
      </w:pPr>
      <w:r w:rsidRPr="004A1F30">
        <w:rPr>
          <w:rFonts w:ascii="Times New Roman" w:hAnsi="Times New Roman"/>
          <w:b/>
        </w:rPr>
        <w:t xml:space="preserve">3- </w:t>
      </w:r>
      <w:r w:rsidR="00831C7A" w:rsidRPr="004A1F30">
        <w:rPr>
          <w:rFonts w:ascii="Times New Roman" w:hAnsi="Times New Roman"/>
          <w:b/>
        </w:rPr>
        <w:t xml:space="preserve">Tanımlar ve </w:t>
      </w:r>
      <w:r w:rsidRPr="004A1F30">
        <w:rPr>
          <w:rFonts w:ascii="Times New Roman" w:hAnsi="Times New Roman"/>
          <w:b/>
        </w:rPr>
        <w:t>Kısaltmalar</w:t>
      </w:r>
    </w:p>
    <w:p w14:paraId="23977AE0" w14:textId="77777777" w:rsidR="002D5479" w:rsidRPr="004A1F30" w:rsidRDefault="002D5479" w:rsidP="002D5479">
      <w:pPr>
        <w:ind w:firstLine="708"/>
        <w:jc w:val="both"/>
        <w:rPr>
          <w:rFonts w:ascii="Times New Roman" w:hAnsi="Times New Roman"/>
        </w:rPr>
      </w:pPr>
      <w:r w:rsidRPr="004A1F30">
        <w:rPr>
          <w:rFonts w:ascii="Times New Roman" w:hAnsi="Times New Roman"/>
        </w:rPr>
        <w:t>Bu usul ve esaslarda geçen;</w:t>
      </w:r>
    </w:p>
    <w:p w14:paraId="0551986E" w14:textId="77777777" w:rsidR="00EF4D2E"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a) </w:t>
      </w:r>
      <w:r w:rsidR="00235FA1" w:rsidRPr="001A121E">
        <w:rPr>
          <w:rFonts w:ascii="Times New Roman" w:eastAsia="ヒラギノ明朝 Pro W3" w:hAnsi="Times New Roman"/>
          <w:b/>
        </w:rPr>
        <w:t>Başkanlık:</w:t>
      </w:r>
      <w:r w:rsidR="002D5479" w:rsidRPr="00382AB7">
        <w:rPr>
          <w:rFonts w:ascii="Times New Roman" w:eastAsia="ヒラギノ明朝 Pro W3" w:hAnsi="Times New Roman"/>
        </w:rPr>
        <w:t xml:space="preserve"> Aktif İşgücü Hizmetleri Dairesi Başkanlığı’nı</w:t>
      </w:r>
      <w:r w:rsidR="005026E0" w:rsidRPr="00382AB7">
        <w:rPr>
          <w:rFonts w:ascii="Times New Roman" w:eastAsia="ヒラギノ明朝 Pro W3" w:hAnsi="Times New Roman"/>
        </w:rPr>
        <w:t>,</w:t>
      </w:r>
    </w:p>
    <w:p w14:paraId="26515827" w14:textId="77777777" w:rsidR="00433D8D"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b) </w:t>
      </w:r>
      <w:r w:rsidR="00433D8D" w:rsidRPr="001A121E">
        <w:rPr>
          <w:rFonts w:ascii="Times New Roman" w:eastAsia="ヒラギノ明朝 Pro W3" w:hAnsi="Times New Roman"/>
          <w:b/>
        </w:rPr>
        <w:t>Destek</w:t>
      </w:r>
      <w:r w:rsidR="004F737D" w:rsidRPr="001A121E">
        <w:rPr>
          <w:rFonts w:ascii="Times New Roman" w:eastAsia="ヒラギノ明朝 Pro W3" w:hAnsi="Times New Roman"/>
          <w:b/>
        </w:rPr>
        <w:t>:</w:t>
      </w:r>
      <w:r w:rsidR="002D5479" w:rsidRPr="00382AB7">
        <w:rPr>
          <w:rFonts w:ascii="Times New Roman" w:eastAsia="ヒラギノ明朝 Pro W3" w:hAnsi="Times New Roman"/>
        </w:rPr>
        <w:t xml:space="preserve"> İstihdam sürecinde işverenlere sağlanacak ücret desteğini</w:t>
      </w:r>
      <w:r w:rsidR="005026E0" w:rsidRPr="00382AB7">
        <w:rPr>
          <w:rFonts w:ascii="Times New Roman" w:eastAsia="ヒラギノ明朝 Pro W3" w:hAnsi="Times New Roman"/>
        </w:rPr>
        <w:t>,</w:t>
      </w:r>
    </w:p>
    <w:p w14:paraId="19AF9FBF" w14:textId="77777777" w:rsidR="0090497A"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c) </w:t>
      </w:r>
      <w:r w:rsidR="00433D8D" w:rsidRPr="001A121E">
        <w:rPr>
          <w:rFonts w:ascii="Times New Roman" w:eastAsia="ヒラギノ明朝 Pro W3" w:hAnsi="Times New Roman"/>
          <w:b/>
        </w:rPr>
        <w:t>Fon</w:t>
      </w:r>
      <w:r w:rsidR="004F737D" w:rsidRPr="001A121E">
        <w:rPr>
          <w:rFonts w:ascii="Times New Roman" w:eastAsia="ヒラギノ明朝 Pro W3" w:hAnsi="Times New Roman"/>
          <w:b/>
        </w:rPr>
        <w:t>:</w:t>
      </w:r>
      <w:r w:rsidR="002D5479" w:rsidRPr="00382AB7">
        <w:rPr>
          <w:rFonts w:ascii="Times New Roman" w:eastAsia="ヒラギノ明朝 Pro W3" w:hAnsi="Times New Roman"/>
        </w:rPr>
        <w:t xml:space="preserve"> İşsizlik Sigortası Fonunu</w:t>
      </w:r>
      <w:r w:rsidR="005026E0" w:rsidRPr="00382AB7">
        <w:rPr>
          <w:rFonts w:ascii="Times New Roman" w:eastAsia="ヒラギノ明朝 Pro W3" w:hAnsi="Times New Roman"/>
        </w:rPr>
        <w:t>,</w:t>
      </w:r>
    </w:p>
    <w:p w14:paraId="0190121F" w14:textId="77777777" w:rsidR="004B7339"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ç) </w:t>
      </w:r>
      <w:r w:rsidR="004B7339" w:rsidRPr="001A121E">
        <w:rPr>
          <w:rFonts w:ascii="Times New Roman" w:eastAsia="ヒラギノ明朝 Pro W3" w:hAnsi="Times New Roman"/>
          <w:b/>
        </w:rPr>
        <w:t>Genel Müdürlük:</w:t>
      </w:r>
      <w:r w:rsidR="002D5479" w:rsidRPr="00382AB7">
        <w:rPr>
          <w:rFonts w:ascii="Times New Roman" w:eastAsia="ヒラギノ明朝 Pro W3" w:hAnsi="Times New Roman"/>
        </w:rPr>
        <w:t xml:space="preserve"> Türkiye İş Kurumu Genel Müdürlüğünü</w:t>
      </w:r>
      <w:r w:rsidR="005026E0" w:rsidRPr="00382AB7">
        <w:rPr>
          <w:rFonts w:ascii="Times New Roman" w:eastAsia="ヒラギノ明朝 Pro W3" w:hAnsi="Times New Roman"/>
        </w:rPr>
        <w:t>,</w:t>
      </w:r>
    </w:p>
    <w:p w14:paraId="0F13D76D" w14:textId="77777777" w:rsidR="007A7BB1"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d) </w:t>
      </w:r>
      <w:r w:rsidR="007A7BB1" w:rsidRPr="001A121E">
        <w:rPr>
          <w:rFonts w:ascii="Times New Roman" w:eastAsia="ヒラギノ明朝 Pro W3" w:hAnsi="Times New Roman"/>
          <w:b/>
        </w:rPr>
        <w:t>Genelge:</w:t>
      </w:r>
      <w:r w:rsidR="00F24E66" w:rsidRPr="00382AB7">
        <w:rPr>
          <w:rFonts w:ascii="Times New Roman" w:eastAsia="ヒラギノ明朝 Pro W3" w:hAnsi="Times New Roman"/>
        </w:rPr>
        <w:t xml:space="preserve"> Aktif İşgücü Hizmetleri Genelgesini</w:t>
      </w:r>
      <w:r w:rsidR="00EF4D2E" w:rsidRPr="00382AB7">
        <w:rPr>
          <w:rFonts w:ascii="Times New Roman" w:eastAsia="ヒラギノ明朝 Pro W3" w:hAnsi="Times New Roman"/>
        </w:rPr>
        <w:t>,</w:t>
      </w:r>
    </w:p>
    <w:p w14:paraId="073C31DD" w14:textId="77777777" w:rsidR="00EF4D2E"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e) </w:t>
      </w:r>
      <w:r w:rsidR="00433D8D" w:rsidRPr="001A121E">
        <w:rPr>
          <w:rFonts w:ascii="Times New Roman" w:eastAsia="ヒラギノ明朝 Pro W3" w:hAnsi="Times New Roman"/>
          <w:b/>
        </w:rPr>
        <w:t>İl Müdürlüğü</w:t>
      </w:r>
      <w:r w:rsidR="004F737D" w:rsidRPr="001A121E">
        <w:rPr>
          <w:rFonts w:ascii="Times New Roman" w:eastAsia="ヒラギノ明朝 Pro W3" w:hAnsi="Times New Roman"/>
          <w:b/>
        </w:rPr>
        <w:t>:</w:t>
      </w:r>
      <w:r w:rsidR="00F24E66" w:rsidRPr="00382AB7">
        <w:rPr>
          <w:rFonts w:ascii="Times New Roman" w:eastAsia="ヒラギノ明朝 Pro W3" w:hAnsi="Times New Roman"/>
        </w:rPr>
        <w:t xml:space="preserve"> Çalışma ve İş Kurumu İl Müdürlüğünü</w:t>
      </w:r>
      <w:r w:rsidR="00EF4D2E" w:rsidRPr="00382AB7">
        <w:rPr>
          <w:rFonts w:ascii="Times New Roman" w:eastAsia="ヒラギノ明朝 Pro W3" w:hAnsi="Times New Roman"/>
        </w:rPr>
        <w:t>,</w:t>
      </w:r>
    </w:p>
    <w:p w14:paraId="2B51B248" w14:textId="77777777" w:rsidR="00C83730"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f) </w:t>
      </w:r>
      <w:r w:rsidR="00C83730" w:rsidRPr="001A121E">
        <w:rPr>
          <w:rFonts w:ascii="Times New Roman" w:eastAsia="ヒラギノ明朝 Pro W3" w:hAnsi="Times New Roman"/>
          <w:b/>
        </w:rPr>
        <w:t>İsteğe Bağlı İstihdam Sözleşmesi:</w:t>
      </w:r>
      <w:r w:rsidR="00C83730" w:rsidRPr="00382AB7">
        <w:rPr>
          <w:rFonts w:ascii="Times New Roman" w:eastAsia="ヒラギノ明朝 Pro W3" w:hAnsi="Times New Roman"/>
        </w:rPr>
        <w:t xml:space="preserve"> Zorunlu istihdam süreci sonrasında destekten yararlanmak isteyen işverenle </w:t>
      </w:r>
      <w:r w:rsidR="00B220A2" w:rsidRPr="00382AB7">
        <w:rPr>
          <w:rFonts w:ascii="Times New Roman" w:eastAsia="ヒラギノ明朝 Pro W3" w:hAnsi="Times New Roman"/>
        </w:rPr>
        <w:t xml:space="preserve">il müdürlüğü </w:t>
      </w:r>
      <w:r w:rsidR="00C83730" w:rsidRPr="00382AB7">
        <w:rPr>
          <w:rFonts w:ascii="Times New Roman" w:eastAsia="ヒラギノ明朝 Pro W3" w:hAnsi="Times New Roman"/>
        </w:rPr>
        <w:t>arasında imzalanan sözleşmeyi</w:t>
      </w:r>
      <w:r w:rsidR="00EF4D2E" w:rsidRPr="00382AB7">
        <w:rPr>
          <w:rFonts w:ascii="Times New Roman" w:eastAsia="ヒラギノ明朝 Pro W3" w:hAnsi="Times New Roman"/>
        </w:rPr>
        <w:t>,</w:t>
      </w:r>
    </w:p>
    <w:p w14:paraId="78313ED2" w14:textId="77777777" w:rsidR="00782E63"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lastRenderedPageBreak/>
        <w:t xml:space="preserve">g) </w:t>
      </w:r>
      <w:r w:rsidR="00782E63" w:rsidRPr="001A121E">
        <w:rPr>
          <w:rFonts w:ascii="Times New Roman" w:eastAsia="ヒラギノ明朝 Pro W3" w:hAnsi="Times New Roman"/>
          <w:b/>
        </w:rPr>
        <w:t>İsteğe Bağlı İstihdam Süreci:</w:t>
      </w:r>
      <w:r w:rsidR="00271B5F" w:rsidRPr="00382AB7">
        <w:rPr>
          <w:rFonts w:ascii="Times New Roman" w:eastAsia="ヒラギノ明朝 Pro W3" w:hAnsi="Times New Roman"/>
        </w:rPr>
        <w:t xml:space="preserve"> Zorunlu istihdam süreci sonrasın</w:t>
      </w:r>
      <w:r w:rsidR="00DF3CCC" w:rsidRPr="00382AB7">
        <w:rPr>
          <w:rFonts w:ascii="Times New Roman" w:eastAsia="ヒラギノ明朝 Pro W3" w:hAnsi="Times New Roman"/>
        </w:rPr>
        <w:t>da destekten yararlanmak için katılımcının istihdam edileceği on iki aylık süreyi</w:t>
      </w:r>
      <w:r w:rsidR="00EF4D2E" w:rsidRPr="00382AB7">
        <w:rPr>
          <w:rFonts w:ascii="Times New Roman" w:eastAsia="ヒラギノ明朝 Pro W3" w:hAnsi="Times New Roman"/>
        </w:rPr>
        <w:t>,</w:t>
      </w:r>
    </w:p>
    <w:p w14:paraId="1443EB80" w14:textId="77777777" w:rsidR="00433D8D"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ğ) </w:t>
      </w:r>
      <w:r w:rsidR="00433D8D" w:rsidRPr="001A121E">
        <w:rPr>
          <w:rFonts w:ascii="Times New Roman" w:eastAsia="ヒラギノ明朝 Pro W3" w:hAnsi="Times New Roman"/>
          <w:b/>
        </w:rPr>
        <w:t>Katılımcı</w:t>
      </w:r>
      <w:r w:rsidR="004F737D" w:rsidRPr="001A121E">
        <w:rPr>
          <w:rFonts w:ascii="Times New Roman" w:eastAsia="ヒラギノ明朝 Pro W3" w:hAnsi="Times New Roman"/>
          <w:b/>
        </w:rPr>
        <w:t>:</w:t>
      </w:r>
      <w:r w:rsidR="00F24E66" w:rsidRPr="00382AB7">
        <w:rPr>
          <w:rFonts w:ascii="Times New Roman" w:eastAsia="ヒラギノ明朝 Pro W3" w:hAnsi="Times New Roman"/>
        </w:rPr>
        <w:t xml:space="preserve"> İşbaşı Eğitim Programına katılan</w:t>
      </w:r>
      <w:r w:rsidR="00695B4D" w:rsidRPr="00382AB7">
        <w:rPr>
          <w:rFonts w:ascii="Times New Roman" w:eastAsia="ヒラギノ明朝 Pro W3" w:hAnsi="Times New Roman"/>
        </w:rPr>
        <w:t>ları</w:t>
      </w:r>
      <w:r w:rsidR="00F24E66" w:rsidRPr="00382AB7">
        <w:rPr>
          <w:rFonts w:ascii="Times New Roman" w:eastAsia="ヒラギノ明朝 Pro W3" w:hAnsi="Times New Roman"/>
        </w:rPr>
        <w:t xml:space="preserve"> iş arayanları</w:t>
      </w:r>
      <w:r w:rsidR="00EF4D2E" w:rsidRPr="00382AB7">
        <w:rPr>
          <w:rFonts w:ascii="Times New Roman" w:eastAsia="ヒラギノ明朝 Pro W3" w:hAnsi="Times New Roman"/>
        </w:rPr>
        <w:t>,</w:t>
      </w:r>
    </w:p>
    <w:p w14:paraId="0CAE4A45" w14:textId="77777777" w:rsidR="00433D8D"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h) </w:t>
      </w:r>
      <w:r w:rsidR="00433D8D" w:rsidRPr="001A121E">
        <w:rPr>
          <w:rFonts w:ascii="Times New Roman" w:eastAsia="ヒラギノ明朝 Pro W3" w:hAnsi="Times New Roman"/>
          <w:b/>
        </w:rPr>
        <w:t>Kurum</w:t>
      </w:r>
      <w:r w:rsidR="004F737D" w:rsidRPr="001A121E">
        <w:rPr>
          <w:rFonts w:ascii="Times New Roman" w:eastAsia="ヒラギノ明朝 Pro W3" w:hAnsi="Times New Roman"/>
          <w:b/>
        </w:rPr>
        <w:t>:</w:t>
      </w:r>
      <w:r w:rsidR="00F24E66" w:rsidRPr="00382AB7">
        <w:rPr>
          <w:rFonts w:ascii="Times New Roman" w:eastAsia="ヒラギノ明朝 Pro W3" w:hAnsi="Times New Roman"/>
        </w:rPr>
        <w:t xml:space="preserve"> Türkiye İş Kurumu Genel Müdürlüğünü</w:t>
      </w:r>
      <w:r w:rsidR="00EF4D2E" w:rsidRPr="00382AB7">
        <w:rPr>
          <w:rFonts w:ascii="Times New Roman" w:eastAsia="ヒラギノ明朝 Pro W3" w:hAnsi="Times New Roman"/>
        </w:rPr>
        <w:t>,</w:t>
      </w:r>
    </w:p>
    <w:p w14:paraId="1563F875" w14:textId="77777777" w:rsidR="001A7DE6"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ı) </w:t>
      </w:r>
      <w:r w:rsidR="001A7DE6" w:rsidRPr="001A121E">
        <w:rPr>
          <w:rFonts w:ascii="Times New Roman" w:eastAsia="ヒラギノ明朝 Pro W3" w:hAnsi="Times New Roman"/>
          <w:b/>
        </w:rPr>
        <w:t>Net asgari ücret:</w:t>
      </w:r>
      <w:r w:rsidR="001A7DE6" w:rsidRPr="00382AB7">
        <w:rPr>
          <w:rFonts w:ascii="Times New Roman" w:eastAsia="ヒラギノ明朝 Pro W3" w:hAnsi="Times New Roman"/>
        </w:rPr>
        <w:t xml:space="preserve"> Aile, Çalışma ve Sosyal Hizmetler Bakanlığı tarafı</w:t>
      </w:r>
      <w:r w:rsidR="00554CE4" w:rsidRPr="00382AB7">
        <w:rPr>
          <w:rFonts w:ascii="Times New Roman" w:eastAsia="ヒラギノ明朝 Pro W3" w:hAnsi="Times New Roman"/>
        </w:rPr>
        <w:t xml:space="preserve">ndan belirlenen </w:t>
      </w:r>
      <w:proofErr w:type="gramStart"/>
      <w:r w:rsidR="00554CE4" w:rsidRPr="00382AB7">
        <w:rPr>
          <w:rFonts w:ascii="Times New Roman" w:eastAsia="ヒラギノ明朝 Pro W3" w:hAnsi="Times New Roman"/>
        </w:rPr>
        <w:t>bekar</w:t>
      </w:r>
      <w:proofErr w:type="gramEnd"/>
      <w:r w:rsidR="00554CE4" w:rsidRPr="00382AB7">
        <w:rPr>
          <w:rFonts w:ascii="Times New Roman" w:eastAsia="ヒラギノ明朝 Pro W3" w:hAnsi="Times New Roman"/>
        </w:rPr>
        <w:t xml:space="preserve"> ve çocuksuz işçi için asgari geçim indirimi dahil ödenen tutarı,</w:t>
      </w:r>
    </w:p>
    <w:p w14:paraId="373F6D9B" w14:textId="77777777" w:rsidR="0026002F"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i) </w:t>
      </w:r>
      <w:r w:rsidR="00A94F0C" w:rsidRPr="001A121E">
        <w:rPr>
          <w:rFonts w:ascii="Times New Roman" w:eastAsia="ヒラギノ明朝 Pro W3" w:hAnsi="Times New Roman"/>
          <w:b/>
        </w:rPr>
        <w:t>Program</w:t>
      </w:r>
      <w:r w:rsidR="004F737D" w:rsidRPr="001A121E">
        <w:rPr>
          <w:rFonts w:ascii="Times New Roman" w:eastAsia="ヒラギノ明朝 Pro W3" w:hAnsi="Times New Roman"/>
          <w:b/>
        </w:rPr>
        <w:t>:</w:t>
      </w:r>
      <w:r w:rsidR="00F24E66" w:rsidRPr="00382AB7">
        <w:rPr>
          <w:rFonts w:ascii="Times New Roman" w:eastAsia="ヒラギノ明朝 Pro W3" w:hAnsi="Times New Roman"/>
        </w:rPr>
        <w:t xml:space="preserve"> İşbaşı Eğitim Programını</w:t>
      </w:r>
      <w:r w:rsidR="005026E0" w:rsidRPr="00382AB7">
        <w:rPr>
          <w:rFonts w:ascii="Times New Roman" w:eastAsia="ヒラギノ明朝 Pro W3" w:hAnsi="Times New Roman"/>
        </w:rPr>
        <w:t>,</w:t>
      </w:r>
    </w:p>
    <w:p w14:paraId="175CA9A1" w14:textId="77777777" w:rsidR="00A94F0C"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j) </w:t>
      </w:r>
      <w:r w:rsidR="00A94F0C" w:rsidRPr="001A121E">
        <w:rPr>
          <w:rFonts w:ascii="Times New Roman" w:eastAsia="ヒラギノ明朝 Pro W3" w:hAnsi="Times New Roman"/>
          <w:b/>
        </w:rPr>
        <w:t>Proje</w:t>
      </w:r>
      <w:r w:rsidR="004F737D" w:rsidRPr="001A121E">
        <w:rPr>
          <w:rFonts w:ascii="Times New Roman" w:eastAsia="ヒラギノ明朝 Pro W3" w:hAnsi="Times New Roman"/>
          <w:b/>
        </w:rPr>
        <w:t>:</w:t>
      </w:r>
      <w:r w:rsidR="00B758FA" w:rsidRPr="00382AB7">
        <w:rPr>
          <w:rFonts w:ascii="Times New Roman" w:eastAsia="ヒラギノ明朝 Pro W3" w:hAnsi="Times New Roman"/>
        </w:rPr>
        <w:t xml:space="preserve"> İşe </w:t>
      </w:r>
      <w:r w:rsidR="000B45C7" w:rsidRPr="00382AB7">
        <w:rPr>
          <w:rFonts w:ascii="Times New Roman" w:eastAsia="ヒラギノ明朝 Pro W3" w:hAnsi="Times New Roman"/>
        </w:rPr>
        <w:t>İlk Adım Projesi’ni</w:t>
      </w:r>
      <w:r w:rsidR="005026E0" w:rsidRPr="00382AB7">
        <w:rPr>
          <w:rFonts w:ascii="Times New Roman" w:eastAsia="ヒラギノ明朝 Pro W3" w:hAnsi="Times New Roman"/>
        </w:rPr>
        <w:t>,</w:t>
      </w:r>
    </w:p>
    <w:p w14:paraId="58E4428E" w14:textId="77777777" w:rsidR="00202952"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k) </w:t>
      </w:r>
      <w:r w:rsidR="00202952" w:rsidRPr="001A121E">
        <w:rPr>
          <w:rFonts w:ascii="Times New Roman" w:eastAsia="ヒラギノ明朝 Pro W3" w:hAnsi="Times New Roman"/>
          <w:b/>
        </w:rPr>
        <w:t>SGK:</w:t>
      </w:r>
      <w:r w:rsidR="000B45C7" w:rsidRPr="00382AB7">
        <w:rPr>
          <w:rFonts w:ascii="Times New Roman" w:eastAsia="ヒラギノ明朝 Pro W3" w:hAnsi="Times New Roman"/>
        </w:rPr>
        <w:t xml:space="preserve"> Sosyal Güvenlik Kurumunu</w:t>
      </w:r>
      <w:r w:rsidR="005026E0" w:rsidRPr="00382AB7">
        <w:rPr>
          <w:rFonts w:ascii="Times New Roman" w:eastAsia="ヒラギノ明朝 Pro W3" w:hAnsi="Times New Roman"/>
        </w:rPr>
        <w:t>,</w:t>
      </w:r>
    </w:p>
    <w:p w14:paraId="47DA1CD9" w14:textId="77777777" w:rsidR="00A006EF"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l) </w:t>
      </w:r>
      <w:r w:rsidR="00782E63" w:rsidRPr="001A121E">
        <w:rPr>
          <w:rFonts w:ascii="Times New Roman" w:eastAsia="ヒラギノ明朝 Pro W3" w:hAnsi="Times New Roman"/>
          <w:b/>
        </w:rPr>
        <w:t xml:space="preserve">Program </w:t>
      </w:r>
      <w:r w:rsidR="00A006EF" w:rsidRPr="001A121E">
        <w:rPr>
          <w:rFonts w:ascii="Times New Roman" w:eastAsia="ヒラギノ明朝 Pro W3" w:hAnsi="Times New Roman"/>
          <w:b/>
        </w:rPr>
        <w:t>Sözleşme</w:t>
      </w:r>
      <w:r w:rsidR="00782E63" w:rsidRPr="001A121E">
        <w:rPr>
          <w:rFonts w:ascii="Times New Roman" w:eastAsia="ヒラギノ明朝 Pro W3" w:hAnsi="Times New Roman"/>
          <w:b/>
        </w:rPr>
        <w:t>si</w:t>
      </w:r>
      <w:r w:rsidR="004F737D" w:rsidRPr="001A121E">
        <w:rPr>
          <w:rFonts w:ascii="Times New Roman" w:eastAsia="ヒラギノ明朝 Pro W3" w:hAnsi="Times New Roman"/>
          <w:b/>
        </w:rPr>
        <w:t>:</w:t>
      </w:r>
      <w:r w:rsidR="000B45C7" w:rsidRPr="00382AB7">
        <w:rPr>
          <w:rFonts w:ascii="Times New Roman" w:eastAsia="ヒラギノ明朝 Pro W3" w:hAnsi="Times New Roman"/>
        </w:rPr>
        <w:t xml:space="preserve"> </w:t>
      </w:r>
      <w:r w:rsidR="00782E63" w:rsidRPr="00382AB7">
        <w:rPr>
          <w:rFonts w:ascii="Times New Roman" w:eastAsia="ヒラギノ明朝 Pro W3" w:hAnsi="Times New Roman"/>
        </w:rPr>
        <w:t>İşbaşı Eğitim Programı sözleşmesini</w:t>
      </w:r>
      <w:r w:rsidR="005026E0" w:rsidRPr="00382AB7">
        <w:rPr>
          <w:rFonts w:ascii="Times New Roman" w:eastAsia="ヒラギノ明朝 Pro W3" w:hAnsi="Times New Roman"/>
        </w:rPr>
        <w:t>,</w:t>
      </w:r>
    </w:p>
    <w:p w14:paraId="159193D1" w14:textId="77777777" w:rsidR="00E813BE"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m) </w:t>
      </w:r>
      <w:r w:rsidR="007A7BB1" w:rsidRPr="001A121E">
        <w:rPr>
          <w:rFonts w:ascii="Times New Roman" w:eastAsia="ヒラギノ明朝 Pro W3" w:hAnsi="Times New Roman"/>
          <w:b/>
        </w:rPr>
        <w:t>Yönetmelik:</w:t>
      </w:r>
      <w:r w:rsidR="000B45C7" w:rsidRPr="00382AB7">
        <w:rPr>
          <w:rFonts w:ascii="Times New Roman" w:eastAsia="ヒラギノ明朝 Pro W3" w:hAnsi="Times New Roman"/>
        </w:rPr>
        <w:t xml:space="preserve"> Aktif İşgücü Hizmetleri Yönetmeliğini</w:t>
      </w:r>
      <w:r w:rsidR="0035138F" w:rsidRPr="00382AB7">
        <w:rPr>
          <w:rFonts w:ascii="Times New Roman" w:eastAsia="ヒラギノ明朝 Pro W3" w:hAnsi="Times New Roman"/>
        </w:rPr>
        <w:t xml:space="preserve">, </w:t>
      </w:r>
    </w:p>
    <w:p w14:paraId="0CE06A62" w14:textId="77777777" w:rsidR="00C42344" w:rsidRPr="00382AB7" w:rsidRDefault="0090497A" w:rsidP="00BA599B">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n) </w:t>
      </w:r>
      <w:r w:rsidR="00E813BE" w:rsidRPr="001A121E">
        <w:rPr>
          <w:rFonts w:ascii="Times New Roman" w:eastAsia="ヒラギノ明朝 Pro W3" w:hAnsi="Times New Roman"/>
          <w:b/>
        </w:rPr>
        <w:t>Zorunlu İstihdam Süreci:</w:t>
      </w:r>
      <w:r w:rsidR="00E813BE" w:rsidRPr="00382AB7">
        <w:rPr>
          <w:rFonts w:ascii="Times New Roman" w:eastAsia="ヒラギノ明朝 Pro W3" w:hAnsi="Times New Roman"/>
        </w:rPr>
        <w:t xml:space="preserve"> İşbaşı Eğitim Programı sonrasında katılımcının istihdam edilmesi gereken süreyi</w:t>
      </w:r>
    </w:p>
    <w:p w14:paraId="185DE096" w14:textId="77777777" w:rsidR="007A7BB1" w:rsidRPr="004A1F30" w:rsidRDefault="00504B50" w:rsidP="0035138F">
      <w:pPr>
        <w:ind w:left="708"/>
        <w:jc w:val="both"/>
        <w:rPr>
          <w:rFonts w:ascii="Times New Roman" w:hAnsi="Times New Roman"/>
          <w:b/>
        </w:rPr>
      </w:pPr>
      <w:proofErr w:type="gramStart"/>
      <w:r w:rsidRPr="004A1F30">
        <w:rPr>
          <w:rFonts w:ascii="Times New Roman" w:hAnsi="Times New Roman"/>
        </w:rPr>
        <w:t>ifade</w:t>
      </w:r>
      <w:proofErr w:type="gramEnd"/>
      <w:r w:rsidRPr="004A1F30">
        <w:rPr>
          <w:rFonts w:ascii="Times New Roman" w:hAnsi="Times New Roman"/>
        </w:rPr>
        <w:t xml:space="preserve"> eder.</w:t>
      </w:r>
    </w:p>
    <w:p w14:paraId="647D89B2" w14:textId="77777777" w:rsidR="00715D63" w:rsidRPr="004A1F30" w:rsidRDefault="0026002F" w:rsidP="004660D7">
      <w:pPr>
        <w:spacing w:before="120" w:after="0" w:line="300" w:lineRule="atLeast"/>
        <w:ind w:firstLine="737"/>
        <w:jc w:val="both"/>
        <w:rPr>
          <w:rFonts w:ascii="Times New Roman" w:hAnsi="Times New Roman"/>
          <w:b/>
        </w:rPr>
      </w:pPr>
      <w:r w:rsidRPr="004A1F30">
        <w:rPr>
          <w:rFonts w:ascii="Times New Roman" w:hAnsi="Times New Roman"/>
          <w:b/>
        </w:rPr>
        <w:t>4</w:t>
      </w:r>
      <w:r w:rsidR="003F4FD3" w:rsidRPr="004A1F30">
        <w:rPr>
          <w:rFonts w:ascii="Times New Roman" w:hAnsi="Times New Roman"/>
          <w:b/>
        </w:rPr>
        <w:t>- Genel Esaslar</w:t>
      </w:r>
    </w:p>
    <w:p w14:paraId="3F185C23" w14:textId="77777777" w:rsidR="0019169A" w:rsidRPr="004A1F30" w:rsidRDefault="00BE208E" w:rsidP="00BE208E">
      <w:pPr>
        <w:spacing w:before="120" w:after="0" w:line="300" w:lineRule="atLeast"/>
        <w:ind w:left="737"/>
        <w:jc w:val="both"/>
        <w:rPr>
          <w:rFonts w:ascii="Times New Roman" w:hAnsi="Times New Roman"/>
          <w:b/>
        </w:rPr>
      </w:pPr>
      <w:r w:rsidRPr="004A1F30">
        <w:rPr>
          <w:rFonts w:ascii="Times New Roman" w:hAnsi="Times New Roman"/>
          <w:b/>
        </w:rPr>
        <w:t xml:space="preserve">a) </w:t>
      </w:r>
      <w:r w:rsidR="0019169A" w:rsidRPr="004A1F30">
        <w:rPr>
          <w:rFonts w:ascii="Times New Roman" w:hAnsi="Times New Roman"/>
          <w:b/>
        </w:rPr>
        <w:t>İşbaşı Eğitim Programı uygulama aşaması</w:t>
      </w:r>
    </w:p>
    <w:p w14:paraId="249388D4" w14:textId="77777777" w:rsidR="00212AFE" w:rsidRPr="000D0D59" w:rsidRDefault="00212AFE" w:rsidP="000D0D59">
      <w:pPr>
        <w:spacing w:before="120" w:after="0" w:line="360" w:lineRule="auto"/>
        <w:ind w:firstLine="737"/>
        <w:jc w:val="both"/>
        <w:rPr>
          <w:rFonts w:ascii="Times New Roman" w:eastAsia="ヒラギノ明朝 Pro W3" w:hAnsi="Times New Roman"/>
        </w:rPr>
      </w:pPr>
      <w:r w:rsidRPr="000D0D59">
        <w:rPr>
          <w:rFonts w:ascii="Times New Roman" w:eastAsia="ヒラギノ明朝 Pro W3" w:hAnsi="Times New Roman"/>
        </w:rPr>
        <w:t xml:space="preserve">İşveren ve katılımcı arasında düzenlenecek </w:t>
      </w:r>
      <w:r w:rsidR="000A7576" w:rsidRPr="000D0D59">
        <w:rPr>
          <w:rFonts w:ascii="Times New Roman" w:eastAsia="ヒラギノ明朝 Pro W3" w:hAnsi="Times New Roman"/>
        </w:rPr>
        <w:t>program</w:t>
      </w:r>
      <w:r w:rsidRPr="000D0D59">
        <w:rPr>
          <w:rFonts w:ascii="Times New Roman" w:eastAsia="ヒラギノ明朝 Pro W3" w:hAnsi="Times New Roman"/>
        </w:rPr>
        <w:t xml:space="preserve"> şartlarını içeren </w:t>
      </w:r>
      <w:r w:rsidR="00A41709" w:rsidRPr="000D0D59">
        <w:rPr>
          <w:rFonts w:ascii="Times New Roman" w:eastAsia="ヒラギノ明朝 Pro W3" w:hAnsi="Times New Roman"/>
        </w:rPr>
        <w:t>işbaşı eğitim programı</w:t>
      </w:r>
      <w:r w:rsidRPr="000D0D59">
        <w:rPr>
          <w:rFonts w:ascii="Times New Roman" w:eastAsia="ヒラギノ明朝 Pro W3" w:hAnsi="Times New Roman"/>
        </w:rPr>
        <w:t xml:space="preserve"> </w:t>
      </w:r>
      <w:r w:rsidR="00A41709" w:rsidRPr="000D0D59">
        <w:rPr>
          <w:rFonts w:ascii="Times New Roman" w:eastAsia="ヒラギノ明朝 Pro W3" w:hAnsi="Times New Roman"/>
        </w:rPr>
        <w:t>s</w:t>
      </w:r>
      <w:r w:rsidRPr="000D0D59">
        <w:rPr>
          <w:rFonts w:ascii="Times New Roman" w:eastAsia="ヒラギノ明朝 Pro W3" w:hAnsi="Times New Roman"/>
        </w:rPr>
        <w:t>özleşme</w:t>
      </w:r>
      <w:r w:rsidR="00A41709" w:rsidRPr="000D0D59">
        <w:rPr>
          <w:rFonts w:ascii="Times New Roman" w:eastAsia="ヒラギノ明朝 Pro W3" w:hAnsi="Times New Roman"/>
        </w:rPr>
        <w:t>si</w:t>
      </w:r>
      <w:r w:rsidRPr="000D0D59">
        <w:rPr>
          <w:rFonts w:ascii="Times New Roman" w:eastAsia="ヒラギノ明朝 Pro W3" w:hAnsi="Times New Roman"/>
        </w:rPr>
        <w:t xml:space="preserve"> imzalanır ve </w:t>
      </w:r>
      <w:r w:rsidR="006A5465" w:rsidRPr="000D0D59">
        <w:rPr>
          <w:rFonts w:ascii="Times New Roman" w:eastAsia="ヒラギノ明朝 Pro W3" w:hAnsi="Times New Roman"/>
        </w:rPr>
        <w:t xml:space="preserve">İl Müdürlüğünce </w:t>
      </w:r>
      <w:r w:rsidRPr="000D0D59">
        <w:rPr>
          <w:rFonts w:ascii="Times New Roman" w:eastAsia="ヒラギノ明朝 Pro W3" w:hAnsi="Times New Roman"/>
        </w:rPr>
        <w:t>uygun bulunması halinde yürürlüğe girer.</w:t>
      </w:r>
    </w:p>
    <w:p w14:paraId="4AF4E5E3" w14:textId="77777777" w:rsidR="00A8485D" w:rsidRPr="000D0D59" w:rsidRDefault="00133249" w:rsidP="000D0D59">
      <w:pPr>
        <w:spacing w:before="120" w:after="0" w:line="360" w:lineRule="auto"/>
        <w:ind w:firstLine="737"/>
        <w:jc w:val="both"/>
        <w:rPr>
          <w:rFonts w:ascii="Times New Roman" w:eastAsia="ヒラギノ明朝 Pro W3" w:hAnsi="Times New Roman"/>
        </w:rPr>
      </w:pPr>
      <w:r w:rsidRPr="00507568">
        <w:rPr>
          <w:rFonts w:ascii="Times New Roman" w:eastAsia="ヒラギノ明朝 Pro W3" w:hAnsi="Times New Roman"/>
        </w:rPr>
        <w:t>Proje kapsamındaki i</w:t>
      </w:r>
      <w:r w:rsidR="006709BF" w:rsidRPr="00920212">
        <w:rPr>
          <w:rFonts w:ascii="Times New Roman" w:eastAsia="ヒラギノ明朝 Pro W3" w:hAnsi="Times New Roman"/>
        </w:rPr>
        <w:t xml:space="preserve">şbaşı eğitim programları en fazla altı ay </w:t>
      </w:r>
      <w:r w:rsidR="009269CF" w:rsidRPr="00637B92">
        <w:rPr>
          <w:rFonts w:ascii="Times New Roman" w:eastAsia="ヒラギノ明朝 Pro W3" w:hAnsi="Times New Roman"/>
        </w:rPr>
        <w:t xml:space="preserve">olarak düzenlenecek </w:t>
      </w:r>
      <w:r w:rsidR="006709BF" w:rsidRPr="003A1AF3">
        <w:rPr>
          <w:rFonts w:ascii="Times New Roman" w:eastAsia="ヒラギノ明朝 Pro W3" w:hAnsi="Times New Roman"/>
        </w:rPr>
        <w:t>ve işverenlerden en az yüzde elli istihdam taahhüdü alınacaktır.</w:t>
      </w:r>
      <w:r w:rsidR="009269CF" w:rsidRPr="005254B5">
        <w:rPr>
          <w:rFonts w:ascii="Times New Roman" w:eastAsia="ヒラギノ明朝 Pro W3" w:hAnsi="Times New Roman"/>
        </w:rPr>
        <w:t xml:space="preserve"> </w:t>
      </w:r>
      <w:r w:rsidR="00554FFB" w:rsidRPr="005254B5">
        <w:rPr>
          <w:rFonts w:ascii="Times New Roman" w:eastAsia="ヒラギノ明朝 Pro W3" w:hAnsi="Times New Roman"/>
        </w:rPr>
        <w:t xml:space="preserve">Tehlikeli ve çok tehlikeli mesleklerde Milli Eğitim Bakanlığı Hayat Boyu Öğrenme modüllerinin asgari sürelerinden az olmamak kaydıyla program düzenlenmesi gerektiğinden </w:t>
      </w:r>
      <w:r w:rsidR="00CF139E" w:rsidRPr="005254B5">
        <w:rPr>
          <w:rFonts w:ascii="Times New Roman" w:eastAsia="ヒラギノ明朝 Pro W3" w:hAnsi="Times New Roman"/>
        </w:rPr>
        <w:t xml:space="preserve">asgari </w:t>
      </w:r>
      <w:proofErr w:type="gramStart"/>
      <w:r w:rsidR="00CF139E" w:rsidRPr="005254B5">
        <w:rPr>
          <w:rFonts w:ascii="Times New Roman" w:eastAsia="ヒラギノ明朝 Pro W3" w:hAnsi="Times New Roman"/>
        </w:rPr>
        <w:t>modül</w:t>
      </w:r>
      <w:proofErr w:type="gramEnd"/>
      <w:r w:rsidR="00CF139E" w:rsidRPr="005254B5">
        <w:rPr>
          <w:rFonts w:ascii="Times New Roman" w:eastAsia="ヒラギノ明朝 Pro W3" w:hAnsi="Times New Roman"/>
        </w:rPr>
        <w:t xml:space="preserve"> süresi altı </w:t>
      </w:r>
      <w:r w:rsidRPr="005254B5">
        <w:rPr>
          <w:rFonts w:ascii="Times New Roman" w:eastAsia="ヒラギノ明朝 Pro W3" w:hAnsi="Times New Roman"/>
        </w:rPr>
        <w:t>ayı geçen</w:t>
      </w:r>
      <w:r w:rsidR="00CF139E" w:rsidRPr="005254B5">
        <w:rPr>
          <w:rFonts w:ascii="Times New Roman" w:eastAsia="ヒラギノ明朝 Pro W3" w:hAnsi="Times New Roman"/>
        </w:rPr>
        <w:t xml:space="preserve"> programlarda altı aydan fazla süre belirlenebilecektir. </w:t>
      </w:r>
      <w:r w:rsidRPr="005254B5">
        <w:rPr>
          <w:rFonts w:ascii="Times New Roman" w:eastAsia="ヒラギノ明朝 Pro W3" w:hAnsi="Times New Roman"/>
        </w:rPr>
        <w:t>Daha önce il müdürlüklerine verilen talimatlarda belirtilen g</w:t>
      </w:r>
      <w:r w:rsidR="00CF139E" w:rsidRPr="005254B5">
        <w:rPr>
          <w:rFonts w:ascii="Times New Roman" w:eastAsia="ヒラギノ明朝 Pro W3" w:hAnsi="Times New Roman"/>
        </w:rPr>
        <w:t>eleceğin meslekleri ve muhabirlik ile ilgili mesleklerde de dokuz aya kadar program düzenlenmesi mümkündür.</w:t>
      </w:r>
      <w:r w:rsidR="00A8485D" w:rsidRPr="005254B5">
        <w:rPr>
          <w:rFonts w:ascii="Times New Roman" w:eastAsia="ヒラギノ明朝 Pro W3" w:hAnsi="Times New Roman"/>
        </w:rPr>
        <w:t xml:space="preserve"> </w:t>
      </w:r>
      <w:r w:rsidR="000C5405" w:rsidRPr="005254B5">
        <w:rPr>
          <w:rFonts w:ascii="Times New Roman" w:eastAsia="ヒラギノ明朝 Pro W3" w:hAnsi="Times New Roman"/>
        </w:rPr>
        <w:t xml:space="preserve">Zorunlu istihdam sürecinden sonra </w:t>
      </w:r>
      <w:r w:rsidR="00892BAB" w:rsidRPr="005254B5">
        <w:rPr>
          <w:rFonts w:ascii="Times New Roman" w:eastAsia="ヒラギノ明朝 Pro W3" w:hAnsi="Times New Roman"/>
        </w:rPr>
        <w:t>on iki ay istihdam taahhüdü verilen ve a</w:t>
      </w:r>
      <w:r w:rsidR="00A8485D" w:rsidRPr="005254B5">
        <w:rPr>
          <w:rFonts w:ascii="Times New Roman" w:eastAsia="ヒラギノ明朝 Pro W3" w:hAnsi="Times New Roman"/>
        </w:rPr>
        <w:t>ltı aydan fazla süreyle düzenlenen programların zorunlu istihdam sürecinde işverenlere verilecek destek en fazla altı ay olarak uygulanır.</w:t>
      </w:r>
      <w:r w:rsidR="005564C2" w:rsidRPr="005254B5">
        <w:rPr>
          <w:rFonts w:ascii="Times New Roman" w:eastAsia="ヒラギノ明朝 Pro W3" w:hAnsi="Times New Roman"/>
        </w:rPr>
        <w:t xml:space="preserve"> </w:t>
      </w:r>
      <w:r w:rsidR="009B5B06" w:rsidRPr="005254B5">
        <w:rPr>
          <w:rFonts w:ascii="Times New Roman" w:eastAsia="ヒラギノ明朝 Pro W3" w:hAnsi="Times New Roman"/>
        </w:rPr>
        <w:t>Zorunlu istihdam sürecinden sonra on iki ay istihdam taahhüdü verilen ve a</w:t>
      </w:r>
      <w:r w:rsidR="005564C2" w:rsidRPr="005254B5">
        <w:rPr>
          <w:rFonts w:ascii="Times New Roman" w:eastAsia="ヒラギノ明朝 Pro W3" w:hAnsi="Times New Roman"/>
        </w:rPr>
        <w:t xml:space="preserve">ltı aydan daha az süren işbaşı eğitim programlarında ise </w:t>
      </w:r>
      <w:r w:rsidR="00396FEA" w:rsidRPr="005254B5">
        <w:rPr>
          <w:rFonts w:ascii="Times New Roman" w:eastAsia="ヒラギノ明朝 Pro W3" w:hAnsi="Times New Roman"/>
        </w:rPr>
        <w:t>zorunlu</w:t>
      </w:r>
      <w:r w:rsidR="00396FEA" w:rsidRPr="00507568">
        <w:rPr>
          <w:rFonts w:ascii="Times New Roman" w:eastAsia="ヒラギノ明朝 Pro W3" w:hAnsi="Times New Roman"/>
        </w:rPr>
        <w:t xml:space="preserve"> </w:t>
      </w:r>
      <w:r w:rsidR="005564C2" w:rsidRPr="00507568">
        <w:rPr>
          <w:rFonts w:ascii="Times New Roman" w:eastAsia="ヒラギノ明朝 Pro W3" w:hAnsi="Times New Roman"/>
        </w:rPr>
        <w:t xml:space="preserve">istihdam </w:t>
      </w:r>
      <w:r w:rsidR="00396FEA" w:rsidRPr="005254B5">
        <w:rPr>
          <w:rFonts w:ascii="Times New Roman" w:eastAsia="ヒラギノ明朝 Pro W3" w:hAnsi="Times New Roman"/>
        </w:rPr>
        <w:t>süreci</w:t>
      </w:r>
      <w:r w:rsidR="00396FEA" w:rsidRPr="00507568">
        <w:rPr>
          <w:rFonts w:ascii="Times New Roman" w:eastAsia="ヒラギノ明朝 Pro W3" w:hAnsi="Times New Roman"/>
        </w:rPr>
        <w:t xml:space="preserve"> </w:t>
      </w:r>
      <w:r w:rsidR="005564C2" w:rsidRPr="00507568">
        <w:rPr>
          <w:rFonts w:ascii="Times New Roman" w:eastAsia="ヒラギノ明朝 Pro W3" w:hAnsi="Times New Roman"/>
        </w:rPr>
        <w:t>program süresi kadar uygulanacağından ücret desteği de bu süre kadar verilecektir.</w:t>
      </w:r>
    </w:p>
    <w:p w14:paraId="30240A23" w14:textId="77777777" w:rsidR="00F33C9B" w:rsidRPr="004A1F30" w:rsidRDefault="00F33C9B" w:rsidP="00772E1C">
      <w:pPr>
        <w:spacing w:before="120" w:after="0" w:line="360" w:lineRule="auto"/>
        <w:ind w:firstLine="737"/>
        <w:jc w:val="both"/>
        <w:rPr>
          <w:rFonts w:ascii="Times New Roman" w:hAnsi="Times New Roman"/>
          <w:i/>
        </w:rPr>
      </w:pPr>
      <w:r w:rsidRPr="00772E1C">
        <w:rPr>
          <w:rFonts w:ascii="Times New Roman" w:eastAsia="ヒラギノ明朝 Pro W3" w:hAnsi="Times New Roman"/>
          <w:b/>
        </w:rPr>
        <w:lastRenderedPageBreak/>
        <w:t>Örnek 1:</w:t>
      </w:r>
      <w:r w:rsidRPr="00772E1C">
        <w:rPr>
          <w:rFonts w:ascii="Times New Roman" w:eastAsia="ヒラギノ明朝 Pro W3" w:hAnsi="Times New Roman"/>
        </w:rPr>
        <w:t xml:space="preserve"> </w:t>
      </w:r>
      <w:r w:rsidR="00A32D1A" w:rsidRPr="00772E1C">
        <w:rPr>
          <w:rFonts w:ascii="Times New Roman" w:eastAsia="ヒラギノ明朝 Pro W3" w:hAnsi="Times New Roman"/>
          <w:i/>
        </w:rPr>
        <w:t xml:space="preserve">Proje kapsamında </w:t>
      </w:r>
      <w:r w:rsidRPr="00772E1C">
        <w:rPr>
          <w:rFonts w:ascii="Times New Roman" w:eastAsia="ヒラギノ明朝 Pro W3" w:hAnsi="Times New Roman"/>
          <w:i/>
        </w:rPr>
        <w:t xml:space="preserve">17.09.2018 tarihinde başlayan </w:t>
      </w:r>
      <w:r w:rsidR="004E4451" w:rsidRPr="00772E1C">
        <w:rPr>
          <w:rFonts w:ascii="Times New Roman" w:eastAsia="ヒラギノ明朝 Pro W3" w:hAnsi="Times New Roman"/>
          <w:i/>
        </w:rPr>
        <w:t xml:space="preserve">altı aylık bir </w:t>
      </w:r>
      <w:r w:rsidRPr="00772E1C">
        <w:rPr>
          <w:rFonts w:ascii="Times New Roman" w:eastAsia="ヒラギノ明朝 Pro W3" w:hAnsi="Times New Roman"/>
          <w:i/>
        </w:rPr>
        <w:t>işbaşı eğitim programı en geç 17.03.2019 tarihinde sona erecektir.</w:t>
      </w:r>
      <w:r w:rsidRPr="00772E1C">
        <w:rPr>
          <w:rFonts w:ascii="Times New Roman" w:eastAsia="ヒラギノ明朝 Pro W3" w:hAnsi="Times New Roman"/>
        </w:rPr>
        <w:tab/>
      </w:r>
      <w:r w:rsidRPr="004A1F30">
        <w:rPr>
          <w:rFonts w:ascii="Times New Roman" w:hAnsi="Times New Roman"/>
          <w:i/>
        </w:rPr>
        <w:t xml:space="preserve"> </w:t>
      </w:r>
    </w:p>
    <w:p w14:paraId="71A59DEE" w14:textId="473CA78D" w:rsidR="00BA3218" w:rsidRPr="004A1F30" w:rsidRDefault="004E4583" w:rsidP="006C3425">
      <w:pPr>
        <w:spacing w:before="120" w:after="0" w:line="360" w:lineRule="auto"/>
        <w:ind w:firstLine="737"/>
        <w:jc w:val="both"/>
        <w:rPr>
          <w:rFonts w:ascii="Times New Roman" w:eastAsia="Times New Roman" w:hAnsi="Times New Roman"/>
          <w:lang w:eastAsia="tr-TR"/>
        </w:rPr>
      </w:pPr>
      <w:r w:rsidRPr="004A1F30">
        <w:rPr>
          <w:rFonts w:ascii="Times New Roman" w:hAnsi="Times New Roman"/>
        </w:rPr>
        <w:t xml:space="preserve"> </w:t>
      </w:r>
      <w:r w:rsidR="006709BF" w:rsidRPr="006C3425">
        <w:rPr>
          <w:rFonts w:ascii="Times New Roman" w:eastAsia="ヒラギノ明朝 Pro W3" w:hAnsi="Times New Roman"/>
        </w:rPr>
        <w:t>Programın ¼’</w:t>
      </w:r>
      <w:r w:rsidR="00761403" w:rsidRPr="006C3425">
        <w:rPr>
          <w:rFonts w:ascii="Times New Roman" w:eastAsia="ヒラギノ明朝 Pro W3" w:hAnsi="Times New Roman"/>
        </w:rPr>
        <w:t>li</w:t>
      </w:r>
      <w:r w:rsidR="006709BF" w:rsidRPr="006C3425">
        <w:rPr>
          <w:rFonts w:ascii="Times New Roman" w:eastAsia="ヒラギノ明朝 Pro W3" w:hAnsi="Times New Roman"/>
        </w:rPr>
        <w:t xml:space="preserve">k süresinin sonunda programa devam eden katılımcıların en az yüzde ellisi programın bitiş tarihinden itibaren otuz gün içerisinde </w:t>
      </w:r>
      <w:r w:rsidR="000C5405" w:rsidRPr="006C3425">
        <w:rPr>
          <w:rFonts w:ascii="Times New Roman" w:eastAsia="ヒラギノ明朝 Pro W3" w:hAnsi="Times New Roman"/>
        </w:rPr>
        <w:t>aynı meslekte</w:t>
      </w:r>
      <w:r w:rsidR="00207AA2" w:rsidRPr="006C3425">
        <w:rPr>
          <w:rFonts w:ascii="Times New Roman" w:eastAsia="ヒラギノ明朝 Pro W3" w:hAnsi="Times New Roman"/>
        </w:rPr>
        <w:t xml:space="preserve"> </w:t>
      </w:r>
      <w:r w:rsidR="006709BF" w:rsidRPr="006C3425">
        <w:rPr>
          <w:rFonts w:ascii="Times New Roman" w:eastAsia="ヒラギノ明朝 Pro W3" w:hAnsi="Times New Roman"/>
        </w:rPr>
        <w:t xml:space="preserve">işe başlatılmak kaydıyla en az fiili program süresi kadar </w:t>
      </w:r>
      <w:r w:rsidR="00F502C7" w:rsidRPr="006C3425">
        <w:rPr>
          <w:rFonts w:ascii="Times New Roman" w:eastAsia="ヒラギノ明朝 Pro W3" w:hAnsi="Times New Roman"/>
        </w:rPr>
        <w:t>işveren tarafından aynı işyerinde</w:t>
      </w:r>
      <w:r w:rsidR="00942B8C" w:rsidRPr="006C3425">
        <w:rPr>
          <w:rFonts w:ascii="Times New Roman" w:eastAsia="ヒラギノ明朝 Pro W3" w:hAnsi="Times New Roman"/>
        </w:rPr>
        <w:t xml:space="preserve"> (aynı işverene ait işyerinde)</w:t>
      </w:r>
      <w:r w:rsidR="00F502C7" w:rsidRPr="006C3425">
        <w:rPr>
          <w:rFonts w:ascii="Times New Roman" w:eastAsia="ヒラギノ明朝 Pro W3" w:hAnsi="Times New Roman"/>
        </w:rPr>
        <w:t xml:space="preserve"> </w:t>
      </w:r>
      <w:r w:rsidR="006709BF" w:rsidRPr="006C3425">
        <w:rPr>
          <w:rFonts w:ascii="Times New Roman" w:eastAsia="ヒラギノ明朝 Pro W3" w:hAnsi="Times New Roman"/>
        </w:rPr>
        <w:t>istihdam edilme zorunluluğu bulunmaktadır.</w:t>
      </w:r>
      <w:r w:rsidR="00761403" w:rsidRPr="006C3425">
        <w:rPr>
          <w:rFonts w:ascii="Times New Roman" w:eastAsia="ヒラギノ明朝 Pro W3" w:hAnsi="Times New Roman"/>
        </w:rPr>
        <w:t xml:space="preserve"> ¼’lik sürenin sonunda programa devam eden katılımcı bulunması ancak program sonunda katılımcı kalmaması istihdam yükümlülüğünü ortadan kaldırmaz.</w:t>
      </w:r>
      <w:r w:rsidR="00EF50CC" w:rsidRPr="006C3425">
        <w:rPr>
          <w:rFonts w:ascii="Times New Roman" w:eastAsia="ヒラギノ明朝 Pro W3" w:hAnsi="Times New Roman"/>
        </w:rPr>
        <w:t xml:space="preserve"> Proje kapsamında program sonrasında istihdam edilen katılımcının </w:t>
      </w:r>
      <w:r w:rsidR="00716139" w:rsidRPr="006C3425">
        <w:rPr>
          <w:rFonts w:ascii="Times New Roman" w:eastAsia="ヒラギノ明朝 Pro W3" w:hAnsi="Times New Roman"/>
        </w:rPr>
        <w:t xml:space="preserve">altmış günden az olmamak üzere </w:t>
      </w:r>
      <w:r w:rsidR="00EF50CC" w:rsidRPr="006C3425">
        <w:rPr>
          <w:rFonts w:ascii="Times New Roman" w:eastAsia="ヒラギノ明朝 Pro W3" w:hAnsi="Times New Roman"/>
        </w:rPr>
        <w:t xml:space="preserve">en az </w:t>
      </w:r>
      <w:r w:rsidR="00F5182C" w:rsidRPr="006C3425">
        <w:rPr>
          <w:rFonts w:ascii="Times New Roman" w:eastAsia="ヒラギノ明朝 Pro W3" w:hAnsi="Times New Roman"/>
        </w:rPr>
        <w:t>program</w:t>
      </w:r>
      <w:r w:rsidR="00EF50CC" w:rsidRPr="006C3425">
        <w:rPr>
          <w:rFonts w:ascii="Times New Roman" w:eastAsia="ヒラギノ明朝 Pro W3" w:hAnsi="Times New Roman"/>
        </w:rPr>
        <w:t xml:space="preserve"> fiili süresi kadar istihdamda kalması gerekmektedir.</w:t>
      </w:r>
      <w:r w:rsidR="00F40BE8" w:rsidRPr="006C3425">
        <w:rPr>
          <w:rFonts w:ascii="Times New Roman" w:eastAsia="ヒラギノ明朝 Pro W3" w:hAnsi="Times New Roman"/>
        </w:rPr>
        <w:t xml:space="preserve"> Zorunlu ve isteğe bağlı istihdam süreçlerinde destekten faydalanılabilmesi için sigortalının kesintisiz istihdam edilmesi gerekmekte olup, “06.Kısmi İstihdam” ve “07.Puantaj Kayıtları” kodlu eksik gün nedenleri istihdamı kesintiye uğratacağından bu kodlarla eksik prim günü bildirimi durumunda işveren </w:t>
      </w:r>
      <w:r w:rsidR="005A2F05" w:rsidRPr="006C3425">
        <w:rPr>
          <w:rFonts w:ascii="Times New Roman" w:eastAsia="ヒラギノ明朝 Pro W3" w:hAnsi="Times New Roman"/>
        </w:rPr>
        <w:t xml:space="preserve">ilgili </w:t>
      </w:r>
      <w:r w:rsidR="008531E7" w:rsidRPr="00D61036">
        <w:rPr>
          <w:rFonts w:ascii="Times New Roman" w:eastAsia="ヒラギノ明朝 Pro W3" w:hAnsi="Times New Roman"/>
        </w:rPr>
        <w:t>ay</w:t>
      </w:r>
      <w:r w:rsidR="008531E7" w:rsidRPr="005254B5">
        <w:rPr>
          <w:rFonts w:ascii="Times New Roman" w:eastAsia="ヒラギノ明朝 Pro W3" w:hAnsi="Times New Roman"/>
        </w:rPr>
        <w:t>da</w:t>
      </w:r>
      <w:r w:rsidR="008531E7" w:rsidRPr="00D61036">
        <w:rPr>
          <w:rFonts w:ascii="Times New Roman" w:eastAsia="ヒラギノ明朝 Pro W3" w:hAnsi="Times New Roman"/>
        </w:rPr>
        <w:t xml:space="preserve"> </w:t>
      </w:r>
      <w:r w:rsidR="008531E7" w:rsidRPr="005254B5">
        <w:rPr>
          <w:rFonts w:ascii="Times New Roman" w:eastAsia="ヒラギノ明朝 Pro W3" w:hAnsi="Times New Roman"/>
        </w:rPr>
        <w:t>söz konusu katılımcı</w:t>
      </w:r>
      <w:r w:rsidR="001B439B">
        <w:rPr>
          <w:rFonts w:ascii="Times New Roman" w:eastAsia="ヒラギノ明朝 Pro W3" w:hAnsi="Times New Roman"/>
        </w:rPr>
        <w:t xml:space="preserve"> </w:t>
      </w:r>
      <w:r w:rsidR="008531E7" w:rsidRPr="00D61036">
        <w:rPr>
          <w:rFonts w:ascii="Times New Roman" w:eastAsia="ヒラギノ明朝 Pro W3" w:hAnsi="Times New Roman"/>
        </w:rPr>
        <w:t xml:space="preserve">için </w:t>
      </w:r>
      <w:r w:rsidR="00F40BE8" w:rsidRPr="00303D95">
        <w:rPr>
          <w:rFonts w:ascii="Times New Roman" w:eastAsia="ヒラギノ明朝 Pro W3" w:hAnsi="Times New Roman"/>
        </w:rPr>
        <w:t>destekten yararlanamayacaktır.</w:t>
      </w:r>
    </w:p>
    <w:p w14:paraId="79A89CA8" w14:textId="77777777" w:rsidR="00BC5A63" w:rsidRPr="00BA6371" w:rsidRDefault="00BC5A63" w:rsidP="00BA6371">
      <w:pPr>
        <w:spacing w:before="120" w:after="0" w:line="360" w:lineRule="auto"/>
        <w:ind w:firstLine="737"/>
        <w:jc w:val="both"/>
        <w:rPr>
          <w:rFonts w:ascii="Times New Roman" w:eastAsia="ヒラギノ明朝 Pro W3" w:hAnsi="Times New Roman"/>
        </w:rPr>
      </w:pPr>
      <w:r w:rsidRPr="00BA6371">
        <w:rPr>
          <w:rFonts w:ascii="Times New Roman" w:eastAsia="ヒラギノ明朝 Pro W3" w:hAnsi="Times New Roman"/>
        </w:rPr>
        <w:t>İşbaşı eğitim programı ile ilgili diğer hususlarda Aktif İşgücü Hizmetleri Yönetmeliği, Genelgesi ve ilgili Genel Müdürlük talimatları doğrultusunda iş ve işlem tesis edilecektir.</w:t>
      </w:r>
    </w:p>
    <w:p w14:paraId="548EDA22" w14:textId="77777777" w:rsidR="00071389" w:rsidRPr="004A1F30" w:rsidRDefault="0024748C" w:rsidP="0024748C">
      <w:pPr>
        <w:spacing w:before="120" w:after="0" w:line="300" w:lineRule="atLeast"/>
        <w:ind w:left="737"/>
        <w:jc w:val="both"/>
        <w:rPr>
          <w:rFonts w:ascii="Times New Roman" w:hAnsi="Times New Roman"/>
          <w:b/>
        </w:rPr>
      </w:pPr>
      <w:r w:rsidRPr="004A1F30">
        <w:rPr>
          <w:rFonts w:ascii="Times New Roman" w:hAnsi="Times New Roman"/>
          <w:b/>
        </w:rPr>
        <w:t xml:space="preserve">b) </w:t>
      </w:r>
      <w:r w:rsidR="006D4199" w:rsidRPr="004A1F30">
        <w:rPr>
          <w:rFonts w:ascii="Times New Roman" w:hAnsi="Times New Roman"/>
          <w:b/>
        </w:rPr>
        <w:t>D</w:t>
      </w:r>
      <w:r w:rsidR="000A1C26" w:rsidRPr="004A1F30">
        <w:rPr>
          <w:rFonts w:ascii="Times New Roman" w:hAnsi="Times New Roman"/>
          <w:b/>
        </w:rPr>
        <w:t>estekten y</w:t>
      </w:r>
      <w:r w:rsidR="00071389" w:rsidRPr="004A1F30">
        <w:rPr>
          <w:rFonts w:ascii="Times New Roman" w:hAnsi="Times New Roman"/>
          <w:b/>
        </w:rPr>
        <w:t>ararlanma şartları</w:t>
      </w:r>
    </w:p>
    <w:p w14:paraId="075322FF" w14:textId="77777777" w:rsidR="00527801" w:rsidRDefault="005850FA" w:rsidP="00527801">
      <w:pPr>
        <w:spacing w:before="120" w:after="0" w:line="360" w:lineRule="auto"/>
        <w:ind w:firstLine="708"/>
        <w:jc w:val="both"/>
        <w:rPr>
          <w:rFonts w:ascii="Times New Roman" w:eastAsia="ヒラギノ明朝 Pro W3" w:hAnsi="Times New Roman"/>
        </w:rPr>
      </w:pPr>
      <w:r w:rsidRPr="00D94D33">
        <w:rPr>
          <w:rFonts w:ascii="Times New Roman" w:eastAsia="ヒラギノ明朝 Pro W3" w:hAnsi="Times New Roman"/>
        </w:rPr>
        <w:t xml:space="preserve">a) </w:t>
      </w:r>
      <w:r w:rsidR="0068684F" w:rsidRPr="00D94D33">
        <w:rPr>
          <w:rFonts w:ascii="Times New Roman" w:eastAsia="ヒラギノ明朝 Pro W3" w:hAnsi="Times New Roman"/>
        </w:rPr>
        <w:t xml:space="preserve">Proje kapsamında düzenlenecek programlara 18-29 yaş aralığındaki (en az 19 yaşından gün almış ve 30 yaşından gün almamış olan) iki yıllık yüksekokul veya dört yıllık fakülte mezunları katılacaktır. Program başlama tarihinde otuz yaşından gün almamış, ancak program devam ederken alacak durumda olanlar da programa katılabilecektir. </w:t>
      </w:r>
    </w:p>
    <w:p w14:paraId="1B723F8B" w14:textId="77777777" w:rsidR="00527801" w:rsidRDefault="005850FA" w:rsidP="00527801">
      <w:pPr>
        <w:spacing w:before="120" w:after="0" w:line="360" w:lineRule="auto"/>
        <w:ind w:firstLine="708"/>
        <w:jc w:val="both"/>
        <w:rPr>
          <w:rFonts w:ascii="Times New Roman" w:eastAsia="ヒラギノ明朝 Pro W3" w:hAnsi="Times New Roman"/>
        </w:rPr>
      </w:pPr>
      <w:r w:rsidRPr="004A1F30">
        <w:rPr>
          <w:rFonts w:ascii="Times New Roman" w:hAnsi="Times New Roman"/>
        </w:rPr>
        <w:t xml:space="preserve">b) </w:t>
      </w:r>
      <w:r w:rsidR="009B5D08" w:rsidRPr="004A1F30">
        <w:rPr>
          <w:rFonts w:ascii="Times New Roman" w:hAnsi="Times New Roman"/>
        </w:rPr>
        <w:t xml:space="preserve">Proje kapsamındaki programlardan yararlanmak için mezuniyet şartı aranacaktır.  </w:t>
      </w:r>
      <w:r w:rsidR="0068684F" w:rsidRPr="004A1F30">
        <w:rPr>
          <w:rFonts w:ascii="Times New Roman" w:hAnsi="Times New Roman"/>
        </w:rPr>
        <w:t>Katılımcıların program başlama tarihi</w:t>
      </w:r>
      <w:r w:rsidR="00892BAB" w:rsidRPr="004A1F30">
        <w:rPr>
          <w:rFonts w:ascii="Times New Roman" w:hAnsi="Times New Roman"/>
        </w:rPr>
        <w:t xml:space="preserve"> itibariyle mezun olmuş olması gerekmektedir.</w:t>
      </w:r>
      <w:r w:rsidR="0068684F" w:rsidRPr="004A1F30">
        <w:rPr>
          <w:rFonts w:ascii="Times New Roman" w:hAnsi="Times New Roman"/>
        </w:rPr>
        <w:t xml:space="preserve"> </w:t>
      </w:r>
      <w:r w:rsidR="00925D8C" w:rsidRPr="004A1F30">
        <w:rPr>
          <w:rFonts w:ascii="Times New Roman" w:hAnsi="Times New Roman"/>
        </w:rPr>
        <w:t>Dolayısıyla p</w:t>
      </w:r>
      <w:r w:rsidR="009B5D08" w:rsidRPr="004A1F30">
        <w:rPr>
          <w:rFonts w:ascii="Times New Roman" w:hAnsi="Times New Roman"/>
        </w:rPr>
        <w:t>rogram sürecinde mezun olabilecek durumda bulunan öğrenciler proje kapsamındaki programlara katılamayacaktır.</w:t>
      </w:r>
    </w:p>
    <w:p w14:paraId="08FC8619" w14:textId="77777777" w:rsidR="00527801" w:rsidRDefault="005850FA" w:rsidP="00527801">
      <w:pPr>
        <w:spacing w:before="120" w:after="0" w:line="360" w:lineRule="auto"/>
        <w:ind w:firstLine="708"/>
        <w:jc w:val="both"/>
        <w:rPr>
          <w:rFonts w:ascii="Times New Roman" w:eastAsia="ヒラギノ明朝 Pro W3" w:hAnsi="Times New Roman"/>
        </w:rPr>
      </w:pPr>
      <w:r w:rsidRPr="004A1F30">
        <w:rPr>
          <w:rFonts w:ascii="Times New Roman" w:hAnsi="Times New Roman"/>
        </w:rPr>
        <w:t xml:space="preserve">c) </w:t>
      </w:r>
      <w:r w:rsidR="0068684F" w:rsidRPr="004A1F30">
        <w:rPr>
          <w:rFonts w:ascii="Times New Roman" w:hAnsi="Times New Roman"/>
        </w:rPr>
        <w:t>Katılımcının mezuniyet durumunun programa başvuru yapılırken sistemden sorgulanamaması durumunda mezuniyet belgesinin ibrazı zorunludur.</w:t>
      </w:r>
    </w:p>
    <w:p w14:paraId="5AB13550" w14:textId="0765CC0B" w:rsidR="00527801" w:rsidRDefault="005850FA" w:rsidP="00527801">
      <w:pPr>
        <w:spacing w:before="120" w:after="0" w:line="360" w:lineRule="auto"/>
        <w:ind w:firstLine="708"/>
        <w:jc w:val="both"/>
        <w:rPr>
          <w:rFonts w:ascii="Times New Roman" w:eastAsia="ヒラギノ明朝 Pro W3" w:hAnsi="Times New Roman"/>
        </w:rPr>
      </w:pPr>
      <w:r w:rsidRPr="004A1F30">
        <w:rPr>
          <w:rFonts w:ascii="Times New Roman" w:hAnsi="Times New Roman"/>
        </w:rPr>
        <w:t xml:space="preserve">ç) </w:t>
      </w:r>
      <w:r w:rsidR="00041ED4" w:rsidRPr="004A1F30">
        <w:rPr>
          <w:rFonts w:ascii="Times New Roman" w:hAnsi="Times New Roman"/>
        </w:rPr>
        <w:t xml:space="preserve">Zorunlu istihdam sürecinden sonra destekten yararlanmak isteyen işveren ile </w:t>
      </w:r>
      <w:r w:rsidR="0015156A" w:rsidRPr="004A1F30">
        <w:rPr>
          <w:rFonts w:ascii="Times New Roman" w:hAnsi="Times New Roman"/>
        </w:rPr>
        <w:t>il müdürlüğü</w:t>
      </w:r>
      <w:r w:rsidR="00CE3EB4" w:rsidRPr="004A1F30">
        <w:rPr>
          <w:rFonts w:ascii="Times New Roman" w:hAnsi="Times New Roman"/>
        </w:rPr>
        <w:t xml:space="preserve"> arasında destekten yararlanılacak kişi sayısı, destek süresi (12 ay olacak şekilde), </w:t>
      </w:r>
      <w:r w:rsidR="00E317B6" w:rsidRPr="004A1F30">
        <w:rPr>
          <w:rFonts w:ascii="Times New Roman" w:hAnsi="Times New Roman"/>
        </w:rPr>
        <w:t>destek</w:t>
      </w:r>
      <w:r w:rsidR="00CE3EB4" w:rsidRPr="004A1F30">
        <w:rPr>
          <w:rFonts w:ascii="Times New Roman" w:hAnsi="Times New Roman"/>
        </w:rPr>
        <w:t xml:space="preserve"> miktar</w:t>
      </w:r>
      <w:r w:rsidR="00E317B6" w:rsidRPr="004A1F30">
        <w:rPr>
          <w:rFonts w:ascii="Times New Roman" w:hAnsi="Times New Roman"/>
        </w:rPr>
        <w:t>ı</w:t>
      </w:r>
      <w:r w:rsidR="00CE3EB4" w:rsidRPr="004A1F30">
        <w:rPr>
          <w:rFonts w:ascii="Times New Roman" w:hAnsi="Times New Roman"/>
        </w:rPr>
        <w:t xml:space="preserve"> vb. </w:t>
      </w:r>
      <w:r w:rsidR="00E317B6" w:rsidRPr="004A1F30">
        <w:rPr>
          <w:rFonts w:ascii="Times New Roman" w:hAnsi="Times New Roman"/>
        </w:rPr>
        <w:t xml:space="preserve">hususları </w:t>
      </w:r>
      <w:r w:rsidR="00CE3EB4" w:rsidRPr="004A1F30">
        <w:rPr>
          <w:rFonts w:ascii="Times New Roman" w:hAnsi="Times New Roman"/>
        </w:rPr>
        <w:t xml:space="preserve">içeren </w:t>
      </w:r>
      <w:r w:rsidR="000F50A3" w:rsidRPr="004A1F30">
        <w:rPr>
          <w:rFonts w:ascii="Times New Roman" w:hAnsi="Times New Roman"/>
        </w:rPr>
        <w:t>İsteğe Bağlı İstihdam Sözleşmesi</w:t>
      </w:r>
      <w:r w:rsidR="00CE3EB4" w:rsidRPr="004A1F30">
        <w:rPr>
          <w:rFonts w:ascii="Times New Roman" w:hAnsi="Times New Roman"/>
        </w:rPr>
        <w:t xml:space="preserve"> </w:t>
      </w:r>
      <w:r w:rsidR="004E3179" w:rsidRPr="004A1F30">
        <w:rPr>
          <w:rFonts w:ascii="Times New Roman" w:hAnsi="Times New Roman"/>
        </w:rPr>
        <w:t>(Ek-</w:t>
      </w:r>
      <w:r w:rsidR="000E6070" w:rsidRPr="004A1F30">
        <w:rPr>
          <w:rFonts w:ascii="Times New Roman" w:hAnsi="Times New Roman"/>
        </w:rPr>
        <w:t>1</w:t>
      </w:r>
      <w:r w:rsidR="004E3179" w:rsidRPr="004A1F30">
        <w:rPr>
          <w:rFonts w:ascii="Times New Roman" w:hAnsi="Times New Roman"/>
        </w:rPr>
        <w:t>)</w:t>
      </w:r>
      <w:r w:rsidR="00CE3EB4" w:rsidRPr="004A1F30">
        <w:rPr>
          <w:rFonts w:ascii="Times New Roman" w:hAnsi="Times New Roman"/>
        </w:rPr>
        <w:t xml:space="preserve"> imzalanır</w:t>
      </w:r>
      <w:r w:rsidR="007D469A" w:rsidRPr="004A1F30">
        <w:rPr>
          <w:rFonts w:ascii="Times New Roman" w:hAnsi="Times New Roman"/>
        </w:rPr>
        <w:t xml:space="preserve">. </w:t>
      </w:r>
      <w:r w:rsidR="00892BAB" w:rsidRPr="004A1F30">
        <w:rPr>
          <w:rFonts w:ascii="Times New Roman" w:hAnsi="Times New Roman"/>
        </w:rPr>
        <w:t xml:space="preserve">İsteğe Bağlı İstihdam Sözleşmesinin imzalanması durumunda sözleşme kapsamında istihdamına devam edilecek </w:t>
      </w:r>
      <w:r w:rsidR="000036B1">
        <w:rPr>
          <w:rFonts w:ascii="Times New Roman" w:hAnsi="Times New Roman"/>
        </w:rPr>
        <w:t>sigortalılar</w:t>
      </w:r>
      <w:r w:rsidR="000036B1" w:rsidRPr="004A1F30">
        <w:rPr>
          <w:rFonts w:ascii="Times New Roman" w:hAnsi="Times New Roman"/>
        </w:rPr>
        <w:t xml:space="preserve"> </w:t>
      </w:r>
      <w:r w:rsidR="00892BAB" w:rsidRPr="004A1F30">
        <w:rPr>
          <w:rFonts w:ascii="Times New Roman" w:hAnsi="Times New Roman"/>
        </w:rPr>
        <w:t xml:space="preserve">için zorunlu istihdam süreci </w:t>
      </w:r>
      <w:r w:rsidR="00422D22" w:rsidRPr="005254B5">
        <w:rPr>
          <w:rFonts w:ascii="Times New Roman" w:hAnsi="Times New Roman"/>
        </w:rPr>
        <w:t>için</w:t>
      </w:r>
      <w:r w:rsidR="00422D22" w:rsidRPr="004A1F30">
        <w:rPr>
          <w:rFonts w:ascii="Times New Roman" w:hAnsi="Times New Roman"/>
        </w:rPr>
        <w:t xml:space="preserve"> </w:t>
      </w:r>
      <w:r w:rsidR="00892BAB" w:rsidRPr="004A1F30">
        <w:rPr>
          <w:rFonts w:ascii="Times New Roman" w:hAnsi="Times New Roman"/>
        </w:rPr>
        <w:t xml:space="preserve">net asgari ücretin %50’si </w:t>
      </w:r>
      <w:r w:rsidR="00605E72" w:rsidRPr="004A1F30">
        <w:rPr>
          <w:rFonts w:ascii="Times New Roman" w:hAnsi="Times New Roman"/>
        </w:rPr>
        <w:t>aylık</w:t>
      </w:r>
      <w:r w:rsidR="00892BAB" w:rsidRPr="004A1F30">
        <w:rPr>
          <w:rFonts w:ascii="Times New Roman" w:hAnsi="Times New Roman"/>
        </w:rPr>
        <w:t xml:space="preserve"> </w:t>
      </w:r>
      <w:r w:rsidR="00892BAB" w:rsidRPr="004A1F30">
        <w:rPr>
          <w:rFonts w:ascii="Times New Roman" w:hAnsi="Times New Roman"/>
        </w:rPr>
        <w:lastRenderedPageBreak/>
        <w:t xml:space="preserve">olarak hesaplanarak işverene </w:t>
      </w:r>
      <w:r w:rsidR="009B5B27" w:rsidRPr="004A1F30">
        <w:rPr>
          <w:rFonts w:ascii="Times New Roman" w:hAnsi="Times New Roman"/>
        </w:rPr>
        <w:t xml:space="preserve">tek seferde </w:t>
      </w:r>
      <w:r w:rsidR="00892BAB" w:rsidRPr="004A1F30">
        <w:rPr>
          <w:rFonts w:ascii="Times New Roman" w:hAnsi="Times New Roman"/>
        </w:rPr>
        <w:t>toplu olarak ödenecektir.</w:t>
      </w:r>
      <w:r w:rsidR="007D469A" w:rsidRPr="004A1F30">
        <w:rPr>
          <w:rFonts w:ascii="Times New Roman" w:hAnsi="Times New Roman"/>
        </w:rPr>
        <w:t xml:space="preserve"> </w:t>
      </w:r>
      <w:r w:rsidR="000624B5" w:rsidRPr="004A1F30">
        <w:rPr>
          <w:rFonts w:ascii="Times New Roman" w:hAnsi="Times New Roman"/>
        </w:rPr>
        <w:t xml:space="preserve">İşverenlerin programa başvuru yapabilmeleri için </w:t>
      </w:r>
      <w:r w:rsidR="00E772A3" w:rsidRPr="004A1F30">
        <w:rPr>
          <w:rFonts w:ascii="Times New Roman" w:hAnsi="Times New Roman"/>
        </w:rPr>
        <w:t>Yönetmelikte</w:t>
      </w:r>
      <w:r w:rsidR="000624B5" w:rsidRPr="004A1F30">
        <w:rPr>
          <w:rFonts w:ascii="Times New Roman" w:hAnsi="Times New Roman"/>
        </w:rPr>
        <w:t xml:space="preserve"> yer alan şartları taşımaları gerekmektedir.</w:t>
      </w:r>
      <w:r w:rsidR="00696826" w:rsidRPr="004A1F30">
        <w:rPr>
          <w:rFonts w:ascii="Times New Roman" w:hAnsi="Times New Roman"/>
        </w:rPr>
        <w:t xml:space="preserve"> </w:t>
      </w:r>
      <w:r w:rsidR="003C5E9C" w:rsidRPr="004A1F30">
        <w:rPr>
          <w:rFonts w:ascii="Times New Roman" w:hAnsi="Times New Roman"/>
        </w:rPr>
        <w:t>Program süresince 18-29 yaş aralığında bulunan ve program bitiminde i</w:t>
      </w:r>
      <w:r w:rsidR="00D66AD2" w:rsidRPr="004A1F30">
        <w:rPr>
          <w:rFonts w:ascii="Times New Roman" w:hAnsi="Times New Roman"/>
        </w:rPr>
        <w:t>stihdam edilen k</w:t>
      </w:r>
      <w:r w:rsidR="00696826" w:rsidRPr="004A1F30">
        <w:rPr>
          <w:rFonts w:ascii="Times New Roman" w:hAnsi="Times New Roman"/>
        </w:rPr>
        <w:t xml:space="preserve">atılımcıların </w:t>
      </w:r>
      <w:r w:rsidR="00D66AD2" w:rsidRPr="004A1F30">
        <w:rPr>
          <w:rFonts w:ascii="Times New Roman" w:hAnsi="Times New Roman"/>
        </w:rPr>
        <w:t>destekten yararlanılan dönemde yirmi dokuz yaşını geçmesi destekten yararlanmaya engel teşkil etmeyecektir.</w:t>
      </w:r>
    </w:p>
    <w:p w14:paraId="5B571BCC" w14:textId="4B5CAA6B" w:rsidR="00527801" w:rsidRDefault="005850FA" w:rsidP="00527801">
      <w:pPr>
        <w:spacing w:before="120" w:after="0" w:line="360" w:lineRule="auto"/>
        <w:ind w:firstLine="708"/>
        <w:jc w:val="both"/>
        <w:rPr>
          <w:rFonts w:ascii="Times New Roman" w:eastAsia="ヒラギノ明朝 Pro W3" w:hAnsi="Times New Roman"/>
        </w:rPr>
      </w:pPr>
      <w:r w:rsidRPr="005254B5">
        <w:rPr>
          <w:rFonts w:ascii="Times New Roman" w:hAnsi="Times New Roman"/>
        </w:rPr>
        <w:t>d) Zorunlu istihdam süre</w:t>
      </w:r>
      <w:r w:rsidR="00C00C45" w:rsidRPr="005254B5">
        <w:rPr>
          <w:rFonts w:ascii="Times New Roman" w:hAnsi="Times New Roman"/>
        </w:rPr>
        <w:t xml:space="preserve">cinin tamamlanmasını izleyen en geç 45 işgünü içerisinde </w:t>
      </w:r>
      <w:r w:rsidRPr="005254B5">
        <w:rPr>
          <w:rFonts w:ascii="Times New Roman" w:hAnsi="Times New Roman"/>
        </w:rPr>
        <w:t xml:space="preserve">işveren ile il müdürlüğü arasında </w:t>
      </w:r>
      <w:r w:rsidR="00DC3DA8" w:rsidRPr="005254B5">
        <w:rPr>
          <w:rFonts w:ascii="Times New Roman" w:hAnsi="Times New Roman"/>
        </w:rPr>
        <w:t xml:space="preserve">İsteğe Bağlı İstihdam Sözleşmesinin imzalanması gerekmektedir. </w:t>
      </w:r>
    </w:p>
    <w:p w14:paraId="37D243DE" w14:textId="77777777" w:rsidR="009627E6" w:rsidRPr="00D94D33" w:rsidRDefault="005850FA" w:rsidP="00527801">
      <w:pPr>
        <w:spacing w:before="120" w:after="0" w:line="360" w:lineRule="auto"/>
        <w:ind w:firstLine="708"/>
        <w:jc w:val="both"/>
        <w:rPr>
          <w:rFonts w:ascii="Times New Roman" w:eastAsia="ヒラギノ明朝 Pro W3" w:hAnsi="Times New Roman"/>
        </w:rPr>
      </w:pPr>
      <w:r w:rsidRPr="004A1F30">
        <w:rPr>
          <w:rFonts w:ascii="Times New Roman" w:hAnsi="Times New Roman"/>
        </w:rPr>
        <w:t xml:space="preserve">e) </w:t>
      </w:r>
      <w:r w:rsidR="00041ED4" w:rsidRPr="004A1F30">
        <w:rPr>
          <w:rFonts w:ascii="Times New Roman" w:hAnsi="Times New Roman"/>
        </w:rPr>
        <w:t>İşverenler,</w:t>
      </w:r>
      <w:r w:rsidR="00F23AA2" w:rsidRPr="004A1F30">
        <w:rPr>
          <w:rFonts w:ascii="Times New Roman" w:hAnsi="Times New Roman"/>
        </w:rPr>
        <w:t xml:space="preserve"> programın bittiği </w:t>
      </w:r>
      <w:r w:rsidR="00047148" w:rsidRPr="004A1F30">
        <w:rPr>
          <w:rFonts w:ascii="Times New Roman" w:hAnsi="Times New Roman"/>
        </w:rPr>
        <w:t>tarihteki</w:t>
      </w:r>
      <w:r w:rsidR="00F23AA2" w:rsidRPr="004A1F30">
        <w:rPr>
          <w:rFonts w:ascii="Times New Roman" w:hAnsi="Times New Roman"/>
        </w:rPr>
        <w:t xml:space="preserve"> </w:t>
      </w:r>
      <w:r w:rsidR="00047148" w:rsidRPr="004A1F30">
        <w:rPr>
          <w:rFonts w:ascii="Times New Roman" w:hAnsi="Times New Roman"/>
        </w:rPr>
        <w:t xml:space="preserve">fiili </w:t>
      </w:r>
      <w:r w:rsidR="00F23AA2" w:rsidRPr="004A1F30">
        <w:rPr>
          <w:rFonts w:ascii="Times New Roman" w:hAnsi="Times New Roman"/>
        </w:rPr>
        <w:t xml:space="preserve">çalışan sayısına eşit veya bu sayıdan fazla </w:t>
      </w:r>
      <w:r w:rsidR="00E12F48" w:rsidRPr="004A1F30">
        <w:rPr>
          <w:rFonts w:ascii="Times New Roman" w:hAnsi="Times New Roman"/>
        </w:rPr>
        <w:t>sigortalı</w:t>
      </w:r>
      <w:r w:rsidR="00F23AA2" w:rsidRPr="004A1F30">
        <w:rPr>
          <w:rFonts w:ascii="Times New Roman" w:hAnsi="Times New Roman"/>
        </w:rPr>
        <w:t xml:space="preserve"> çalıştırdıkları aylarda destekten faydalanabilecektir.</w:t>
      </w:r>
      <w:r w:rsidR="00206942" w:rsidRPr="004A1F30">
        <w:rPr>
          <w:rFonts w:ascii="Times New Roman" w:hAnsi="Times New Roman"/>
        </w:rPr>
        <w:t xml:space="preserve"> </w:t>
      </w:r>
      <w:r w:rsidR="00047148" w:rsidRPr="004A1F30">
        <w:rPr>
          <w:rFonts w:ascii="Times New Roman" w:hAnsi="Times New Roman"/>
        </w:rPr>
        <w:t>Fiili çalışan sayısı hesabında genelge hükümleri uygulanacaktır. Söz konusu tespit Sosyal Güvenlik Kurumu’na ibraz edilen çalışan sayısını gösterir belgeler üzerinden gerçekleştirilecektir.</w:t>
      </w:r>
      <w:r w:rsidR="009627E6" w:rsidRPr="004A1F30">
        <w:rPr>
          <w:rFonts w:ascii="Times New Roman" w:hAnsi="Times New Roman"/>
        </w:rPr>
        <w:t xml:space="preserve"> </w:t>
      </w:r>
    </w:p>
    <w:p w14:paraId="18825E90" w14:textId="77777777" w:rsidR="00D95FFA" w:rsidRDefault="009627E6" w:rsidP="00D410BE">
      <w:pPr>
        <w:spacing w:before="120" w:after="0" w:line="360" w:lineRule="auto"/>
        <w:jc w:val="both"/>
        <w:rPr>
          <w:rFonts w:ascii="Times New Roman" w:eastAsia="ヒラギノ明朝 Pro W3" w:hAnsi="Times New Roman"/>
        </w:rPr>
      </w:pPr>
      <w:r w:rsidRPr="00F77BEE">
        <w:rPr>
          <w:rFonts w:ascii="Times New Roman" w:eastAsia="ヒラギノ明朝 Pro W3" w:hAnsi="Times New Roman"/>
          <w:b/>
        </w:rPr>
        <w:t>Örnek 2:</w:t>
      </w:r>
      <w:r w:rsidRPr="00F77BEE">
        <w:rPr>
          <w:rFonts w:ascii="Times New Roman" w:eastAsia="ヒラギノ明朝 Pro W3" w:hAnsi="Times New Roman"/>
        </w:rPr>
        <w:t xml:space="preserve"> </w:t>
      </w:r>
      <w:r w:rsidR="00783252" w:rsidRPr="00F77BEE">
        <w:rPr>
          <w:rFonts w:ascii="Times New Roman" w:eastAsia="ヒラギノ明朝 Pro W3" w:hAnsi="Times New Roman"/>
          <w:i/>
        </w:rPr>
        <w:t xml:space="preserve">19.03.2019 tarihinde sona eren işbaşı eğitim programının bittiği tarihte </w:t>
      </w:r>
      <w:r w:rsidR="00956BD3" w:rsidRPr="00F77BEE">
        <w:rPr>
          <w:rFonts w:ascii="Times New Roman" w:eastAsia="ヒラギノ明朝 Pro W3" w:hAnsi="Times New Roman"/>
          <w:i/>
        </w:rPr>
        <w:t>37 fiili çalışanı olduğu tespit edilen işveren 37 ve daha fazla sigortalı çalıştırdığı aylarda destekten yararlanabilecektir.</w:t>
      </w:r>
    </w:p>
    <w:p w14:paraId="5C7275A8" w14:textId="77777777" w:rsidR="00D95FFA" w:rsidRDefault="00C10122" w:rsidP="00D95FFA">
      <w:pPr>
        <w:spacing w:before="120" w:after="0" w:line="360" w:lineRule="auto"/>
        <w:ind w:firstLine="708"/>
        <w:jc w:val="both"/>
        <w:rPr>
          <w:rFonts w:ascii="Times New Roman" w:eastAsia="ヒラギノ明朝 Pro W3" w:hAnsi="Times New Roman"/>
        </w:rPr>
      </w:pPr>
      <w:r w:rsidRPr="004A1F30">
        <w:rPr>
          <w:rFonts w:ascii="Times New Roman" w:hAnsi="Times New Roman"/>
        </w:rPr>
        <w:t xml:space="preserve">f) </w:t>
      </w:r>
      <w:proofErr w:type="spellStart"/>
      <w:r w:rsidR="00591F44" w:rsidRPr="004A1F30">
        <w:rPr>
          <w:rFonts w:ascii="Times New Roman" w:hAnsi="Times New Roman"/>
        </w:rPr>
        <w:t>SGK’</w:t>
      </w:r>
      <w:r w:rsidR="00865483" w:rsidRPr="004A1F30">
        <w:rPr>
          <w:rFonts w:ascii="Times New Roman" w:hAnsi="Times New Roman"/>
        </w:rPr>
        <w:t>y</w:t>
      </w:r>
      <w:r w:rsidR="00591F44" w:rsidRPr="004A1F30">
        <w:rPr>
          <w:rFonts w:ascii="Times New Roman" w:hAnsi="Times New Roman"/>
        </w:rPr>
        <w:t>a</w:t>
      </w:r>
      <w:proofErr w:type="spellEnd"/>
      <w:r w:rsidR="00591F44" w:rsidRPr="004A1F30">
        <w:rPr>
          <w:rFonts w:ascii="Times New Roman" w:hAnsi="Times New Roman"/>
        </w:rPr>
        <w:t xml:space="preserve"> yasal ödeme süresi geçmiş sigorta primi, işsizlik sigortası primi, idari para cezası ve bu</w:t>
      </w:r>
      <w:r w:rsidR="008B4ADB" w:rsidRPr="004A1F30">
        <w:rPr>
          <w:rFonts w:ascii="Times New Roman" w:hAnsi="Times New Roman"/>
        </w:rPr>
        <w:t xml:space="preserve">nlara ilişkin gecikme cezası, </w:t>
      </w:r>
      <w:r w:rsidR="00591F44" w:rsidRPr="004A1F30">
        <w:rPr>
          <w:rFonts w:ascii="Times New Roman" w:hAnsi="Times New Roman"/>
        </w:rPr>
        <w:t xml:space="preserve">gecikme zammı </w:t>
      </w:r>
      <w:r w:rsidR="008B4ADB" w:rsidRPr="004A1F30">
        <w:rPr>
          <w:rFonts w:ascii="Times New Roman" w:hAnsi="Times New Roman"/>
        </w:rPr>
        <w:t xml:space="preserve">ve yapılandırılmamış vergi </w:t>
      </w:r>
      <w:r w:rsidR="00591F44" w:rsidRPr="004A1F30">
        <w:rPr>
          <w:rFonts w:ascii="Times New Roman" w:hAnsi="Times New Roman"/>
        </w:rPr>
        <w:t xml:space="preserve">borcu bulunan işverenler </w:t>
      </w:r>
      <w:r w:rsidR="00FB1AA4" w:rsidRPr="004A1F30">
        <w:rPr>
          <w:rFonts w:ascii="Times New Roman" w:hAnsi="Times New Roman"/>
        </w:rPr>
        <w:t>destekten</w:t>
      </w:r>
      <w:r w:rsidR="00591F44" w:rsidRPr="004A1F30">
        <w:rPr>
          <w:rFonts w:ascii="Times New Roman" w:hAnsi="Times New Roman"/>
        </w:rPr>
        <w:t xml:space="preserve"> faydalanamazlar.</w:t>
      </w:r>
    </w:p>
    <w:p w14:paraId="2E18827A" w14:textId="73EE5404" w:rsidR="00D410BE" w:rsidRPr="00D95FFA" w:rsidRDefault="00C10122" w:rsidP="00D95FFA">
      <w:pPr>
        <w:spacing w:before="120" w:after="0" w:line="360" w:lineRule="auto"/>
        <w:ind w:firstLine="708"/>
        <w:jc w:val="both"/>
        <w:rPr>
          <w:rFonts w:ascii="Times New Roman" w:eastAsia="ヒラギノ明朝 Pro W3" w:hAnsi="Times New Roman"/>
        </w:rPr>
      </w:pPr>
      <w:r w:rsidRPr="004A1F30">
        <w:rPr>
          <w:rFonts w:ascii="Times New Roman" w:hAnsi="Times New Roman"/>
        </w:rPr>
        <w:t>g</w:t>
      </w:r>
      <w:r w:rsidRPr="00115D39">
        <w:rPr>
          <w:rFonts w:ascii="Times New Roman" w:hAnsi="Times New Roman"/>
        </w:rPr>
        <w:t xml:space="preserve">) </w:t>
      </w:r>
      <w:r w:rsidR="00386913" w:rsidRPr="00115D39">
        <w:rPr>
          <w:rFonts w:ascii="Times New Roman" w:hAnsi="Times New Roman"/>
        </w:rPr>
        <w:t xml:space="preserve">Ödeme </w:t>
      </w:r>
      <w:proofErr w:type="gramStart"/>
      <w:r w:rsidR="00386913" w:rsidRPr="00115D39">
        <w:rPr>
          <w:rFonts w:ascii="Times New Roman" w:hAnsi="Times New Roman"/>
        </w:rPr>
        <w:t>dekontları</w:t>
      </w:r>
      <w:proofErr w:type="gramEnd"/>
      <w:r w:rsidR="00386913" w:rsidRPr="00115D39">
        <w:rPr>
          <w:rFonts w:ascii="Times New Roman" w:hAnsi="Times New Roman"/>
        </w:rPr>
        <w:t xml:space="preserve"> ve sigortalı hizmet listeleri </w:t>
      </w:r>
      <w:r w:rsidR="00F07322" w:rsidRPr="002025AA">
        <w:rPr>
          <w:rFonts w:ascii="Times New Roman" w:hAnsi="Times New Roman"/>
        </w:rPr>
        <w:t>ücret</w:t>
      </w:r>
      <w:r w:rsidR="00386913" w:rsidRPr="00115D39">
        <w:rPr>
          <w:rFonts w:ascii="Times New Roman" w:hAnsi="Times New Roman"/>
        </w:rPr>
        <w:t xml:space="preserve"> ödemesinin gerçekleştirildiği ay s</w:t>
      </w:r>
      <w:r w:rsidR="0081011B" w:rsidRPr="00115D39">
        <w:rPr>
          <w:rFonts w:ascii="Times New Roman" w:hAnsi="Times New Roman"/>
        </w:rPr>
        <w:t>onunu</w:t>
      </w:r>
      <w:r w:rsidR="00386913" w:rsidRPr="00115D39">
        <w:rPr>
          <w:rFonts w:ascii="Times New Roman" w:hAnsi="Times New Roman"/>
        </w:rPr>
        <w:t xml:space="preserve"> </w:t>
      </w:r>
      <w:r w:rsidR="0081011B" w:rsidRPr="00115D39">
        <w:rPr>
          <w:rFonts w:ascii="Times New Roman" w:hAnsi="Times New Roman"/>
        </w:rPr>
        <w:t>takip eden</w:t>
      </w:r>
      <w:r w:rsidR="00386913" w:rsidRPr="00115D39">
        <w:rPr>
          <w:rFonts w:ascii="Times New Roman" w:hAnsi="Times New Roman"/>
        </w:rPr>
        <w:t xml:space="preserve"> yedinci iş günü </w:t>
      </w:r>
      <w:r w:rsidR="0081011B" w:rsidRPr="00115D39">
        <w:rPr>
          <w:rFonts w:ascii="Times New Roman" w:hAnsi="Times New Roman"/>
        </w:rPr>
        <w:t xml:space="preserve">mesai </w:t>
      </w:r>
      <w:r w:rsidR="00386913" w:rsidRPr="00115D39">
        <w:rPr>
          <w:rFonts w:ascii="Times New Roman" w:hAnsi="Times New Roman"/>
        </w:rPr>
        <w:t xml:space="preserve">bitimine kadar il müdürlüğüne ibraz edilmelidir. Aksi takdirde </w:t>
      </w:r>
      <w:r w:rsidR="00FB287B" w:rsidRPr="00115D39">
        <w:rPr>
          <w:rFonts w:ascii="Times New Roman" w:hAnsi="Times New Roman"/>
        </w:rPr>
        <w:t>ilgili</w:t>
      </w:r>
      <w:r w:rsidR="00386913" w:rsidRPr="00115D39">
        <w:rPr>
          <w:rFonts w:ascii="Times New Roman" w:hAnsi="Times New Roman"/>
        </w:rPr>
        <w:t xml:space="preserve"> ay için destekten faydalanılamayacaktır.</w:t>
      </w:r>
      <w:r w:rsidR="00B773D0" w:rsidRPr="00115D39">
        <w:rPr>
          <w:rFonts w:ascii="Times New Roman" w:hAnsi="Times New Roman"/>
        </w:rPr>
        <w:t xml:space="preserve"> </w:t>
      </w:r>
      <w:r w:rsidR="00263EEC" w:rsidRPr="00115D39">
        <w:rPr>
          <w:rFonts w:ascii="Times New Roman" w:hAnsi="Times New Roman"/>
        </w:rPr>
        <w:t xml:space="preserve">Ayrıca, </w:t>
      </w:r>
      <w:r w:rsidR="00B773D0" w:rsidRPr="00115D39">
        <w:rPr>
          <w:rFonts w:ascii="Times New Roman" w:hAnsi="Times New Roman"/>
        </w:rPr>
        <w:t xml:space="preserve">zorunlu istihdam sürecine </w:t>
      </w:r>
      <w:r w:rsidR="00D276FE" w:rsidRPr="00115D39">
        <w:rPr>
          <w:rFonts w:ascii="Times New Roman" w:hAnsi="Times New Roman"/>
        </w:rPr>
        <w:t>ilişkin</w:t>
      </w:r>
      <w:r w:rsidR="00217F19" w:rsidRPr="00115D39">
        <w:rPr>
          <w:rFonts w:ascii="Times New Roman" w:hAnsi="Times New Roman"/>
        </w:rPr>
        <w:t xml:space="preserve"> </w:t>
      </w:r>
      <w:r w:rsidR="00A86FD2" w:rsidRPr="005254B5">
        <w:rPr>
          <w:rFonts w:ascii="Times New Roman" w:hAnsi="Times New Roman"/>
        </w:rPr>
        <w:t>destek</w:t>
      </w:r>
      <w:r w:rsidR="001075C5" w:rsidRPr="00115D39">
        <w:rPr>
          <w:rFonts w:ascii="Times New Roman" w:hAnsi="Times New Roman"/>
        </w:rPr>
        <w:t>,</w:t>
      </w:r>
      <w:r w:rsidR="00A86FD2" w:rsidRPr="00115D39">
        <w:rPr>
          <w:rFonts w:ascii="Times New Roman" w:hAnsi="Times New Roman"/>
        </w:rPr>
        <w:t xml:space="preserve"> aylık</w:t>
      </w:r>
      <w:r w:rsidR="00B773D0" w:rsidRPr="00115D39">
        <w:rPr>
          <w:rFonts w:ascii="Times New Roman" w:hAnsi="Times New Roman"/>
        </w:rPr>
        <w:t xml:space="preserve"> olarak hesaplanarak işverene tek seferde toplu </w:t>
      </w:r>
      <w:r w:rsidR="001075C5" w:rsidRPr="005254B5">
        <w:rPr>
          <w:rFonts w:ascii="Times New Roman" w:hAnsi="Times New Roman"/>
        </w:rPr>
        <w:t>ödeme yapıla</w:t>
      </w:r>
      <w:r w:rsidR="0015093C" w:rsidRPr="005254B5">
        <w:rPr>
          <w:rFonts w:ascii="Times New Roman" w:hAnsi="Times New Roman"/>
        </w:rPr>
        <w:t>rak gerçekleştirilecektir</w:t>
      </w:r>
      <w:r w:rsidR="001075C5" w:rsidRPr="005254B5">
        <w:rPr>
          <w:rFonts w:ascii="Times New Roman" w:hAnsi="Times New Roman"/>
        </w:rPr>
        <w:t>.</w:t>
      </w:r>
      <w:r w:rsidR="001075C5" w:rsidRPr="00115D39">
        <w:rPr>
          <w:rFonts w:ascii="Times New Roman" w:hAnsi="Times New Roman"/>
        </w:rPr>
        <w:t xml:space="preserve"> Bu </w:t>
      </w:r>
      <w:r w:rsidR="00B773D0" w:rsidRPr="00115D39">
        <w:rPr>
          <w:rFonts w:ascii="Times New Roman" w:hAnsi="Times New Roman"/>
        </w:rPr>
        <w:t>ödemenin gerçekleştiril</w:t>
      </w:r>
      <w:r w:rsidR="00D276FE" w:rsidRPr="002025AA">
        <w:rPr>
          <w:rFonts w:ascii="Times New Roman" w:hAnsi="Times New Roman"/>
        </w:rPr>
        <w:t>ebil</w:t>
      </w:r>
      <w:r w:rsidR="00B773D0" w:rsidRPr="00115D39">
        <w:rPr>
          <w:rFonts w:ascii="Times New Roman" w:hAnsi="Times New Roman"/>
        </w:rPr>
        <w:t xml:space="preserve">mesi için </w:t>
      </w:r>
      <w:r w:rsidR="00263EEC" w:rsidRPr="00115D39">
        <w:rPr>
          <w:rFonts w:ascii="Times New Roman" w:hAnsi="Times New Roman"/>
        </w:rPr>
        <w:t xml:space="preserve">isteğe bağlı istihdam sözleşmesinin </w:t>
      </w:r>
      <w:r w:rsidR="0091692C" w:rsidRPr="005254B5">
        <w:rPr>
          <w:rFonts w:ascii="Times New Roman" w:hAnsi="Times New Roman"/>
        </w:rPr>
        <w:t>imzalandığı ay sonunu</w:t>
      </w:r>
      <w:r w:rsidR="00263EEC" w:rsidRPr="00115D39">
        <w:rPr>
          <w:rFonts w:ascii="Times New Roman" w:hAnsi="Times New Roman"/>
        </w:rPr>
        <w:t xml:space="preserve"> takip eden </w:t>
      </w:r>
      <w:r w:rsidR="00CF3FC4" w:rsidRPr="005254B5">
        <w:rPr>
          <w:rFonts w:ascii="Times New Roman" w:hAnsi="Times New Roman"/>
        </w:rPr>
        <w:t>ayın</w:t>
      </w:r>
      <w:r w:rsidR="00CF3FC4" w:rsidRPr="00115D39">
        <w:rPr>
          <w:rFonts w:ascii="Times New Roman" w:hAnsi="Times New Roman"/>
        </w:rPr>
        <w:t xml:space="preserve"> </w:t>
      </w:r>
      <w:r w:rsidR="00263EEC" w:rsidRPr="00115D39">
        <w:rPr>
          <w:rFonts w:ascii="Times New Roman" w:hAnsi="Times New Roman"/>
        </w:rPr>
        <w:t>on</w:t>
      </w:r>
      <w:r w:rsidR="0091692C" w:rsidRPr="005254B5">
        <w:rPr>
          <w:rFonts w:ascii="Times New Roman" w:hAnsi="Times New Roman"/>
        </w:rPr>
        <w:t>uncu</w:t>
      </w:r>
      <w:r w:rsidR="00263EEC" w:rsidRPr="00115D39">
        <w:rPr>
          <w:rFonts w:ascii="Times New Roman" w:hAnsi="Times New Roman"/>
        </w:rPr>
        <w:t xml:space="preserve"> iş günü mesai bitimine kadar gerekli belgeler</w:t>
      </w:r>
      <w:r w:rsidR="00B773D0" w:rsidRPr="00115D39">
        <w:rPr>
          <w:rFonts w:ascii="Times New Roman" w:hAnsi="Times New Roman"/>
        </w:rPr>
        <w:t>in</w:t>
      </w:r>
      <w:r w:rsidR="00263EEC" w:rsidRPr="00115D39">
        <w:rPr>
          <w:rFonts w:ascii="Times New Roman" w:hAnsi="Times New Roman"/>
        </w:rPr>
        <w:t xml:space="preserve"> ibraz edilmesi gerekmektedir.</w:t>
      </w:r>
    </w:p>
    <w:p w14:paraId="7D5250FE" w14:textId="77777777" w:rsidR="00206942" w:rsidRPr="004A1F30" w:rsidRDefault="00C10122" w:rsidP="00D95FFA">
      <w:pPr>
        <w:spacing w:before="120" w:after="0" w:line="360" w:lineRule="auto"/>
        <w:ind w:firstLine="708"/>
        <w:jc w:val="both"/>
        <w:rPr>
          <w:rFonts w:ascii="Times New Roman" w:hAnsi="Times New Roman"/>
        </w:rPr>
      </w:pPr>
      <w:r w:rsidRPr="004A1F30">
        <w:rPr>
          <w:rFonts w:ascii="Times New Roman" w:hAnsi="Times New Roman"/>
        </w:rPr>
        <w:t xml:space="preserve">ğ) </w:t>
      </w:r>
      <w:r w:rsidR="00206942" w:rsidRPr="004A1F30">
        <w:rPr>
          <w:rFonts w:ascii="Times New Roman" w:hAnsi="Times New Roman"/>
        </w:rPr>
        <w:t>İsteğe bağlı istihdam sürecinde destekten yararlanma süresi her halükarda on iki ayı geçemeyecektir.</w:t>
      </w:r>
      <w:r w:rsidR="00464C24" w:rsidRPr="004A1F30">
        <w:rPr>
          <w:rFonts w:ascii="Times New Roman" w:hAnsi="Times New Roman"/>
        </w:rPr>
        <w:t xml:space="preserve"> İşverenin on iki aylık süre zarfında destekten yararlanmaya ilişkin şartları taşımadığı aylar on iki aylık süreden düşülür.</w:t>
      </w:r>
    </w:p>
    <w:p w14:paraId="59FA15D6" w14:textId="77777777" w:rsidR="001D396A" w:rsidRPr="007B6828" w:rsidRDefault="001D396A" w:rsidP="007B6828">
      <w:pPr>
        <w:spacing w:before="120" w:after="0" w:line="360" w:lineRule="auto"/>
        <w:jc w:val="both"/>
        <w:rPr>
          <w:rFonts w:ascii="Times New Roman" w:hAnsi="Times New Roman"/>
        </w:rPr>
      </w:pPr>
      <w:r w:rsidRPr="007B6828">
        <w:rPr>
          <w:rFonts w:ascii="Times New Roman" w:hAnsi="Times New Roman"/>
          <w:b/>
        </w:rPr>
        <w:t>Örnek 3:</w:t>
      </w:r>
      <w:r w:rsidRPr="007B6828">
        <w:rPr>
          <w:rFonts w:ascii="Times New Roman" w:hAnsi="Times New Roman"/>
        </w:rPr>
        <w:t xml:space="preserve"> </w:t>
      </w:r>
      <w:r w:rsidR="00464C24" w:rsidRPr="007B6828">
        <w:rPr>
          <w:rFonts w:ascii="Times New Roman" w:hAnsi="Times New Roman"/>
          <w:i/>
        </w:rPr>
        <w:t>15.02.2019 tarihinde destekten</w:t>
      </w:r>
      <w:r w:rsidR="00F011EA" w:rsidRPr="007B6828">
        <w:rPr>
          <w:rFonts w:ascii="Times New Roman" w:hAnsi="Times New Roman"/>
          <w:i/>
        </w:rPr>
        <w:t xml:space="preserve"> yararlanmaya başlayan işverenin</w:t>
      </w:r>
      <w:r w:rsidR="00464C24" w:rsidRPr="007B6828">
        <w:rPr>
          <w:rFonts w:ascii="Times New Roman" w:hAnsi="Times New Roman"/>
          <w:i/>
        </w:rPr>
        <w:t xml:space="preserve"> 15.02.2020’ye kadar olan dönemde 3 ay destekten yararlanma şartlarını taşımaması halinde 9 ay destekten yararlanabilme </w:t>
      </w:r>
      <w:r w:rsidR="00AD2FBE" w:rsidRPr="007B6828">
        <w:rPr>
          <w:rFonts w:ascii="Times New Roman" w:hAnsi="Times New Roman"/>
          <w:i/>
        </w:rPr>
        <w:t>imkânı</w:t>
      </w:r>
      <w:r w:rsidR="00464C24" w:rsidRPr="007B6828">
        <w:rPr>
          <w:rFonts w:ascii="Times New Roman" w:hAnsi="Times New Roman"/>
          <w:i/>
        </w:rPr>
        <w:t xml:space="preserve"> olacaktır.</w:t>
      </w:r>
    </w:p>
    <w:p w14:paraId="6A248C6E" w14:textId="77777777" w:rsidR="00CD3632" w:rsidRDefault="00C10122" w:rsidP="00D95FFA">
      <w:pPr>
        <w:spacing w:before="120" w:after="0" w:line="360" w:lineRule="auto"/>
        <w:ind w:firstLine="708"/>
        <w:jc w:val="both"/>
        <w:rPr>
          <w:rFonts w:ascii="Times New Roman" w:hAnsi="Times New Roman"/>
        </w:rPr>
      </w:pPr>
      <w:r w:rsidRPr="004A1F30">
        <w:rPr>
          <w:rFonts w:ascii="Times New Roman" w:hAnsi="Times New Roman"/>
        </w:rPr>
        <w:lastRenderedPageBreak/>
        <w:t xml:space="preserve">h) </w:t>
      </w:r>
      <w:r w:rsidR="007C4330" w:rsidRPr="004A1F30">
        <w:rPr>
          <w:rFonts w:ascii="Times New Roman" w:hAnsi="Times New Roman"/>
        </w:rPr>
        <w:t xml:space="preserve">İşveren, desteğe konu </w:t>
      </w:r>
      <w:r w:rsidR="00E12F48" w:rsidRPr="004A1F30">
        <w:rPr>
          <w:rFonts w:ascii="Times New Roman" w:hAnsi="Times New Roman"/>
        </w:rPr>
        <w:t>sigortalı</w:t>
      </w:r>
      <w:r w:rsidR="007C4330" w:rsidRPr="004A1F30">
        <w:rPr>
          <w:rFonts w:ascii="Times New Roman" w:hAnsi="Times New Roman"/>
        </w:rPr>
        <w:t xml:space="preserve"> için aylık en az net asgari ücret düzeyinde</w:t>
      </w:r>
      <w:r w:rsidR="0070480D" w:rsidRPr="004A1F30">
        <w:rPr>
          <w:rFonts w:ascii="Times New Roman" w:hAnsi="Times New Roman"/>
        </w:rPr>
        <w:t xml:space="preserve"> (</w:t>
      </w:r>
      <w:proofErr w:type="gramStart"/>
      <w:r w:rsidR="0070480D" w:rsidRPr="004A1F30">
        <w:rPr>
          <w:rFonts w:ascii="Times New Roman" w:hAnsi="Times New Roman"/>
        </w:rPr>
        <w:t>bekar</w:t>
      </w:r>
      <w:proofErr w:type="gramEnd"/>
      <w:r w:rsidR="0070480D" w:rsidRPr="004A1F30">
        <w:rPr>
          <w:rFonts w:ascii="Times New Roman" w:hAnsi="Times New Roman"/>
        </w:rPr>
        <w:t xml:space="preserve"> ve çocuksuz işçi için </w:t>
      </w:r>
      <w:r w:rsidR="00DB3F6D" w:rsidRPr="004A1F30">
        <w:rPr>
          <w:rFonts w:ascii="Times New Roman" w:hAnsi="Times New Roman"/>
        </w:rPr>
        <w:t xml:space="preserve">asgari geçim indirimi dahil </w:t>
      </w:r>
      <w:r w:rsidR="0070480D" w:rsidRPr="004A1F30">
        <w:rPr>
          <w:rFonts w:ascii="Times New Roman" w:hAnsi="Times New Roman"/>
        </w:rPr>
        <w:t>ödenen tutar)</w:t>
      </w:r>
      <w:r w:rsidR="007C4330" w:rsidRPr="004A1F30">
        <w:rPr>
          <w:rFonts w:ascii="Times New Roman" w:hAnsi="Times New Roman"/>
        </w:rPr>
        <w:t xml:space="preserve"> ödeme yapması durumunda destekten faydalanabilir.</w:t>
      </w:r>
    </w:p>
    <w:p w14:paraId="172C4210" w14:textId="77777777" w:rsidR="00CD3632" w:rsidRDefault="00C10122" w:rsidP="00D95FFA">
      <w:pPr>
        <w:spacing w:before="120" w:after="0" w:line="360" w:lineRule="auto"/>
        <w:ind w:firstLine="708"/>
        <w:jc w:val="both"/>
        <w:rPr>
          <w:rFonts w:ascii="Times New Roman" w:hAnsi="Times New Roman"/>
        </w:rPr>
      </w:pPr>
      <w:r w:rsidRPr="004A1F30">
        <w:rPr>
          <w:rFonts w:ascii="Times New Roman" w:hAnsi="Times New Roman"/>
        </w:rPr>
        <w:t xml:space="preserve">ı) </w:t>
      </w:r>
      <w:r w:rsidR="00252257" w:rsidRPr="004A1F30">
        <w:rPr>
          <w:rFonts w:ascii="Times New Roman" w:hAnsi="Times New Roman"/>
        </w:rPr>
        <w:t>Deste</w:t>
      </w:r>
      <w:r w:rsidR="008C717B" w:rsidRPr="004A1F30">
        <w:rPr>
          <w:rFonts w:ascii="Times New Roman" w:hAnsi="Times New Roman"/>
        </w:rPr>
        <w:t>ğe</w:t>
      </w:r>
      <w:r w:rsidR="00252257" w:rsidRPr="004A1F30">
        <w:rPr>
          <w:rFonts w:ascii="Times New Roman" w:hAnsi="Times New Roman"/>
        </w:rPr>
        <w:t xml:space="preserve"> konu </w:t>
      </w:r>
      <w:r w:rsidR="00BF0A15" w:rsidRPr="004A1F30">
        <w:rPr>
          <w:rFonts w:ascii="Times New Roman" w:hAnsi="Times New Roman"/>
        </w:rPr>
        <w:t>sigortalı</w:t>
      </w:r>
      <w:r w:rsidR="00252257" w:rsidRPr="004A1F30">
        <w:rPr>
          <w:rFonts w:ascii="Times New Roman" w:hAnsi="Times New Roman"/>
        </w:rPr>
        <w:t xml:space="preserve"> sayısı </w:t>
      </w:r>
      <w:r w:rsidR="00264B84" w:rsidRPr="004A1F30">
        <w:rPr>
          <w:rFonts w:ascii="Times New Roman" w:hAnsi="Times New Roman"/>
        </w:rPr>
        <w:t>Ek-</w:t>
      </w:r>
      <w:r w:rsidR="00BF0A15" w:rsidRPr="004A1F30">
        <w:rPr>
          <w:rFonts w:ascii="Times New Roman" w:hAnsi="Times New Roman"/>
        </w:rPr>
        <w:t>1</w:t>
      </w:r>
      <w:r w:rsidR="00264B84" w:rsidRPr="004A1F30">
        <w:rPr>
          <w:rFonts w:ascii="Times New Roman" w:hAnsi="Times New Roman"/>
        </w:rPr>
        <w:t xml:space="preserve">’de yer alan </w:t>
      </w:r>
      <w:r w:rsidR="00252257" w:rsidRPr="004A1F30">
        <w:rPr>
          <w:rFonts w:ascii="Times New Roman" w:hAnsi="Times New Roman"/>
        </w:rPr>
        <w:t>sözleşmede belirlenecektir.</w:t>
      </w:r>
    </w:p>
    <w:p w14:paraId="17EF1B15" w14:textId="331F9531" w:rsidR="00CD3632" w:rsidRDefault="00C10122" w:rsidP="00D95FFA">
      <w:pPr>
        <w:spacing w:before="120" w:after="0" w:line="360" w:lineRule="auto"/>
        <w:ind w:firstLine="708"/>
        <w:jc w:val="both"/>
        <w:rPr>
          <w:rFonts w:ascii="Times New Roman" w:hAnsi="Times New Roman"/>
        </w:rPr>
      </w:pPr>
      <w:r w:rsidRPr="00C50678">
        <w:rPr>
          <w:rFonts w:ascii="Times New Roman" w:hAnsi="Times New Roman"/>
        </w:rPr>
        <w:t xml:space="preserve">i) </w:t>
      </w:r>
      <w:r w:rsidR="00BD1EBC" w:rsidRPr="00C50678">
        <w:rPr>
          <w:rFonts w:ascii="Times New Roman" w:hAnsi="Times New Roman"/>
        </w:rPr>
        <w:t>Destekten yar</w:t>
      </w:r>
      <w:r w:rsidR="008516FD" w:rsidRPr="00C50678">
        <w:rPr>
          <w:rFonts w:ascii="Times New Roman" w:hAnsi="Times New Roman"/>
        </w:rPr>
        <w:t xml:space="preserve">arlanılan dönemde desteğe konu </w:t>
      </w:r>
      <w:r w:rsidR="001013FD">
        <w:rPr>
          <w:rFonts w:ascii="Times New Roman" w:hAnsi="Times New Roman"/>
        </w:rPr>
        <w:t>sigortalının</w:t>
      </w:r>
      <w:r w:rsidR="001013FD" w:rsidRPr="00C50678">
        <w:rPr>
          <w:rFonts w:ascii="Times New Roman" w:hAnsi="Times New Roman"/>
        </w:rPr>
        <w:t xml:space="preserve"> </w:t>
      </w:r>
      <w:r w:rsidR="00BD1EBC" w:rsidRPr="00C50678">
        <w:rPr>
          <w:rFonts w:ascii="Times New Roman" w:hAnsi="Times New Roman"/>
        </w:rPr>
        <w:t xml:space="preserve">işveren tarafından işten çıkarılması </w:t>
      </w:r>
      <w:r w:rsidR="00735973" w:rsidRPr="00335004">
        <w:rPr>
          <w:rFonts w:ascii="Times New Roman" w:hAnsi="Times New Roman"/>
        </w:rPr>
        <w:t xml:space="preserve">veya kendi isteğiyle işten ayrılması </w:t>
      </w:r>
      <w:r w:rsidR="00BD1EBC" w:rsidRPr="00C50678">
        <w:rPr>
          <w:rFonts w:ascii="Times New Roman" w:hAnsi="Times New Roman"/>
        </w:rPr>
        <w:t xml:space="preserve">halinde destek sona erer ve </w:t>
      </w:r>
      <w:r w:rsidR="00AD0940" w:rsidRPr="005254B5">
        <w:rPr>
          <w:rFonts w:ascii="Times New Roman" w:hAnsi="Times New Roman"/>
        </w:rPr>
        <w:t xml:space="preserve">işverene söz konusu </w:t>
      </w:r>
      <w:r w:rsidR="001013FD">
        <w:rPr>
          <w:rFonts w:ascii="Times New Roman" w:hAnsi="Times New Roman"/>
        </w:rPr>
        <w:t>sigortalı</w:t>
      </w:r>
      <w:r w:rsidR="001013FD" w:rsidRPr="005254B5">
        <w:rPr>
          <w:rFonts w:ascii="Times New Roman" w:hAnsi="Times New Roman"/>
        </w:rPr>
        <w:t xml:space="preserve"> </w:t>
      </w:r>
      <w:r w:rsidR="00AD0940" w:rsidRPr="005254B5">
        <w:rPr>
          <w:rFonts w:ascii="Times New Roman" w:hAnsi="Times New Roman"/>
        </w:rPr>
        <w:t>için</w:t>
      </w:r>
      <w:r w:rsidR="00AD0940" w:rsidRPr="00C50678">
        <w:rPr>
          <w:rFonts w:ascii="Times New Roman" w:hAnsi="Times New Roman"/>
        </w:rPr>
        <w:t xml:space="preserve"> </w:t>
      </w:r>
      <w:r w:rsidR="00BD1EBC" w:rsidRPr="00C50678">
        <w:rPr>
          <w:rFonts w:ascii="Times New Roman" w:hAnsi="Times New Roman"/>
        </w:rPr>
        <w:t>ilgili ay</w:t>
      </w:r>
      <w:r w:rsidR="00AD0940" w:rsidRPr="005254B5">
        <w:rPr>
          <w:rFonts w:ascii="Times New Roman" w:hAnsi="Times New Roman"/>
        </w:rPr>
        <w:t>da</w:t>
      </w:r>
      <w:r w:rsidR="00BD1EBC" w:rsidRPr="00C50678">
        <w:rPr>
          <w:rFonts w:ascii="Times New Roman" w:hAnsi="Times New Roman"/>
        </w:rPr>
        <w:t xml:space="preserve"> ödeme yapılmaz.</w:t>
      </w:r>
      <w:r w:rsidR="0076587B" w:rsidRPr="004A1F30">
        <w:rPr>
          <w:rFonts w:ascii="Times New Roman" w:hAnsi="Times New Roman"/>
        </w:rPr>
        <w:t xml:space="preserve"> </w:t>
      </w:r>
    </w:p>
    <w:p w14:paraId="4AEEC21B" w14:textId="102C3E5B" w:rsidR="001F360C" w:rsidRPr="00763496" w:rsidRDefault="00C10122" w:rsidP="00D95FFA">
      <w:pPr>
        <w:spacing w:before="120" w:after="0" w:line="360" w:lineRule="auto"/>
        <w:ind w:firstLine="708"/>
        <w:jc w:val="both"/>
        <w:rPr>
          <w:rFonts w:ascii="Times New Roman" w:hAnsi="Times New Roman"/>
        </w:rPr>
      </w:pPr>
      <w:r w:rsidRPr="004A1F30">
        <w:rPr>
          <w:rFonts w:ascii="Times New Roman" w:hAnsi="Times New Roman"/>
        </w:rPr>
        <w:t xml:space="preserve">j) </w:t>
      </w:r>
      <w:r w:rsidR="009E595C" w:rsidRPr="004A1F30">
        <w:rPr>
          <w:rFonts w:ascii="Times New Roman" w:hAnsi="Times New Roman"/>
        </w:rPr>
        <w:t>Program sonrasındaki zorunlu istihdam süreci başlamadan önce katılımcı istihdam e</w:t>
      </w:r>
      <w:r w:rsidR="0019755C" w:rsidRPr="004A1F30">
        <w:rPr>
          <w:rFonts w:ascii="Times New Roman" w:hAnsi="Times New Roman"/>
        </w:rPr>
        <w:t>dil</w:t>
      </w:r>
      <w:r w:rsidR="009E595C" w:rsidRPr="004A1F30">
        <w:rPr>
          <w:rFonts w:ascii="Times New Roman" w:hAnsi="Times New Roman"/>
        </w:rPr>
        <w:t>meyi kabul etmezse işverenin katılımcı yerine program dışı istihdam yaparak destekten yararlanması mümkün olmayacaktı</w:t>
      </w:r>
      <w:r w:rsidR="008354C3" w:rsidRPr="004A1F30">
        <w:rPr>
          <w:rFonts w:ascii="Times New Roman" w:hAnsi="Times New Roman"/>
        </w:rPr>
        <w:t xml:space="preserve">r. </w:t>
      </w:r>
      <w:r w:rsidR="004472D0" w:rsidRPr="005254B5">
        <w:rPr>
          <w:rFonts w:ascii="Times New Roman" w:hAnsi="Times New Roman"/>
        </w:rPr>
        <w:t xml:space="preserve">Zorunlu istihdam süreci bittikten sonra isteğe bağlı istihdam süreci başlangıcında da </w:t>
      </w:r>
      <w:r w:rsidR="001013FD">
        <w:rPr>
          <w:rFonts w:ascii="Times New Roman" w:hAnsi="Times New Roman"/>
        </w:rPr>
        <w:t>sigortalı</w:t>
      </w:r>
      <w:r w:rsidR="001013FD" w:rsidRPr="005254B5">
        <w:rPr>
          <w:rFonts w:ascii="Times New Roman" w:hAnsi="Times New Roman"/>
        </w:rPr>
        <w:t xml:space="preserve"> </w:t>
      </w:r>
      <w:r w:rsidR="004472D0" w:rsidRPr="005254B5">
        <w:rPr>
          <w:rFonts w:ascii="Times New Roman" w:hAnsi="Times New Roman"/>
        </w:rPr>
        <w:t>istihdam edilmeyi kabul etmezse işveren destekten yararlanamayacaktır.</w:t>
      </w:r>
      <w:r w:rsidR="004472D0" w:rsidRPr="004A1F30">
        <w:rPr>
          <w:rFonts w:ascii="Times New Roman" w:hAnsi="Times New Roman"/>
        </w:rPr>
        <w:t xml:space="preserve"> </w:t>
      </w:r>
      <w:r w:rsidR="008354C3" w:rsidRPr="004A1F30">
        <w:rPr>
          <w:rFonts w:ascii="Times New Roman" w:hAnsi="Times New Roman"/>
        </w:rPr>
        <w:t xml:space="preserve">Ancak </w:t>
      </w:r>
      <w:r w:rsidR="00F938D4" w:rsidRPr="004A1F30">
        <w:rPr>
          <w:rFonts w:ascii="Times New Roman" w:hAnsi="Times New Roman"/>
        </w:rPr>
        <w:t xml:space="preserve">aynı meslekte Kurum tarafından düzenlenen programdan </w:t>
      </w:r>
      <w:r w:rsidR="009B5B27" w:rsidRPr="004A1F30">
        <w:rPr>
          <w:rFonts w:ascii="Times New Roman" w:hAnsi="Times New Roman"/>
        </w:rPr>
        <w:t>mezun olmuş</w:t>
      </w:r>
      <w:r w:rsidR="00F938D4" w:rsidRPr="004A1F30">
        <w:rPr>
          <w:rFonts w:ascii="Times New Roman" w:hAnsi="Times New Roman"/>
        </w:rPr>
        <w:t xml:space="preserve"> ve pro</w:t>
      </w:r>
      <w:r w:rsidR="009B5B27" w:rsidRPr="004A1F30">
        <w:rPr>
          <w:rFonts w:ascii="Times New Roman" w:hAnsi="Times New Roman"/>
        </w:rPr>
        <w:t>jeden</w:t>
      </w:r>
      <w:r w:rsidR="00F938D4" w:rsidRPr="004A1F30">
        <w:rPr>
          <w:rFonts w:ascii="Times New Roman" w:hAnsi="Times New Roman"/>
        </w:rPr>
        <w:t xml:space="preserve"> yararlanma şartlarını taşıyan kişilerin istihdam edilmesi durumunda destekt</w:t>
      </w:r>
      <w:r w:rsidR="00D52EBF" w:rsidRPr="004A1F30">
        <w:rPr>
          <w:rFonts w:ascii="Times New Roman" w:hAnsi="Times New Roman"/>
        </w:rPr>
        <w:t>en yararlanmaya devam edilebil</w:t>
      </w:r>
      <w:r w:rsidR="00F938D4" w:rsidRPr="004A1F30">
        <w:rPr>
          <w:rFonts w:ascii="Times New Roman" w:hAnsi="Times New Roman"/>
        </w:rPr>
        <w:t xml:space="preserve">ecektir. </w:t>
      </w:r>
      <w:r w:rsidR="001823DE" w:rsidRPr="004A1F30">
        <w:rPr>
          <w:rFonts w:ascii="Times New Roman" w:hAnsi="Times New Roman"/>
        </w:rPr>
        <w:t>A</w:t>
      </w:r>
      <w:r w:rsidR="009B5B27" w:rsidRPr="004A1F30">
        <w:rPr>
          <w:rFonts w:ascii="Times New Roman" w:hAnsi="Times New Roman"/>
        </w:rPr>
        <w:t>yrıca</w:t>
      </w:r>
      <w:r w:rsidR="001823DE" w:rsidRPr="004A1F30">
        <w:rPr>
          <w:rFonts w:ascii="Times New Roman" w:hAnsi="Times New Roman"/>
        </w:rPr>
        <w:t xml:space="preserve"> işverenin destekten yararlanmaması zorunlu i</w:t>
      </w:r>
      <w:r w:rsidR="008354C3" w:rsidRPr="004A1F30">
        <w:rPr>
          <w:rFonts w:ascii="Times New Roman" w:hAnsi="Times New Roman"/>
        </w:rPr>
        <w:t xml:space="preserve">stihdam yükümlülüğünü ortadan kaldırmayacaktır. </w:t>
      </w:r>
    </w:p>
    <w:p w14:paraId="4499589B" w14:textId="77777777" w:rsidR="001A5E21" w:rsidRPr="004A1F30" w:rsidRDefault="0024748C" w:rsidP="0024748C">
      <w:pPr>
        <w:spacing w:before="120" w:after="0" w:line="300" w:lineRule="atLeast"/>
        <w:ind w:left="737"/>
        <w:jc w:val="both"/>
        <w:rPr>
          <w:rFonts w:ascii="Times New Roman" w:hAnsi="Times New Roman"/>
          <w:b/>
        </w:rPr>
      </w:pPr>
      <w:r w:rsidRPr="004A1F30">
        <w:rPr>
          <w:rFonts w:ascii="Times New Roman" w:hAnsi="Times New Roman"/>
          <w:b/>
        </w:rPr>
        <w:t xml:space="preserve">c) </w:t>
      </w:r>
      <w:r w:rsidR="002C70D5" w:rsidRPr="004A1F30">
        <w:rPr>
          <w:rFonts w:ascii="Times New Roman" w:hAnsi="Times New Roman"/>
          <w:b/>
        </w:rPr>
        <w:t xml:space="preserve">Ödeme başvurusu ve </w:t>
      </w:r>
      <w:r w:rsidR="00635DDF" w:rsidRPr="004A1F30">
        <w:rPr>
          <w:rFonts w:ascii="Times New Roman" w:hAnsi="Times New Roman"/>
          <w:b/>
        </w:rPr>
        <w:t>ibraz edilecek belgeler</w:t>
      </w:r>
      <w:r w:rsidR="00A70CE7" w:rsidRPr="004A1F30">
        <w:rPr>
          <w:rFonts w:ascii="Times New Roman" w:hAnsi="Times New Roman"/>
          <w:b/>
        </w:rPr>
        <w:t xml:space="preserve"> </w:t>
      </w:r>
    </w:p>
    <w:p w14:paraId="49E90122" w14:textId="77777777" w:rsidR="00320B84" w:rsidRPr="00FF5978" w:rsidRDefault="00320B84" w:rsidP="00FF5978">
      <w:pPr>
        <w:spacing w:before="120" w:after="0" w:line="360" w:lineRule="auto"/>
        <w:ind w:firstLine="737"/>
        <w:jc w:val="both"/>
        <w:rPr>
          <w:rFonts w:ascii="Times New Roman" w:eastAsia="ヒラギノ明朝 Pro W3" w:hAnsi="Times New Roman"/>
        </w:rPr>
      </w:pPr>
      <w:r w:rsidRPr="00FF5978">
        <w:rPr>
          <w:rFonts w:ascii="Times New Roman" w:eastAsia="ヒラギノ明朝 Pro W3" w:hAnsi="Times New Roman"/>
        </w:rPr>
        <w:t xml:space="preserve">Ödemeler, </w:t>
      </w:r>
      <w:r w:rsidR="009B5B27" w:rsidRPr="00FF5978">
        <w:rPr>
          <w:rFonts w:ascii="Times New Roman" w:eastAsia="ヒラギノ明朝 Pro W3" w:hAnsi="Times New Roman"/>
        </w:rPr>
        <w:t>zorunlu isti</w:t>
      </w:r>
      <w:r w:rsidR="001D234B" w:rsidRPr="00FF5978">
        <w:rPr>
          <w:rFonts w:ascii="Times New Roman" w:eastAsia="ヒラギノ明朝 Pro W3" w:hAnsi="Times New Roman"/>
        </w:rPr>
        <w:t>h</w:t>
      </w:r>
      <w:r w:rsidR="009B5B27" w:rsidRPr="00FF5978">
        <w:rPr>
          <w:rFonts w:ascii="Times New Roman" w:eastAsia="ヒラギノ明朝 Pro W3" w:hAnsi="Times New Roman"/>
        </w:rPr>
        <w:t xml:space="preserve">dam sürecinde tek seferde, isteğe bağlı istihdam sürecinde ise aylık olarak </w:t>
      </w:r>
      <w:r w:rsidRPr="00FF5978">
        <w:rPr>
          <w:rFonts w:ascii="Times New Roman" w:eastAsia="ヒラギノ明朝 Pro W3" w:hAnsi="Times New Roman"/>
        </w:rPr>
        <w:t>ilgili aya ilişkin aşağıda sıralanan belgelerin işveren tarafından Kuruma ibrazı ve bu belgelerin Kurum tarafından inceleme işlemlerinin tamamlanması sonucunda yapılır.</w:t>
      </w:r>
    </w:p>
    <w:p w14:paraId="0ADD527E" w14:textId="77777777" w:rsidR="00A70CE7" w:rsidRPr="002C0533" w:rsidRDefault="00787C4E" w:rsidP="002C0533">
      <w:pPr>
        <w:spacing w:before="120" w:after="0" w:line="360" w:lineRule="auto"/>
        <w:ind w:firstLine="737"/>
        <w:jc w:val="both"/>
        <w:rPr>
          <w:rFonts w:ascii="Times New Roman" w:eastAsia="ヒラギノ明朝 Pro W3" w:hAnsi="Times New Roman"/>
        </w:rPr>
      </w:pPr>
      <w:r w:rsidRPr="004A1F30">
        <w:rPr>
          <w:rFonts w:ascii="Times New Roman" w:hAnsi="Times New Roman"/>
        </w:rPr>
        <w:t xml:space="preserve">   </w:t>
      </w:r>
      <w:r w:rsidR="00A70CE7" w:rsidRPr="002C0533">
        <w:rPr>
          <w:rFonts w:ascii="Times New Roman" w:eastAsia="ヒラギノ明朝 Pro W3" w:hAnsi="Times New Roman"/>
        </w:rPr>
        <w:t xml:space="preserve">İşverene yapılacak ödemelerde aşağıdaki bilgi ve belgeler istenir; </w:t>
      </w:r>
    </w:p>
    <w:p w14:paraId="67B256C8" w14:textId="77777777" w:rsidR="00A70CE7" w:rsidRPr="002C0533" w:rsidRDefault="009C122F" w:rsidP="00762F55">
      <w:pPr>
        <w:spacing w:before="120" w:after="0" w:line="360" w:lineRule="auto"/>
        <w:ind w:left="708"/>
        <w:jc w:val="both"/>
        <w:rPr>
          <w:rFonts w:ascii="Times New Roman" w:eastAsia="ヒラギノ明朝 Pro W3" w:hAnsi="Times New Roman"/>
        </w:rPr>
      </w:pPr>
      <w:r w:rsidRPr="002C0533">
        <w:rPr>
          <w:rFonts w:ascii="Times New Roman" w:eastAsia="ヒラギノ明朝 Pro W3" w:hAnsi="Times New Roman"/>
        </w:rPr>
        <w:t xml:space="preserve">a) </w:t>
      </w:r>
      <w:r w:rsidR="00A70CE7" w:rsidRPr="002C0533">
        <w:rPr>
          <w:rFonts w:ascii="Times New Roman" w:eastAsia="ヒラギノ明朝 Pro W3" w:hAnsi="Times New Roman"/>
        </w:rPr>
        <w:t xml:space="preserve">İlk defa yapılacak ödemelerde işveren banka hesap numarası, </w:t>
      </w:r>
    </w:p>
    <w:p w14:paraId="3FB81A89" w14:textId="77777777" w:rsidR="00BB328A" w:rsidRPr="002C0533" w:rsidRDefault="009C122F" w:rsidP="00762F55">
      <w:pPr>
        <w:spacing w:before="120" w:after="0" w:line="360" w:lineRule="auto"/>
        <w:ind w:left="708"/>
        <w:jc w:val="both"/>
        <w:rPr>
          <w:rFonts w:ascii="Times New Roman" w:eastAsia="ヒラギノ明朝 Pro W3" w:hAnsi="Times New Roman"/>
        </w:rPr>
      </w:pPr>
      <w:r w:rsidRPr="002C0533">
        <w:rPr>
          <w:rFonts w:ascii="Times New Roman" w:eastAsia="ヒラギノ明朝 Pro W3" w:hAnsi="Times New Roman"/>
        </w:rPr>
        <w:t xml:space="preserve">b) </w:t>
      </w:r>
      <w:r w:rsidR="00BB328A" w:rsidRPr="002C0533">
        <w:rPr>
          <w:rFonts w:ascii="Times New Roman" w:eastAsia="ヒラギノ明朝 Pro W3" w:hAnsi="Times New Roman"/>
        </w:rPr>
        <w:t>İlk defa yapılacak ödemelerde destekten yararlanılacak kişiye il</w:t>
      </w:r>
      <w:r w:rsidR="007A06C9" w:rsidRPr="002C0533">
        <w:rPr>
          <w:rFonts w:ascii="Times New Roman" w:eastAsia="ヒラギノ明朝 Pro W3" w:hAnsi="Times New Roman"/>
        </w:rPr>
        <w:t>işkin SGK işe giriş bildirgesi,</w:t>
      </w:r>
    </w:p>
    <w:p w14:paraId="14DED87B" w14:textId="77777777" w:rsidR="00A70CE7" w:rsidRPr="002C0533" w:rsidRDefault="009C122F" w:rsidP="00762F55">
      <w:pPr>
        <w:spacing w:before="120" w:after="0" w:line="360" w:lineRule="auto"/>
        <w:ind w:left="708"/>
        <w:jc w:val="both"/>
        <w:rPr>
          <w:rFonts w:ascii="Times New Roman" w:eastAsia="ヒラギノ明朝 Pro W3" w:hAnsi="Times New Roman"/>
        </w:rPr>
      </w:pPr>
      <w:r w:rsidRPr="002C0533">
        <w:rPr>
          <w:rFonts w:ascii="Times New Roman" w:eastAsia="ヒラギノ明朝 Pro W3" w:hAnsi="Times New Roman"/>
        </w:rPr>
        <w:t xml:space="preserve">c) </w:t>
      </w:r>
      <w:r w:rsidR="001823DE" w:rsidRPr="002C0533">
        <w:rPr>
          <w:rFonts w:ascii="Times New Roman" w:eastAsia="ヒラギノ明朝 Pro W3" w:hAnsi="Times New Roman"/>
        </w:rPr>
        <w:t>İstihdam edilen katılımcılara</w:t>
      </w:r>
      <w:r w:rsidR="00A70CE7" w:rsidRPr="002C0533">
        <w:rPr>
          <w:rFonts w:ascii="Times New Roman" w:eastAsia="ヒラギノ明朝 Pro W3" w:hAnsi="Times New Roman"/>
        </w:rPr>
        <w:t xml:space="preserve"> </w:t>
      </w:r>
      <w:r w:rsidR="00F07322" w:rsidRPr="002C0533">
        <w:rPr>
          <w:rFonts w:ascii="Times New Roman" w:eastAsia="ヒラギノ明朝 Pro W3" w:hAnsi="Times New Roman"/>
        </w:rPr>
        <w:t xml:space="preserve">ücret </w:t>
      </w:r>
      <w:r w:rsidR="007A06C9" w:rsidRPr="002C0533">
        <w:rPr>
          <w:rFonts w:ascii="Times New Roman" w:eastAsia="ヒラギノ明朝 Pro W3" w:hAnsi="Times New Roman"/>
        </w:rPr>
        <w:t>ödemesi yapıldığına dair belgeler,</w:t>
      </w:r>
      <w:r w:rsidR="00A70CE7" w:rsidRPr="002C0533">
        <w:rPr>
          <w:rFonts w:ascii="Times New Roman" w:eastAsia="ヒラギノ明朝 Pro W3" w:hAnsi="Times New Roman"/>
        </w:rPr>
        <w:t xml:space="preserve"> </w:t>
      </w:r>
    </w:p>
    <w:p w14:paraId="4423B0F0" w14:textId="77777777" w:rsidR="00A70CE7" w:rsidRPr="002C0533" w:rsidRDefault="009C122F" w:rsidP="00762F55">
      <w:pPr>
        <w:spacing w:before="120" w:after="0" w:line="360" w:lineRule="auto"/>
        <w:ind w:left="708"/>
        <w:jc w:val="both"/>
        <w:rPr>
          <w:rFonts w:ascii="Times New Roman" w:eastAsia="ヒラギノ明朝 Pro W3" w:hAnsi="Times New Roman"/>
        </w:rPr>
      </w:pPr>
      <w:r w:rsidRPr="002C0533">
        <w:rPr>
          <w:rFonts w:ascii="Times New Roman" w:eastAsia="ヒラギノ明朝 Pro W3" w:hAnsi="Times New Roman"/>
        </w:rPr>
        <w:t xml:space="preserve">ç) </w:t>
      </w:r>
      <w:r w:rsidR="00A70CE7" w:rsidRPr="002C0533">
        <w:rPr>
          <w:rFonts w:ascii="Times New Roman" w:eastAsia="ヒラギノ明朝 Pro W3" w:hAnsi="Times New Roman"/>
        </w:rPr>
        <w:t>Ödeme yapılacak aya ilişkin SGK tahakkuk fişleri</w:t>
      </w:r>
      <w:r w:rsidR="002354F0" w:rsidRPr="002C0533">
        <w:rPr>
          <w:rFonts w:ascii="Times New Roman" w:eastAsia="ヒラギノ明朝 Pro W3" w:hAnsi="Times New Roman"/>
        </w:rPr>
        <w:t xml:space="preserve"> ile ödendiğini gösterir bankası </w:t>
      </w:r>
      <w:proofErr w:type="gramStart"/>
      <w:r w:rsidR="002354F0" w:rsidRPr="002C0533">
        <w:rPr>
          <w:rFonts w:ascii="Times New Roman" w:eastAsia="ヒラギノ明朝 Pro W3" w:hAnsi="Times New Roman"/>
        </w:rPr>
        <w:t>dekontu</w:t>
      </w:r>
      <w:proofErr w:type="gramEnd"/>
      <w:r w:rsidR="00A70CE7" w:rsidRPr="002C0533">
        <w:rPr>
          <w:rFonts w:ascii="Times New Roman" w:eastAsia="ヒラギノ明朝 Pro W3" w:hAnsi="Times New Roman"/>
        </w:rPr>
        <w:t xml:space="preserve"> ve sigortalı hizmet dökümü, </w:t>
      </w:r>
    </w:p>
    <w:p w14:paraId="2847C141" w14:textId="77777777" w:rsidR="00BB328A" w:rsidRPr="002C0533" w:rsidRDefault="009C122F" w:rsidP="00762F55">
      <w:pPr>
        <w:spacing w:before="120" w:after="0" w:line="360" w:lineRule="auto"/>
        <w:ind w:left="708"/>
        <w:jc w:val="both"/>
        <w:rPr>
          <w:rFonts w:ascii="Times New Roman" w:eastAsia="ヒラギノ明朝 Pro W3" w:hAnsi="Times New Roman"/>
        </w:rPr>
      </w:pPr>
      <w:r w:rsidRPr="002C0533">
        <w:rPr>
          <w:rFonts w:ascii="Times New Roman" w:eastAsia="ヒラギノ明朝 Pro W3" w:hAnsi="Times New Roman"/>
        </w:rPr>
        <w:t xml:space="preserve">d) </w:t>
      </w:r>
      <w:r w:rsidR="001823DE" w:rsidRPr="002C0533">
        <w:rPr>
          <w:rFonts w:ascii="Times New Roman" w:eastAsia="ヒラギノ明朝 Pro W3" w:hAnsi="Times New Roman"/>
        </w:rPr>
        <w:t xml:space="preserve">İlk defa yapılacak ödemelerde </w:t>
      </w:r>
      <w:proofErr w:type="spellStart"/>
      <w:r w:rsidR="00BB328A" w:rsidRPr="002C0533">
        <w:rPr>
          <w:rFonts w:ascii="Times New Roman" w:eastAsia="ヒラギノ明朝 Pro W3" w:hAnsi="Times New Roman"/>
        </w:rPr>
        <w:t>SGK’</w:t>
      </w:r>
      <w:r w:rsidR="001823DE" w:rsidRPr="002C0533">
        <w:rPr>
          <w:rFonts w:ascii="Times New Roman" w:eastAsia="ヒラギノ明朝 Pro W3" w:hAnsi="Times New Roman"/>
        </w:rPr>
        <w:t>y</w:t>
      </w:r>
      <w:r w:rsidR="00BB328A" w:rsidRPr="002C0533">
        <w:rPr>
          <w:rFonts w:ascii="Times New Roman" w:eastAsia="ヒラギノ明朝 Pro W3" w:hAnsi="Times New Roman"/>
        </w:rPr>
        <w:t>a</w:t>
      </w:r>
      <w:proofErr w:type="spellEnd"/>
      <w:r w:rsidR="00BB328A" w:rsidRPr="002C0533">
        <w:rPr>
          <w:rFonts w:ascii="Times New Roman" w:eastAsia="ヒラギノ明朝 Pro W3" w:hAnsi="Times New Roman"/>
        </w:rPr>
        <w:t xml:space="preserve"> yasal ödeme süresi geçmiş sigorta primi, işsizlik sigortası primi, idari para cezası ve bunlara ilişkin gecikme cezası ve gecikme zammı bo</w:t>
      </w:r>
      <w:r w:rsidR="00C36310" w:rsidRPr="002C0533">
        <w:rPr>
          <w:rFonts w:ascii="Times New Roman" w:eastAsia="ヒラギノ明朝 Pro W3" w:hAnsi="Times New Roman"/>
        </w:rPr>
        <w:t>rcu bulunmadığına ilişkin belge,</w:t>
      </w:r>
    </w:p>
    <w:p w14:paraId="63CD9AD3" w14:textId="77777777" w:rsidR="001D234B" w:rsidRPr="002C0533" w:rsidRDefault="009C122F" w:rsidP="00762F55">
      <w:pPr>
        <w:spacing w:before="120" w:after="0" w:line="360" w:lineRule="auto"/>
        <w:ind w:left="708"/>
        <w:jc w:val="both"/>
        <w:rPr>
          <w:rFonts w:ascii="Times New Roman" w:eastAsia="ヒラギノ明朝 Pro W3" w:hAnsi="Times New Roman"/>
        </w:rPr>
      </w:pPr>
      <w:r w:rsidRPr="002C0533">
        <w:rPr>
          <w:rFonts w:ascii="Times New Roman" w:eastAsia="ヒラギノ明朝 Pro W3" w:hAnsi="Times New Roman"/>
        </w:rPr>
        <w:t xml:space="preserve">e) </w:t>
      </w:r>
      <w:r w:rsidR="001B7073" w:rsidRPr="002C0533">
        <w:rPr>
          <w:rFonts w:ascii="Times New Roman" w:eastAsia="ヒラギノ明朝 Pro W3" w:hAnsi="Times New Roman"/>
        </w:rPr>
        <w:t xml:space="preserve">İşe İlk Adım Projesi </w:t>
      </w:r>
      <w:r w:rsidR="001D234B" w:rsidRPr="002C0533">
        <w:rPr>
          <w:rFonts w:ascii="Times New Roman" w:eastAsia="ヒラギノ明朝 Pro W3" w:hAnsi="Times New Roman"/>
        </w:rPr>
        <w:t>Eğitim Raporu</w:t>
      </w:r>
      <w:r w:rsidR="00D7071E" w:rsidRPr="002C0533">
        <w:rPr>
          <w:rFonts w:ascii="Times New Roman" w:eastAsia="ヒラギノ明朝 Pro W3" w:hAnsi="Times New Roman"/>
        </w:rPr>
        <w:t xml:space="preserve"> (Ek-2)</w:t>
      </w:r>
      <w:r w:rsidR="00C36310" w:rsidRPr="002C0533">
        <w:rPr>
          <w:rFonts w:ascii="Times New Roman" w:eastAsia="ヒラギノ明朝 Pro W3" w:hAnsi="Times New Roman"/>
        </w:rPr>
        <w:t>,</w:t>
      </w:r>
    </w:p>
    <w:p w14:paraId="61B9840A" w14:textId="77777777" w:rsidR="002D1F38" w:rsidRPr="002C0533" w:rsidRDefault="009C122F" w:rsidP="00762F55">
      <w:pPr>
        <w:spacing w:before="120" w:after="0" w:line="360" w:lineRule="auto"/>
        <w:ind w:left="708"/>
        <w:jc w:val="both"/>
        <w:rPr>
          <w:rFonts w:ascii="Times New Roman" w:eastAsia="ヒラギノ明朝 Pro W3" w:hAnsi="Times New Roman"/>
        </w:rPr>
      </w:pPr>
      <w:r w:rsidRPr="002C0533">
        <w:rPr>
          <w:rFonts w:ascii="Times New Roman" w:eastAsia="ヒラギノ明朝 Pro W3" w:hAnsi="Times New Roman"/>
        </w:rPr>
        <w:t xml:space="preserve">f) </w:t>
      </w:r>
      <w:r w:rsidR="002D1F38" w:rsidRPr="002C0533">
        <w:rPr>
          <w:rFonts w:ascii="Times New Roman" w:eastAsia="ヒラギノ明朝 Pro W3" w:hAnsi="Times New Roman"/>
        </w:rPr>
        <w:t>İşe İlk Adım Projesi Katılımcı Devam Çizelgesi (Ek-3)</w:t>
      </w:r>
    </w:p>
    <w:p w14:paraId="250B6959" w14:textId="5B07A948" w:rsidR="005414A8" w:rsidRDefault="00445BDD" w:rsidP="005414A8">
      <w:pPr>
        <w:spacing w:before="120" w:after="0" w:line="360" w:lineRule="auto"/>
        <w:ind w:firstLine="737"/>
        <w:jc w:val="both"/>
        <w:rPr>
          <w:rFonts w:ascii="Times New Roman" w:eastAsia="ヒラギノ明朝 Pro W3" w:hAnsi="Times New Roman"/>
        </w:rPr>
      </w:pPr>
      <w:r w:rsidRPr="00EF28E8">
        <w:rPr>
          <w:rFonts w:ascii="Times New Roman" w:eastAsia="ヒラギノ明朝 Pro W3" w:hAnsi="Times New Roman"/>
        </w:rPr>
        <w:lastRenderedPageBreak/>
        <w:t>Beş sigortalıdan daha az çalışanı olan işverenle</w:t>
      </w:r>
      <w:r w:rsidR="00B93957" w:rsidRPr="00EF28E8">
        <w:rPr>
          <w:rFonts w:ascii="Times New Roman" w:eastAsia="ヒラギノ明朝 Pro W3" w:hAnsi="Times New Roman"/>
        </w:rPr>
        <w:t xml:space="preserve">r de </w:t>
      </w:r>
      <w:r w:rsidR="001D234B" w:rsidRPr="00EF28E8">
        <w:rPr>
          <w:rFonts w:ascii="Times New Roman" w:eastAsia="ヒラギノ明朝 Pro W3" w:hAnsi="Times New Roman"/>
        </w:rPr>
        <w:t>yukarıda sayılan belgeleri</w:t>
      </w:r>
      <w:r w:rsidR="009C3597" w:rsidRPr="00EF28E8">
        <w:rPr>
          <w:rFonts w:ascii="Times New Roman" w:eastAsia="ヒラギノ明朝 Pro W3" w:hAnsi="Times New Roman"/>
        </w:rPr>
        <w:t xml:space="preserve"> ibraz </w:t>
      </w:r>
      <w:r w:rsidR="003F4ABA" w:rsidRPr="005254B5">
        <w:rPr>
          <w:rFonts w:ascii="Times New Roman" w:eastAsia="ヒラギノ明朝 Pro W3" w:hAnsi="Times New Roman"/>
        </w:rPr>
        <w:t>etmesi şartıyla</w:t>
      </w:r>
      <w:r w:rsidR="003F4ABA" w:rsidRPr="00EF28E8">
        <w:rPr>
          <w:rFonts w:ascii="Times New Roman" w:eastAsia="ヒラギノ明朝 Pro W3" w:hAnsi="Times New Roman"/>
        </w:rPr>
        <w:t xml:space="preserve"> </w:t>
      </w:r>
      <w:r w:rsidR="009C3597" w:rsidRPr="00EF28E8">
        <w:rPr>
          <w:rFonts w:ascii="Times New Roman" w:eastAsia="ヒラギノ明朝 Pro W3" w:hAnsi="Times New Roman"/>
        </w:rPr>
        <w:t xml:space="preserve">destekten </w:t>
      </w:r>
      <w:r w:rsidR="00B93957" w:rsidRPr="00EF28E8">
        <w:rPr>
          <w:rFonts w:ascii="Times New Roman" w:eastAsia="ヒラギノ明朝 Pro W3" w:hAnsi="Times New Roman"/>
        </w:rPr>
        <w:t xml:space="preserve">faydalanabilecektir. </w:t>
      </w:r>
    </w:p>
    <w:p w14:paraId="41D53C85" w14:textId="554AF6C5" w:rsidR="00BB4921" w:rsidRPr="005414A8" w:rsidRDefault="00192BBE" w:rsidP="005414A8">
      <w:pPr>
        <w:spacing w:before="120" w:after="0" w:line="360" w:lineRule="auto"/>
        <w:ind w:firstLine="737"/>
        <w:jc w:val="both"/>
        <w:rPr>
          <w:rFonts w:ascii="Times New Roman" w:eastAsia="ヒラギノ明朝 Pro W3" w:hAnsi="Times New Roman"/>
        </w:rPr>
      </w:pPr>
      <w:r w:rsidRPr="004A1F30">
        <w:rPr>
          <w:rFonts w:ascii="Times New Roman" w:hAnsi="Times New Roman"/>
        </w:rPr>
        <w:t>B</w:t>
      </w:r>
      <w:r w:rsidR="001C2C57" w:rsidRPr="004A1F30">
        <w:rPr>
          <w:rFonts w:ascii="Times New Roman" w:hAnsi="Times New Roman"/>
        </w:rPr>
        <w:t>elgelerin tesliminden itibaren i</w:t>
      </w:r>
      <w:r w:rsidRPr="004A1F30">
        <w:rPr>
          <w:rFonts w:ascii="Times New Roman" w:hAnsi="Times New Roman"/>
        </w:rPr>
        <w:t xml:space="preserve">l müdürlükleri tarafından gerekli incelemeler yapılarak </w:t>
      </w:r>
      <w:r w:rsidR="005C42BE" w:rsidRPr="005254B5">
        <w:rPr>
          <w:rFonts w:ascii="Times New Roman" w:hAnsi="Times New Roman"/>
        </w:rPr>
        <w:t>on işgünü içerisinde</w:t>
      </w:r>
      <w:r w:rsidR="005C42BE" w:rsidRPr="004A1F30">
        <w:rPr>
          <w:rFonts w:ascii="Times New Roman" w:hAnsi="Times New Roman"/>
        </w:rPr>
        <w:t xml:space="preserve"> </w:t>
      </w:r>
      <w:r w:rsidRPr="004A1F30">
        <w:rPr>
          <w:rFonts w:ascii="Times New Roman" w:hAnsi="Times New Roman"/>
        </w:rPr>
        <w:t>net asgari ücret üzerinden hesaplanan miktarlar işverenin hesabına aktarıl</w:t>
      </w:r>
      <w:r w:rsidR="0050595D" w:rsidRPr="004A1F30">
        <w:rPr>
          <w:rFonts w:ascii="Times New Roman" w:hAnsi="Times New Roman"/>
        </w:rPr>
        <w:t xml:space="preserve">arak </w:t>
      </w:r>
      <w:r w:rsidR="0050595D" w:rsidRPr="005254B5">
        <w:rPr>
          <w:rFonts w:ascii="Times New Roman" w:hAnsi="Times New Roman"/>
        </w:rPr>
        <w:t>ödemeler gerçekleştirilir</w:t>
      </w:r>
      <w:r w:rsidR="0050595D" w:rsidRPr="00144BC5">
        <w:rPr>
          <w:rFonts w:ascii="Times New Roman" w:hAnsi="Times New Roman"/>
        </w:rPr>
        <w:t>.</w:t>
      </w:r>
      <w:r w:rsidR="0050595D" w:rsidRPr="004A1F30">
        <w:rPr>
          <w:rFonts w:ascii="Times New Roman" w:hAnsi="Times New Roman"/>
        </w:rPr>
        <w:t xml:space="preserve"> Banka</w:t>
      </w:r>
      <w:r w:rsidR="00BB4921" w:rsidRPr="004A1F30">
        <w:rPr>
          <w:rFonts w:ascii="Times New Roman" w:hAnsi="Times New Roman"/>
        </w:rPr>
        <w:t xml:space="preserve"> ödeme </w:t>
      </w:r>
      <w:proofErr w:type="gramStart"/>
      <w:r w:rsidR="00BB4921" w:rsidRPr="004A1F30">
        <w:rPr>
          <w:rFonts w:ascii="Times New Roman" w:hAnsi="Times New Roman"/>
        </w:rPr>
        <w:t>dekontları</w:t>
      </w:r>
      <w:proofErr w:type="gramEnd"/>
      <w:r w:rsidR="00BB4921" w:rsidRPr="004A1F30">
        <w:rPr>
          <w:rFonts w:ascii="Times New Roman" w:hAnsi="Times New Roman"/>
        </w:rPr>
        <w:t xml:space="preserve"> her durumda ödemesi yapılacak aya ait olmalıdır. </w:t>
      </w:r>
    </w:p>
    <w:p w14:paraId="2C7F9535" w14:textId="77777777" w:rsidR="00AE2CA1" w:rsidRPr="004A1F30" w:rsidRDefault="0024748C" w:rsidP="0024748C">
      <w:pPr>
        <w:spacing w:before="120" w:after="0" w:line="300" w:lineRule="atLeast"/>
        <w:ind w:left="737"/>
        <w:jc w:val="both"/>
        <w:rPr>
          <w:rFonts w:ascii="Times New Roman" w:hAnsi="Times New Roman"/>
          <w:b/>
        </w:rPr>
      </w:pPr>
      <w:r w:rsidRPr="004A1F30">
        <w:rPr>
          <w:rFonts w:ascii="Times New Roman" w:hAnsi="Times New Roman"/>
          <w:b/>
        </w:rPr>
        <w:t xml:space="preserve">ç) </w:t>
      </w:r>
      <w:r w:rsidR="008B3D3D" w:rsidRPr="004A1F30">
        <w:rPr>
          <w:rFonts w:ascii="Times New Roman" w:hAnsi="Times New Roman"/>
          <w:b/>
        </w:rPr>
        <w:t xml:space="preserve">Ödeme miktarı </w:t>
      </w:r>
      <w:r w:rsidR="002E1B31" w:rsidRPr="004A1F30">
        <w:rPr>
          <w:rFonts w:ascii="Times New Roman" w:hAnsi="Times New Roman"/>
          <w:b/>
        </w:rPr>
        <w:t>ve ö</w:t>
      </w:r>
      <w:r w:rsidR="00AE2CA1" w:rsidRPr="004A1F30">
        <w:rPr>
          <w:rFonts w:ascii="Times New Roman" w:hAnsi="Times New Roman"/>
          <w:b/>
        </w:rPr>
        <w:t>demelere ilişkin iş ve işlemler</w:t>
      </w:r>
    </w:p>
    <w:p w14:paraId="358BD265" w14:textId="6D54D825" w:rsidR="00444CE7" w:rsidRDefault="002E1B31" w:rsidP="00444CE7">
      <w:pPr>
        <w:spacing w:before="120" w:after="0" w:line="360" w:lineRule="auto"/>
        <w:ind w:firstLine="737"/>
        <w:jc w:val="both"/>
        <w:rPr>
          <w:rFonts w:ascii="Times New Roman" w:eastAsia="ヒラギノ明朝 Pro W3" w:hAnsi="Times New Roman"/>
        </w:rPr>
      </w:pPr>
      <w:r w:rsidRPr="00444CE7">
        <w:rPr>
          <w:rFonts w:ascii="Times New Roman" w:eastAsia="ヒラギノ明朝 Pro W3" w:hAnsi="Times New Roman"/>
        </w:rPr>
        <w:t xml:space="preserve">Zorunlu istihdam sürecinde proje kapsamında istihdam edilen katılımcıya ödenen </w:t>
      </w:r>
      <w:r w:rsidR="00AA63CD">
        <w:rPr>
          <w:rFonts w:ascii="Times New Roman" w:eastAsia="ヒラギノ明朝 Pro W3" w:hAnsi="Times New Roman"/>
        </w:rPr>
        <w:t xml:space="preserve">ücretin </w:t>
      </w:r>
      <w:r w:rsidRPr="00444CE7">
        <w:rPr>
          <w:rFonts w:ascii="Times New Roman" w:eastAsia="ヒラギノ明朝 Pro W3" w:hAnsi="Times New Roman"/>
        </w:rPr>
        <w:t xml:space="preserve">net asgari ücretin </w:t>
      </w:r>
      <w:r w:rsidR="00EF256D" w:rsidRPr="00444CE7">
        <w:rPr>
          <w:rFonts w:ascii="Times New Roman" w:eastAsia="ヒラギノ明朝 Pro W3" w:hAnsi="Times New Roman"/>
        </w:rPr>
        <w:t>% 50’si</w:t>
      </w:r>
      <w:r w:rsidR="00AA63CD">
        <w:rPr>
          <w:rFonts w:ascii="Times New Roman" w:eastAsia="ヒラギノ明朝 Pro W3" w:hAnsi="Times New Roman"/>
        </w:rPr>
        <w:t>ne karşılık gelen tutarı</w:t>
      </w:r>
      <w:r w:rsidR="00EF256D" w:rsidRPr="00444CE7">
        <w:rPr>
          <w:rFonts w:ascii="Times New Roman" w:eastAsia="ヒラギノ明朝 Pro W3" w:hAnsi="Times New Roman"/>
        </w:rPr>
        <w:t>, zorunlu istihdam sürecinden sonraki on iki aylık dönemde de % 25’i fondan karşılanacaktır</w:t>
      </w:r>
      <w:r w:rsidR="00963F86" w:rsidRPr="00444CE7">
        <w:rPr>
          <w:rFonts w:ascii="Times New Roman" w:eastAsia="ヒラギノ明朝 Pro W3" w:hAnsi="Times New Roman"/>
        </w:rPr>
        <w:t xml:space="preserve">. Ödemeler ilgili yıla ait Asgari Ücret Tespit Komisyonu’nca belirlenen </w:t>
      </w:r>
      <w:r w:rsidR="002B2E64" w:rsidRPr="00444CE7">
        <w:rPr>
          <w:rFonts w:ascii="Times New Roman" w:eastAsia="ヒラギノ明朝 Pro W3" w:hAnsi="Times New Roman"/>
        </w:rPr>
        <w:t xml:space="preserve">ve içinde bulunulan yıl için yürürlükteki </w:t>
      </w:r>
      <w:r w:rsidR="00963F86" w:rsidRPr="00444CE7">
        <w:rPr>
          <w:rFonts w:ascii="Times New Roman" w:eastAsia="ヒラギノ明朝 Pro W3" w:hAnsi="Times New Roman"/>
        </w:rPr>
        <w:t>net asgari ücret</w:t>
      </w:r>
      <w:r w:rsidR="004C7979" w:rsidRPr="00444CE7">
        <w:rPr>
          <w:rFonts w:ascii="Times New Roman" w:eastAsia="ヒラギノ明朝 Pro W3" w:hAnsi="Times New Roman"/>
        </w:rPr>
        <w:t xml:space="preserve"> (</w:t>
      </w:r>
      <w:proofErr w:type="gramStart"/>
      <w:r w:rsidR="004C7979" w:rsidRPr="00444CE7">
        <w:rPr>
          <w:rFonts w:ascii="Times New Roman" w:eastAsia="ヒラギノ明朝 Pro W3" w:hAnsi="Times New Roman"/>
        </w:rPr>
        <w:t>bekar</w:t>
      </w:r>
      <w:proofErr w:type="gramEnd"/>
      <w:r w:rsidR="004C7979" w:rsidRPr="00444CE7">
        <w:rPr>
          <w:rFonts w:ascii="Times New Roman" w:eastAsia="ヒラギノ明朝 Pro W3" w:hAnsi="Times New Roman"/>
        </w:rPr>
        <w:t xml:space="preserve"> ve çocuksuz işçi için </w:t>
      </w:r>
      <w:r w:rsidR="00926FEA" w:rsidRPr="00444CE7">
        <w:rPr>
          <w:rFonts w:ascii="Times New Roman" w:eastAsia="ヒラギノ明朝 Pro W3" w:hAnsi="Times New Roman"/>
        </w:rPr>
        <w:t>asgari geçim indirimi dahil ödenen tutar</w:t>
      </w:r>
      <w:r w:rsidR="004C7979" w:rsidRPr="00444CE7">
        <w:rPr>
          <w:rFonts w:ascii="Times New Roman" w:eastAsia="ヒラギノ明朝 Pro W3" w:hAnsi="Times New Roman"/>
        </w:rPr>
        <w:t>)</w:t>
      </w:r>
      <w:r w:rsidR="00963F86" w:rsidRPr="00444CE7">
        <w:rPr>
          <w:rFonts w:ascii="Times New Roman" w:eastAsia="ヒラギノ明朝 Pro W3" w:hAnsi="Times New Roman"/>
        </w:rPr>
        <w:t xml:space="preserve"> üzerinden hesaplama yapılarak gerçekleştirilecektir.</w:t>
      </w:r>
    </w:p>
    <w:p w14:paraId="501332C0" w14:textId="357A3752" w:rsidR="00D550CC" w:rsidRDefault="00963F86" w:rsidP="00762F55">
      <w:pPr>
        <w:spacing w:before="120" w:after="0" w:line="360" w:lineRule="auto"/>
        <w:ind w:firstLine="708"/>
        <w:jc w:val="both"/>
        <w:rPr>
          <w:rFonts w:ascii="Times New Roman" w:eastAsia="ヒラギノ明朝 Pro W3" w:hAnsi="Times New Roman"/>
        </w:rPr>
      </w:pPr>
      <w:r w:rsidRPr="004A1F30">
        <w:rPr>
          <w:rFonts w:ascii="Times New Roman" w:hAnsi="Times New Roman"/>
          <w:b/>
          <w:i/>
        </w:rPr>
        <w:t>Örnek</w:t>
      </w:r>
      <w:r w:rsidR="00BD14C2" w:rsidRPr="004A1F30">
        <w:rPr>
          <w:rFonts w:ascii="Times New Roman" w:hAnsi="Times New Roman"/>
          <w:b/>
          <w:i/>
        </w:rPr>
        <w:t xml:space="preserve"> 1</w:t>
      </w:r>
      <w:r w:rsidRPr="004A1F30">
        <w:rPr>
          <w:rFonts w:ascii="Times New Roman" w:hAnsi="Times New Roman"/>
          <w:b/>
          <w:i/>
        </w:rPr>
        <w:t>:</w:t>
      </w:r>
      <w:r w:rsidR="00A14082" w:rsidRPr="004A1F30">
        <w:rPr>
          <w:rFonts w:ascii="Times New Roman" w:hAnsi="Times New Roman"/>
          <w:b/>
          <w:i/>
        </w:rPr>
        <w:t xml:space="preserve"> </w:t>
      </w:r>
      <w:r w:rsidR="00A14082" w:rsidRPr="004A1F30">
        <w:rPr>
          <w:rFonts w:ascii="Times New Roman" w:hAnsi="Times New Roman"/>
          <w:i/>
        </w:rPr>
        <w:t xml:space="preserve">Proje kapsamında 01.10.2018 tarihinde başlayan işbaşı eğitim programı </w:t>
      </w:r>
      <w:r w:rsidR="00EA05D4" w:rsidRPr="004A1F30">
        <w:rPr>
          <w:rFonts w:ascii="Times New Roman" w:hAnsi="Times New Roman"/>
          <w:i/>
        </w:rPr>
        <w:t xml:space="preserve">30.03.2019 </w:t>
      </w:r>
      <w:r w:rsidR="00A35C40" w:rsidRPr="004A1F30">
        <w:rPr>
          <w:rFonts w:ascii="Times New Roman" w:hAnsi="Times New Roman"/>
          <w:i/>
        </w:rPr>
        <w:t>tarihinde sona ermiştir. Katılımcı (A) işveren tarafından 0</w:t>
      </w:r>
      <w:r w:rsidR="00EA05D4" w:rsidRPr="004A1F30">
        <w:rPr>
          <w:rFonts w:ascii="Times New Roman" w:hAnsi="Times New Roman"/>
          <w:i/>
        </w:rPr>
        <w:t>1</w:t>
      </w:r>
      <w:r w:rsidR="00A35C40" w:rsidRPr="004A1F30">
        <w:rPr>
          <w:rFonts w:ascii="Times New Roman" w:hAnsi="Times New Roman"/>
          <w:i/>
        </w:rPr>
        <w:t>.04.2019 tarihinde istihdam edilmeye başlanmış ve zorunlu istihdam süreci 0</w:t>
      </w:r>
      <w:r w:rsidR="00047D13" w:rsidRPr="004A1F30">
        <w:rPr>
          <w:rFonts w:ascii="Times New Roman" w:hAnsi="Times New Roman"/>
          <w:i/>
        </w:rPr>
        <w:t>1</w:t>
      </w:r>
      <w:r w:rsidR="00A35C40" w:rsidRPr="004A1F30">
        <w:rPr>
          <w:rFonts w:ascii="Times New Roman" w:hAnsi="Times New Roman"/>
          <w:i/>
        </w:rPr>
        <w:t>.10.2019 tarihinde sona ermiştir. Proje sözleşmesine istinaden (A)’</w:t>
      </w:r>
      <w:proofErr w:type="spellStart"/>
      <w:r w:rsidR="00A35C40" w:rsidRPr="004A1F30">
        <w:rPr>
          <w:rFonts w:ascii="Times New Roman" w:hAnsi="Times New Roman"/>
          <w:i/>
        </w:rPr>
        <w:t>yı</w:t>
      </w:r>
      <w:proofErr w:type="spellEnd"/>
      <w:r w:rsidR="00A35C40" w:rsidRPr="004A1F30">
        <w:rPr>
          <w:rFonts w:ascii="Times New Roman" w:hAnsi="Times New Roman"/>
          <w:i/>
        </w:rPr>
        <w:t xml:space="preserve"> 0</w:t>
      </w:r>
      <w:r w:rsidR="00047D13" w:rsidRPr="004A1F30">
        <w:rPr>
          <w:rFonts w:ascii="Times New Roman" w:hAnsi="Times New Roman"/>
          <w:i/>
        </w:rPr>
        <w:t>2</w:t>
      </w:r>
      <w:r w:rsidR="00A35C40" w:rsidRPr="004A1F30">
        <w:rPr>
          <w:rFonts w:ascii="Times New Roman" w:hAnsi="Times New Roman"/>
          <w:i/>
        </w:rPr>
        <w:t>.10.2019-0</w:t>
      </w:r>
      <w:r w:rsidR="00047D13" w:rsidRPr="004A1F30">
        <w:rPr>
          <w:rFonts w:ascii="Times New Roman" w:hAnsi="Times New Roman"/>
          <w:i/>
        </w:rPr>
        <w:t>2</w:t>
      </w:r>
      <w:r w:rsidR="00A35C40" w:rsidRPr="004A1F30">
        <w:rPr>
          <w:rFonts w:ascii="Times New Roman" w:hAnsi="Times New Roman"/>
          <w:i/>
        </w:rPr>
        <w:t>.10.2020 tarihleri arasında istihdam etmeye devam eden işverene Nisan-</w:t>
      </w:r>
      <w:r w:rsidR="00030BF4" w:rsidRPr="004A1F30">
        <w:rPr>
          <w:rFonts w:ascii="Times New Roman" w:hAnsi="Times New Roman"/>
          <w:i/>
        </w:rPr>
        <w:t>Ekim</w:t>
      </w:r>
      <w:r w:rsidR="00A35C40" w:rsidRPr="004A1F30">
        <w:rPr>
          <w:rFonts w:ascii="Times New Roman" w:hAnsi="Times New Roman"/>
          <w:i/>
        </w:rPr>
        <w:t xml:space="preserve"> 2019 dönemi boyunca o yıla ait net asgari ücretin</w:t>
      </w:r>
      <w:r w:rsidR="007757BD" w:rsidRPr="004A1F30">
        <w:rPr>
          <w:rFonts w:ascii="Times New Roman" w:hAnsi="Times New Roman"/>
          <w:i/>
        </w:rPr>
        <w:t xml:space="preserve"> (</w:t>
      </w:r>
      <w:proofErr w:type="gramStart"/>
      <w:r w:rsidR="007757BD" w:rsidRPr="004A1F30">
        <w:rPr>
          <w:rFonts w:ascii="Times New Roman" w:hAnsi="Times New Roman"/>
          <w:i/>
        </w:rPr>
        <w:t>bekar</w:t>
      </w:r>
      <w:proofErr w:type="gramEnd"/>
      <w:r w:rsidR="007757BD" w:rsidRPr="004A1F30">
        <w:rPr>
          <w:rFonts w:ascii="Times New Roman" w:hAnsi="Times New Roman"/>
          <w:i/>
        </w:rPr>
        <w:t xml:space="preserve"> ve çocuksuz işçi için </w:t>
      </w:r>
      <w:r w:rsidR="004D61AD" w:rsidRPr="004A1F30">
        <w:rPr>
          <w:rFonts w:ascii="Times New Roman" w:hAnsi="Times New Roman"/>
          <w:i/>
        </w:rPr>
        <w:t>asgari geçim indirimi dahil ödenen tutar</w:t>
      </w:r>
      <w:r w:rsidR="007757BD" w:rsidRPr="004A1F30">
        <w:rPr>
          <w:rFonts w:ascii="Times New Roman" w:hAnsi="Times New Roman"/>
          <w:i/>
        </w:rPr>
        <w:t xml:space="preserve">) </w:t>
      </w:r>
      <w:r w:rsidR="00A35C40" w:rsidRPr="004A1F30">
        <w:rPr>
          <w:rFonts w:ascii="Times New Roman" w:hAnsi="Times New Roman"/>
          <w:i/>
        </w:rPr>
        <w:t xml:space="preserve"> % 50’si, </w:t>
      </w:r>
      <w:r w:rsidR="00030BF4" w:rsidRPr="004A1F30">
        <w:rPr>
          <w:rFonts w:ascii="Times New Roman" w:hAnsi="Times New Roman"/>
          <w:i/>
        </w:rPr>
        <w:t>Kasım 2019</w:t>
      </w:r>
      <w:r w:rsidR="00A35C40" w:rsidRPr="004A1F30">
        <w:rPr>
          <w:rFonts w:ascii="Times New Roman" w:hAnsi="Times New Roman"/>
          <w:i/>
        </w:rPr>
        <w:t>-Ekim 2020 dönemi boyunca da ilgili yıla ait net asgari ücretin</w:t>
      </w:r>
      <w:r w:rsidR="007757BD" w:rsidRPr="004A1F30">
        <w:rPr>
          <w:rFonts w:ascii="Times New Roman" w:hAnsi="Times New Roman"/>
          <w:i/>
        </w:rPr>
        <w:t xml:space="preserve"> (bekar ve çocuksuz işçi için </w:t>
      </w:r>
      <w:r w:rsidR="004237F0" w:rsidRPr="004A1F30">
        <w:rPr>
          <w:rFonts w:ascii="Times New Roman" w:hAnsi="Times New Roman"/>
          <w:i/>
        </w:rPr>
        <w:t>asgari geçim indirimi dahil ödenen tutar</w:t>
      </w:r>
      <w:r w:rsidR="007757BD" w:rsidRPr="004A1F30">
        <w:rPr>
          <w:rFonts w:ascii="Times New Roman" w:hAnsi="Times New Roman"/>
          <w:i/>
        </w:rPr>
        <w:t xml:space="preserve">) </w:t>
      </w:r>
      <w:r w:rsidR="00A35C40" w:rsidRPr="004A1F30">
        <w:rPr>
          <w:rFonts w:ascii="Times New Roman" w:hAnsi="Times New Roman"/>
          <w:i/>
        </w:rPr>
        <w:t>% 25’i destek olarak ödenecektir.</w:t>
      </w:r>
    </w:p>
    <w:p w14:paraId="0B8EC339" w14:textId="77777777" w:rsidR="00D550CC" w:rsidRDefault="00607AF5" w:rsidP="00D550CC">
      <w:pPr>
        <w:spacing w:before="120" w:after="0" w:line="360" w:lineRule="auto"/>
        <w:ind w:firstLine="708"/>
        <w:jc w:val="both"/>
        <w:rPr>
          <w:rFonts w:ascii="Times New Roman" w:eastAsia="ヒラギノ明朝 Pro W3" w:hAnsi="Times New Roman"/>
        </w:rPr>
      </w:pPr>
      <w:r w:rsidRPr="004A1F30">
        <w:rPr>
          <w:rFonts w:ascii="Times New Roman" w:hAnsi="Times New Roman"/>
        </w:rPr>
        <w:t xml:space="preserve">İşverene ücret desteği dışında </w:t>
      </w:r>
      <w:r w:rsidR="002E1B31" w:rsidRPr="004A1F30">
        <w:rPr>
          <w:rFonts w:ascii="Times New Roman" w:hAnsi="Times New Roman"/>
        </w:rPr>
        <w:t xml:space="preserve">Kurum tarafından herhangi bir ödeme </w:t>
      </w:r>
      <w:r w:rsidRPr="004A1F30">
        <w:rPr>
          <w:rFonts w:ascii="Times New Roman" w:hAnsi="Times New Roman"/>
        </w:rPr>
        <w:t xml:space="preserve">(sigorta primi, vergi vb.) </w:t>
      </w:r>
      <w:r w:rsidR="00473CE2" w:rsidRPr="004A1F30">
        <w:rPr>
          <w:rFonts w:ascii="Times New Roman" w:hAnsi="Times New Roman"/>
        </w:rPr>
        <w:t>yapılmayacaktır.</w:t>
      </w:r>
      <w:r w:rsidR="007C4330" w:rsidRPr="004A1F30">
        <w:rPr>
          <w:rFonts w:ascii="Times New Roman" w:hAnsi="Times New Roman"/>
        </w:rPr>
        <w:t xml:space="preserve"> </w:t>
      </w:r>
    </w:p>
    <w:p w14:paraId="7EE42284" w14:textId="77777777" w:rsidR="00E770C7" w:rsidRDefault="002E1B31" w:rsidP="00E770C7">
      <w:pPr>
        <w:spacing w:before="120" w:after="0" w:line="360" w:lineRule="auto"/>
        <w:ind w:firstLine="708"/>
        <w:jc w:val="both"/>
        <w:rPr>
          <w:rFonts w:ascii="Times New Roman" w:eastAsia="ヒラギノ明朝 Pro W3" w:hAnsi="Times New Roman"/>
        </w:rPr>
      </w:pPr>
      <w:r w:rsidRPr="004A1F30">
        <w:rPr>
          <w:rFonts w:ascii="Times New Roman" w:hAnsi="Times New Roman"/>
        </w:rPr>
        <w:t>İşveren tarafından</w:t>
      </w:r>
      <w:r w:rsidR="009E44AC" w:rsidRPr="005254B5">
        <w:rPr>
          <w:rFonts w:ascii="Times New Roman" w:hAnsi="Times New Roman"/>
        </w:rPr>
        <w:t>,</w:t>
      </w:r>
      <w:r w:rsidRPr="004A1F30">
        <w:rPr>
          <w:rFonts w:ascii="Times New Roman" w:hAnsi="Times New Roman"/>
        </w:rPr>
        <w:t xml:space="preserve"> ücret desteği sağlanan süre boyunca </w:t>
      </w:r>
      <w:r w:rsidR="004D2F2E" w:rsidRPr="004A1F30">
        <w:rPr>
          <w:rFonts w:ascii="Times New Roman" w:hAnsi="Times New Roman"/>
        </w:rPr>
        <w:t>(</w:t>
      </w:r>
      <w:r w:rsidRPr="004A1F30">
        <w:rPr>
          <w:rFonts w:ascii="Times New Roman" w:hAnsi="Times New Roman"/>
        </w:rPr>
        <w:t xml:space="preserve">istihdam süreci) destek sağlanan kişiye ayda en az </w:t>
      </w:r>
      <w:r w:rsidR="00473CE2" w:rsidRPr="004A1F30">
        <w:rPr>
          <w:rFonts w:ascii="Times New Roman" w:hAnsi="Times New Roman"/>
        </w:rPr>
        <w:t>sekiz</w:t>
      </w:r>
      <w:r w:rsidRPr="004A1F30">
        <w:rPr>
          <w:rFonts w:ascii="Times New Roman" w:hAnsi="Times New Roman"/>
        </w:rPr>
        <w:t xml:space="preserve"> saat süreyle Mesleki Eğitim/Oryantasyon/İşe Uyum/Çalışma Hayatına Uyum eğitimi vermek/verdirmek zorundadır. Eğitim tek seferde verilebileceği gibi günde bir saatten az olmamak üzere günlere bölünerek de verilebilir.</w:t>
      </w:r>
      <w:r w:rsidR="006750E3" w:rsidRPr="004A1F30">
        <w:rPr>
          <w:rFonts w:ascii="Times New Roman" w:hAnsi="Times New Roman"/>
        </w:rPr>
        <w:t xml:space="preserve"> İşveren tarafından gerçekleştirilen eğitimlere ilişkin Eğitim Raporu</w:t>
      </w:r>
      <w:r w:rsidR="004D5F1F" w:rsidRPr="004A1F30">
        <w:rPr>
          <w:rFonts w:ascii="Times New Roman" w:hAnsi="Times New Roman"/>
        </w:rPr>
        <w:t>nun</w:t>
      </w:r>
      <w:r w:rsidR="006750E3" w:rsidRPr="004A1F30">
        <w:rPr>
          <w:rFonts w:ascii="Times New Roman" w:hAnsi="Times New Roman"/>
        </w:rPr>
        <w:t xml:space="preserve"> (Ek-2) </w:t>
      </w:r>
      <w:r w:rsidR="009077AD" w:rsidRPr="004A1F30">
        <w:rPr>
          <w:rFonts w:ascii="Times New Roman" w:hAnsi="Times New Roman"/>
        </w:rPr>
        <w:t>izleyen ayın yedinci iş günü mesai bitimine kadar</w:t>
      </w:r>
      <w:r w:rsidR="004D5F1F" w:rsidRPr="004A1F30">
        <w:rPr>
          <w:rFonts w:ascii="Times New Roman" w:hAnsi="Times New Roman"/>
        </w:rPr>
        <w:t xml:space="preserve"> il müdürlüğüne ibraz edilmesi gerekmektedir.</w:t>
      </w:r>
    </w:p>
    <w:p w14:paraId="110D26BB" w14:textId="77777777" w:rsidR="00E770C7" w:rsidRDefault="0023460F" w:rsidP="00E770C7">
      <w:pPr>
        <w:spacing w:before="120" w:after="0" w:line="360" w:lineRule="auto"/>
        <w:ind w:firstLine="708"/>
        <w:jc w:val="both"/>
        <w:rPr>
          <w:rFonts w:ascii="Times New Roman" w:eastAsia="ヒラギノ明朝 Pro W3" w:hAnsi="Times New Roman"/>
        </w:rPr>
      </w:pPr>
      <w:r w:rsidRPr="004A1F30">
        <w:rPr>
          <w:rFonts w:ascii="Times New Roman" w:hAnsi="Times New Roman"/>
        </w:rPr>
        <w:t>Ayrıca işveren tarafından</w:t>
      </w:r>
      <w:r w:rsidR="009E44AC" w:rsidRPr="005254B5">
        <w:rPr>
          <w:rFonts w:ascii="Times New Roman" w:hAnsi="Times New Roman"/>
        </w:rPr>
        <w:t>,</w:t>
      </w:r>
      <w:r w:rsidRPr="004A1F30">
        <w:rPr>
          <w:rFonts w:ascii="Times New Roman" w:hAnsi="Times New Roman"/>
        </w:rPr>
        <w:t xml:space="preserve"> ücret desteği sağlanan süre boyunca (istihdam süreci) katılımcıların devam durumlarının İşe İlk Adım Projesi Katılımcı Devam Çizelgesi (Ek-3) ile izleyen ayın yedinci iş günü mesai bitimine kadar il müdürlüğüne ibraz edilmesi gerekmektedir.</w:t>
      </w:r>
    </w:p>
    <w:p w14:paraId="40938251" w14:textId="77777777" w:rsidR="00E770C7" w:rsidRDefault="000C0EA9" w:rsidP="00E770C7">
      <w:pPr>
        <w:spacing w:before="120" w:after="0" w:line="360" w:lineRule="auto"/>
        <w:ind w:firstLine="708"/>
        <w:jc w:val="both"/>
        <w:rPr>
          <w:rFonts w:ascii="Times New Roman" w:eastAsia="ヒラギノ明朝 Pro W3" w:hAnsi="Times New Roman"/>
        </w:rPr>
      </w:pPr>
      <w:r w:rsidRPr="004A1F30">
        <w:rPr>
          <w:rFonts w:ascii="Times New Roman" w:hAnsi="Times New Roman"/>
        </w:rPr>
        <w:lastRenderedPageBreak/>
        <w:t xml:space="preserve">Desteğe konu </w:t>
      </w:r>
      <w:r w:rsidR="001823DE" w:rsidRPr="004A1F30">
        <w:rPr>
          <w:rFonts w:ascii="Times New Roman" w:hAnsi="Times New Roman"/>
        </w:rPr>
        <w:t xml:space="preserve">katılımcının </w:t>
      </w:r>
      <w:r w:rsidR="002F4071" w:rsidRPr="004A1F30">
        <w:rPr>
          <w:rFonts w:ascii="Times New Roman" w:hAnsi="Times New Roman"/>
        </w:rPr>
        <w:t xml:space="preserve">aynı </w:t>
      </w:r>
      <w:r w:rsidR="007074CA" w:rsidRPr="004A1F30">
        <w:rPr>
          <w:rFonts w:ascii="Times New Roman" w:hAnsi="Times New Roman"/>
        </w:rPr>
        <w:t xml:space="preserve">işverene ait </w:t>
      </w:r>
      <w:r w:rsidR="002F4071" w:rsidRPr="004A1F30">
        <w:rPr>
          <w:rFonts w:ascii="Times New Roman" w:hAnsi="Times New Roman"/>
        </w:rPr>
        <w:t>işyerinde fiilen çalışması esastır. Kurum tarafından işveren</w:t>
      </w:r>
      <w:r w:rsidR="007074CA" w:rsidRPr="004A1F30">
        <w:rPr>
          <w:rFonts w:ascii="Times New Roman" w:hAnsi="Times New Roman"/>
        </w:rPr>
        <w:t>in</w:t>
      </w:r>
      <w:r w:rsidR="002F4071" w:rsidRPr="004A1F30">
        <w:rPr>
          <w:rFonts w:ascii="Times New Roman" w:hAnsi="Times New Roman"/>
        </w:rPr>
        <w:t xml:space="preserve"> desteklendiği dönemde </w:t>
      </w:r>
      <w:r w:rsidRPr="004A1F30">
        <w:rPr>
          <w:rFonts w:ascii="Times New Roman" w:hAnsi="Times New Roman"/>
        </w:rPr>
        <w:t xml:space="preserve">desteğe konu </w:t>
      </w:r>
      <w:r w:rsidR="003141B6" w:rsidRPr="004A1F30">
        <w:rPr>
          <w:rFonts w:ascii="Times New Roman" w:hAnsi="Times New Roman"/>
        </w:rPr>
        <w:t xml:space="preserve">katılımcının </w:t>
      </w:r>
      <w:r w:rsidR="00C42163" w:rsidRPr="004A1F30">
        <w:rPr>
          <w:rFonts w:ascii="Times New Roman" w:hAnsi="Times New Roman"/>
        </w:rPr>
        <w:t xml:space="preserve">işverene ait olmayan </w:t>
      </w:r>
      <w:r w:rsidR="002F4071" w:rsidRPr="004A1F30">
        <w:rPr>
          <w:rFonts w:ascii="Times New Roman" w:hAnsi="Times New Roman"/>
        </w:rPr>
        <w:t>başka bir işyerinde sigortalı olarak çalışması durumunda işveren</w:t>
      </w:r>
      <w:r w:rsidR="007074CA" w:rsidRPr="004A1F30">
        <w:rPr>
          <w:rFonts w:ascii="Times New Roman" w:hAnsi="Times New Roman"/>
        </w:rPr>
        <w:t>e</w:t>
      </w:r>
      <w:r w:rsidR="002F4071" w:rsidRPr="004A1F30">
        <w:rPr>
          <w:rFonts w:ascii="Times New Roman" w:hAnsi="Times New Roman"/>
        </w:rPr>
        <w:t xml:space="preserve"> ödeme yapılmaz. </w:t>
      </w:r>
    </w:p>
    <w:p w14:paraId="75FB219C" w14:textId="77777777" w:rsidR="00E770C7" w:rsidRDefault="00FB3B68" w:rsidP="00E770C7">
      <w:pPr>
        <w:spacing w:before="120" w:after="0" w:line="360" w:lineRule="auto"/>
        <w:ind w:firstLine="708"/>
        <w:jc w:val="both"/>
        <w:rPr>
          <w:rFonts w:ascii="Times New Roman" w:eastAsia="ヒラギノ明朝 Pro W3" w:hAnsi="Times New Roman"/>
        </w:rPr>
      </w:pPr>
      <w:r w:rsidRPr="004A1F30">
        <w:rPr>
          <w:rFonts w:ascii="Times New Roman" w:hAnsi="Times New Roman"/>
        </w:rPr>
        <w:t>5018 Sayılı Kamu Mali Yönetim ve Kontrol Kanunun</w:t>
      </w:r>
      <w:r w:rsidR="00815B4A" w:rsidRPr="004A1F30">
        <w:rPr>
          <w:rFonts w:ascii="Times New Roman" w:hAnsi="Times New Roman"/>
        </w:rPr>
        <w:t>un</w:t>
      </w:r>
      <w:r w:rsidRPr="004A1F30">
        <w:rPr>
          <w:rFonts w:ascii="Times New Roman" w:hAnsi="Times New Roman"/>
        </w:rPr>
        <w:t xml:space="preserve"> Dördüncü Bölümü </w:t>
      </w:r>
      <w:r w:rsidR="00815B4A" w:rsidRPr="004A1F30">
        <w:rPr>
          <w:rFonts w:ascii="Times New Roman" w:hAnsi="Times New Roman"/>
        </w:rPr>
        <w:t>“</w:t>
      </w:r>
      <w:r w:rsidRPr="004A1F30">
        <w:rPr>
          <w:rFonts w:ascii="Times New Roman" w:hAnsi="Times New Roman"/>
        </w:rPr>
        <w:t>Harcama Yapılması</w:t>
      </w:r>
      <w:r w:rsidR="00815B4A" w:rsidRPr="004A1F30">
        <w:rPr>
          <w:rFonts w:ascii="Times New Roman" w:hAnsi="Times New Roman"/>
        </w:rPr>
        <w:t>”</w:t>
      </w:r>
      <w:r w:rsidRPr="004A1F30">
        <w:rPr>
          <w:rFonts w:ascii="Times New Roman" w:hAnsi="Times New Roman"/>
        </w:rPr>
        <w:t xml:space="preserve"> başlığı altındaki hükümler ve konuyla ilgili Sosyal Güvenlik Kurumları Harcama Belgeleri Yönetmeliğindeki hükümler uyarınca ödemeye ilişkin iş ve işlemler yapılacaktır.</w:t>
      </w:r>
    </w:p>
    <w:p w14:paraId="3E4542C0" w14:textId="77777777" w:rsidR="000F0215" w:rsidRPr="00E770C7" w:rsidRDefault="00FB3B68" w:rsidP="00E770C7">
      <w:pPr>
        <w:spacing w:before="120" w:after="0" w:line="360" w:lineRule="auto"/>
        <w:ind w:firstLine="708"/>
        <w:jc w:val="both"/>
        <w:rPr>
          <w:rFonts w:ascii="Times New Roman" w:eastAsia="ヒラギノ明朝 Pro W3" w:hAnsi="Times New Roman"/>
        </w:rPr>
      </w:pPr>
      <w:r w:rsidRPr="004A1F30">
        <w:rPr>
          <w:rFonts w:ascii="Times New Roman" w:hAnsi="Times New Roman"/>
        </w:rPr>
        <w:t>Sosyal Güvenlik Kurumları Harcama Belgeleri Yönet</w:t>
      </w:r>
      <w:r w:rsidR="008605BA" w:rsidRPr="004A1F30">
        <w:rPr>
          <w:rFonts w:ascii="Times New Roman" w:hAnsi="Times New Roman"/>
        </w:rPr>
        <w:t xml:space="preserve">meliğinin 5/3. </w:t>
      </w:r>
      <w:r w:rsidR="009248AB" w:rsidRPr="004A1F30">
        <w:rPr>
          <w:rFonts w:ascii="Times New Roman" w:hAnsi="Times New Roman"/>
        </w:rPr>
        <w:t>m</w:t>
      </w:r>
      <w:r w:rsidR="008605BA" w:rsidRPr="004A1F30">
        <w:rPr>
          <w:rFonts w:ascii="Times New Roman" w:hAnsi="Times New Roman"/>
        </w:rPr>
        <w:t xml:space="preserve">addesi gereği </w:t>
      </w:r>
      <w:r w:rsidRPr="004A1F30">
        <w:rPr>
          <w:rFonts w:ascii="Times New Roman" w:hAnsi="Times New Roman"/>
          <w:i/>
        </w:rPr>
        <w:t>“Ödeme belgesinin birinci nüshasına, kanıtlayıcı belgelerin aslı veya yasal bir sebeple aslı temin edilemeyenlerin onaylı suretleri bağlanır.”</w:t>
      </w:r>
      <w:r w:rsidRPr="004A1F30">
        <w:rPr>
          <w:rFonts w:ascii="Times New Roman" w:hAnsi="Times New Roman"/>
        </w:rPr>
        <w:t xml:space="preserve"> ibaresi </w:t>
      </w:r>
      <w:r w:rsidR="00F160AC" w:rsidRPr="004A1F30">
        <w:rPr>
          <w:rFonts w:ascii="Times New Roman" w:hAnsi="Times New Roman"/>
        </w:rPr>
        <w:t>doğrultusunda</w:t>
      </w:r>
      <w:r w:rsidRPr="004A1F30">
        <w:rPr>
          <w:rFonts w:ascii="Times New Roman" w:hAnsi="Times New Roman"/>
        </w:rPr>
        <w:t xml:space="preserve"> ödeme emrine </w:t>
      </w:r>
      <w:proofErr w:type="gramStart"/>
      <w:r w:rsidR="00F160AC" w:rsidRPr="004A1F30">
        <w:rPr>
          <w:rFonts w:ascii="Times New Roman" w:hAnsi="Times New Roman"/>
        </w:rPr>
        <w:t>dekontun</w:t>
      </w:r>
      <w:proofErr w:type="gramEnd"/>
      <w:r w:rsidRPr="004A1F30">
        <w:rPr>
          <w:rFonts w:ascii="Times New Roman" w:hAnsi="Times New Roman"/>
        </w:rPr>
        <w:t xml:space="preserve"> aslının eklenmesi gerekmektedir. </w:t>
      </w:r>
    </w:p>
    <w:p w14:paraId="021E9AF1" w14:textId="77777777" w:rsidR="00B82A00" w:rsidRPr="004A1F30" w:rsidRDefault="0024748C" w:rsidP="0024748C">
      <w:pPr>
        <w:spacing w:line="360" w:lineRule="auto"/>
        <w:ind w:left="737"/>
        <w:jc w:val="both"/>
        <w:rPr>
          <w:rFonts w:ascii="Times New Roman" w:hAnsi="Times New Roman"/>
          <w:b/>
        </w:rPr>
      </w:pPr>
      <w:r w:rsidRPr="004A1F30">
        <w:rPr>
          <w:rFonts w:ascii="Times New Roman" w:hAnsi="Times New Roman"/>
          <w:b/>
        </w:rPr>
        <w:t xml:space="preserve">d) </w:t>
      </w:r>
      <w:r w:rsidR="000E3C63" w:rsidRPr="004A1F30">
        <w:rPr>
          <w:rFonts w:ascii="Times New Roman" w:hAnsi="Times New Roman"/>
          <w:b/>
        </w:rPr>
        <w:t>Bütçe k</w:t>
      </w:r>
      <w:r w:rsidR="00B82A00" w:rsidRPr="004A1F30">
        <w:rPr>
          <w:rFonts w:ascii="Times New Roman" w:hAnsi="Times New Roman"/>
          <w:b/>
        </w:rPr>
        <w:t>ullanımı</w:t>
      </w:r>
      <w:r w:rsidR="000E3C63" w:rsidRPr="004A1F30">
        <w:rPr>
          <w:rFonts w:ascii="Times New Roman" w:hAnsi="Times New Roman"/>
          <w:b/>
        </w:rPr>
        <w:t xml:space="preserve"> ve ödenek t</w:t>
      </w:r>
      <w:r w:rsidR="001956DC" w:rsidRPr="004A1F30">
        <w:rPr>
          <w:rFonts w:ascii="Times New Roman" w:hAnsi="Times New Roman"/>
          <w:b/>
        </w:rPr>
        <w:t>ahsisi</w:t>
      </w:r>
    </w:p>
    <w:p w14:paraId="6B2AC532" w14:textId="77777777" w:rsidR="00104EDF" w:rsidRPr="004A1F30" w:rsidRDefault="00B82A00" w:rsidP="00781E6A">
      <w:pPr>
        <w:spacing w:before="120" w:after="0" w:line="360" w:lineRule="auto"/>
        <w:ind w:firstLine="708"/>
        <w:jc w:val="both"/>
        <w:rPr>
          <w:rFonts w:ascii="Times New Roman" w:hAnsi="Times New Roman"/>
        </w:rPr>
      </w:pPr>
      <w:proofErr w:type="gramStart"/>
      <w:r w:rsidRPr="004A1F30">
        <w:rPr>
          <w:rFonts w:ascii="Times New Roman" w:hAnsi="Times New Roman"/>
        </w:rPr>
        <w:t xml:space="preserve">Uygulama Bakanlıklara Bağlı, İlgili, İlişkili Kurum ve Kuruluşlar İle Diğer Kurum ve Kuruluşların Teşkilatı Hakkında Cumhurbaşkanlığı Kararnamesi’nin 617 </w:t>
      </w:r>
      <w:proofErr w:type="spellStart"/>
      <w:r w:rsidRPr="004A1F30">
        <w:rPr>
          <w:rFonts w:ascii="Times New Roman" w:hAnsi="Times New Roman"/>
        </w:rPr>
        <w:t>nci</w:t>
      </w:r>
      <w:proofErr w:type="spellEnd"/>
      <w:r w:rsidRPr="004A1F30">
        <w:rPr>
          <w:rFonts w:ascii="Times New Roman" w:hAnsi="Times New Roman"/>
        </w:rPr>
        <w:t xml:space="preserve"> maddesinin birinci fıkrasının (a) ve (c) bentleri ile 25/8/1999 tarih ve 4447 sayılı İşsizlik Sigortası Kanununun </w:t>
      </w:r>
      <w:r w:rsidR="001823DE" w:rsidRPr="004A1F30">
        <w:rPr>
          <w:rFonts w:ascii="Times New Roman" w:hAnsi="Times New Roman"/>
        </w:rPr>
        <w:t>53</w:t>
      </w:r>
      <w:r w:rsidRPr="004A1F30">
        <w:rPr>
          <w:rFonts w:ascii="Times New Roman" w:hAnsi="Times New Roman"/>
        </w:rPr>
        <w:t xml:space="preserve"> </w:t>
      </w:r>
      <w:r w:rsidR="001823DE" w:rsidRPr="004A1F30">
        <w:rPr>
          <w:rFonts w:ascii="Times New Roman" w:hAnsi="Times New Roman"/>
        </w:rPr>
        <w:t>ü</w:t>
      </w:r>
      <w:r w:rsidRPr="004A1F30">
        <w:rPr>
          <w:rFonts w:ascii="Times New Roman" w:hAnsi="Times New Roman"/>
        </w:rPr>
        <w:t>nc</w:t>
      </w:r>
      <w:r w:rsidR="001823DE" w:rsidRPr="004A1F30">
        <w:rPr>
          <w:rFonts w:ascii="Times New Roman" w:hAnsi="Times New Roman"/>
        </w:rPr>
        <w:t>ü</w:t>
      </w:r>
      <w:r w:rsidRPr="004A1F30">
        <w:rPr>
          <w:rFonts w:ascii="Times New Roman" w:hAnsi="Times New Roman"/>
        </w:rPr>
        <w:t xml:space="preserve"> maddesinin </w:t>
      </w:r>
      <w:r w:rsidR="001823DE" w:rsidRPr="004A1F30">
        <w:rPr>
          <w:rFonts w:ascii="Times New Roman" w:hAnsi="Times New Roman"/>
        </w:rPr>
        <w:t xml:space="preserve">üçüncü </w:t>
      </w:r>
      <w:r w:rsidRPr="004A1F30">
        <w:rPr>
          <w:rFonts w:ascii="Times New Roman" w:hAnsi="Times New Roman"/>
        </w:rPr>
        <w:t>fıkrasının (</w:t>
      </w:r>
      <w:r w:rsidR="001823DE" w:rsidRPr="004A1F30">
        <w:rPr>
          <w:rFonts w:ascii="Times New Roman" w:hAnsi="Times New Roman"/>
        </w:rPr>
        <w:t>h</w:t>
      </w:r>
      <w:r w:rsidRPr="004A1F30">
        <w:rPr>
          <w:rFonts w:ascii="Times New Roman" w:hAnsi="Times New Roman"/>
        </w:rPr>
        <w:t>) bendi ile Aktif İşgücü Hizmetleri Yönetmeliğinin 99 uncu maddesine dayanılarak yapılacak olup</w:t>
      </w:r>
      <w:r w:rsidR="00CF4B3C" w:rsidRPr="004A1F30">
        <w:rPr>
          <w:rFonts w:ascii="Times New Roman" w:hAnsi="Times New Roman"/>
        </w:rPr>
        <w:t>,</w:t>
      </w:r>
      <w:r w:rsidRPr="004A1F30">
        <w:rPr>
          <w:rFonts w:ascii="Times New Roman" w:hAnsi="Times New Roman"/>
        </w:rPr>
        <w:t xml:space="preserve"> uygulama için </w:t>
      </w:r>
      <w:r w:rsidR="001823DE" w:rsidRPr="004A1F30">
        <w:rPr>
          <w:rFonts w:ascii="Times New Roman" w:hAnsi="Times New Roman"/>
        </w:rPr>
        <w:t>işbaşı eğitim programları</w:t>
      </w:r>
      <w:r w:rsidRPr="004A1F30">
        <w:rPr>
          <w:rFonts w:ascii="Times New Roman" w:hAnsi="Times New Roman"/>
        </w:rPr>
        <w:t xml:space="preserve"> için ayrılan bütçe kullanılacaktır.</w:t>
      </w:r>
      <w:proofErr w:type="gramEnd"/>
    </w:p>
    <w:p w14:paraId="62DC1177" w14:textId="77777777" w:rsidR="001C5CE8" w:rsidRPr="004A1F30" w:rsidRDefault="0024748C" w:rsidP="0024748C">
      <w:pPr>
        <w:spacing w:before="120" w:after="0" w:line="300" w:lineRule="atLeast"/>
        <w:ind w:left="737"/>
        <w:jc w:val="both"/>
        <w:rPr>
          <w:rFonts w:ascii="Times New Roman" w:hAnsi="Times New Roman"/>
        </w:rPr>
      </w:pPr>
      <w:r w:rsidRPr="004A1F30">
        <w:rPr>
          <w:rFonts w:ascii="Times New Roman" w:hAnsi="Times New Roman"/>
          <w:b/>
        </w:rPr>
        <w:t xml:space="preserve">e) </w:t>
      </w:r>
      <w:r w:rsidR="00F27FBD" w:rsidRPr="004A1F30">
        <w:rPr>
          <w:rFonts w:ascii="Times New Roman" w:hAnsi="Times New Roman"/>
          <w:b/>
        </w:rPr>
        <w:t xml:space="preserve">İdari ve </w:t>
      </w:r>
      <w:r w:rsidR="000E3C63" w:rsidRPr="004A1F30">
        <w:rPr>
          <w:rFonts w:ascii="Times New Roman" w:hAnsi="Times New Roman"/>
          <w:b/>
        </w:rPr>
        <w:t>m</w:t>
      </w:r>
      <w:r w:rsidR="00F27FBD" w:rsidRPr="004A1F30">
        <w:rPr>
          <w:rFonts w:ascii="Times New Roman" w:hAnsi="Times New Roman"/>
          <w:b/>
        </w:rPr>
        <w:t xml:space="preserve">addi </w:t>
      </w:r>
      <w:r w:rsidR="000E3C63" w:rsidRPr="004A1F30">
        <w:rPr>
          <w:rFonts w:ascii="Times New Roman" w:hAnsi="Times New Roman"/>
          <w:b/>
        </w:rPr>
        <w:t>y</w:t>
      </w:r>
      <w:r w:rsidR="001C5CE8" w:rsidRPr="004A1F30">
        <w:rPr>
          <w:rFonts w:ascii="Times New Roman" w:hAnsi="Times New Roman"/>
          <w:b/>
        </w:rPr>
        <w:t>aptırımlar</w:t>
      </w:r>
      <w:r w:rsidR="000B4B64" w:rsidRPr="004A1F30">
        <w:rPr>
          <w:rFonts w:ascii="Times New Roman" w:hAnsi="Times New Roman"/>
          <w:b/>
        </w:rPr>
        <w:t xml:space="preserve"> </w:t>
      </w:r>
    </w:p>
    <w:p w14:paraId="2F96EE34" w14:textId="77777777" w:rsidR="000B4B64" w:rsidRPr="004A1F30" w:rsidRDefault="000B4B64" w:rsidP="009E2A82">
      <w:pPr>
        <w:spacing w:before="120" w:after="0" w:line="360" w:lineRule="auto"/>
        <w:ind w:firstLine="708"/>
        <w:jc w:val="both"/>
        <w:rPr>
          <w:rFonts w:ascii="Times New Roman" w:hAnsi="Times New Roman"/>
        </w:rPr>
      </w:pPr>
      <w:r w:rsidRPr="004A1F30">
        <w:rPr>
          <w:rFonts w:ascii="Times New Roman" w:hAnsi="Times New Roman"/>
        </w:rPr>
        <w:t>İşbaşı eğitim programı süresince taraflarca Yönetmelik, Genelge ve sözleşme hükümlerine aykırı işlem yapılması durumunda Yönetmelik ve Genelgede yer alan yaptırımlar uygulanır.</w:t>
      </w:r>
    </w:p>
    <w:p w14:paraId="4C3D10EA" w14:textId="77777777" w:rsidR="004D2F2E" w:rsidRPr="004A1F30" w:rsidRDefault="003223BF" w:rsidP="009E2A82">
      <w:pPr>
        <w:spacing w:before="120" w:after="0" w:line="360" w:lineRule="auto"/>
        <w:ind w:firstLine="708"/>
        <w:jc w:val="both"/>
        <w:rPr>
          <w:rFonts w:ascii="Times New Roman" w:hAnsi="Times New Roman"/>
        </w:rPr>
      </w:pPr>
      <w:r w:rsidRPr="004A1F30">
        <w:rPr>
          <w:rFonts w:ascii="Times New Roman" w:hAnsi="Times New Roman"/>
        </w:rPr>
        <w:t xml:space="preserve">İstihdam sürecinde işveren ve </w:t>
      </w:r>
      <w:r w:rsidR="00E12F48" w:rsidRPr="004A1F30">
        <w:rPr>
          <w:rFonts w:ascii="Times New Roman" w:hAnsi="Times New Roman"/>
        </w:rPr>
        <w:t>sigortalı</w:t>
      </w:r>
      <w:r w:rsidRPr="004A1F30">
        <w:rPr>
          <w:rFonts w:ascii="Times New Roman" w:hAnsi="Times New Roman"/>
        </w:rPr>
        <w:t xml:space="preserve"> arasında meydana gelen uyuşmazlıklarda 4857 sayılı İş Kanunu hükümleri geçerli olacaktır.</w:t>
      </w:r>
    </w:p>
    <w:p w14:paraId="5DBEBA8C" w14:textId="77777777" w:rsidR="000203D9" w:rsidRPr="004A1F30" w:rsidRDefault="000203D9" w:rsidP="009E2A82">
      <w:pPr>
        <w:spacing w:before="120" w:after="0" w:line="360" w:lineRule="auto"/>
        <w:ind w:firstLine="708"/>
        <w:jc w:val="both"/>
        <w:rPr>
          <w:rFonts w:ascii="Times New Roman" w:hAnsi="Times New Roman"/>
        </w:rPr>
      </w:pPr>
      <w:r w:rsidRPr="004A1F30">
        <w:rPr>
          <w:rFonts w:ascii="Times New Roman" w:hAnsi="Times New Roman"/>
        </w:rPr>
        <w:t>İşveren tarafından destekten faydalanılan dönemde sözleşme</w:t>
      </w:r>
      <w:r w:rsidR="00B726A3" w:rsidRPr="004A1F30">
        <w:rPr>
          <w:rFonts w:ascii="Times New Roman" w:hAnsi="Times New Roman"/>
        </w:rPr>
        <w:t xml:space="preserve"> hükümlerine aykırı işlem yapıldığının</w:t>
      </w:r>
      <w:r w:rsidRPr="004A1F30">
        <w:rPr>
          <w:rFonts w:ascii="Times New Roman" w:hAnsi="Times New Roman"/>
        </w:rPr>
        <w:t xml:space="preserve">, </w:t>
      </w:r>
      <w:r w:rsidR="00276684" w:rsidRPr="004A1F30">
        <w:rPr>
          <w:rFonts w:ascii="Times New Roman" w:hAnsi="Times New Roman"/>
        </w:rPr>
        <w:t>gerçeğe aykırı beyanda bulunul</w:t>
      </w:r>
      <w:r w:rsidR="00B726A3" w:rsidRPr="004A1F30">
        <w:rPr>
          <w:rFonts w:ascii="Times New Roman" w:hAnsi="Times New Roman"/>
        </w:rPr>
        <w:t>duğunun</w:t>
      </w:r>
      <w:r w:rsidR="00276684" w:rsidRPr="004A1F30">
        <w:rPr>
          <w:rFonts w:ascii="Times New Roman" w:hAnsi="Times New Roman"/>
        </w:rPr>
        <w:t xml:space="preserve">, </w:t>
      </w:r>
      <w:r w:rsidRPr="004A1F30">
        <w:rPr>
          <w:rFonts w:ascii="Times New Roman" w:hAnsi="Times New Roman"/>
        </w:rPr>
        <w:t xml:space="preserve">Kurumu yanıltıcı </w:t>
      </w:r>
      <w:r w:rsidR="00276684" w:rsidRPr="004A1F30">
        <w:rPr>
          <w:rFonts w:ascii="Times New Roman" w:hAnsi="Times New Roman"/>
        </w:rPr>
        <w:t xml:space="preserve">bilgi </w:t>
      </w:r>
      <w:r w:rsidR="004D53AF" w:rsidRPr="004A1F30">
        <w:rPr>
          <w:rFonts w:ascii="Times New Roman" w:hAnsi="Times New Roman"/>
        </w:rPr>
        <w:t xml:space="preserve">ve </w:t>
      </w:r>
      <w:r w:rsidR="00276684" w:rsidRPr="004A1F30">
        <w:rPr>
          <w:rFonts w:ascii="Times New Roman" w:hAnsi="Times New Roman"/>
        </w:rPr>
        <w:t>belge düzenlen</w:t>
      </w:r>
      <w:r w:rsidR="00B726A3" w:rsidRPr="004A1F30">
        <w:rPr>
          <w:rFonts w:ascii="Times New Roman" w:hAnsi="Times New Roman"/>
        </w:rPr>
        <w:t>diğinin tespiti halinde gerçekleştirilen destek ödemeleri yasal faiziyle işverenden tahsil edilir.</w:t>
      </w:r>
    </w:p>
    <w:p w14:paraId="79076905" w14:textId="447CA232" w:rsidR="0036209D" w:rsidRPr="005254B5" w:rsidRDefault="0036209D" w:rsidP="009E2A82">
      <w:pPr>
        <w:spacing w:before="120" w:after="0" w:line="360" w:lineRule="auto"/>
        <w:ind w:firstLine="708"/>
        <w:jc w:val="both"/>
        <w:rPr>
          <w:rFonts w:ascii="Times New Roman" w:hAnsi="Times New Roman"/>
        </w:rPr>
      </w:pPr>
      <w:r w:rsidRPr="005254B5">
        <w:rPr>
          <w:rFonts w:ascii="Times New Roman" w:hAnsi="Times New Roman"/>
        </w:rPr>
        <w:t>Katılımcı tarafından iş sözleşmesinin, 4857 sayılı Kanunun 24</w:t>
      </w:r>
      <w:r w:rsidR="000C76B6" w:rsidRPr="005254B5">
        <w:rPr>
          <w:rFonts w:ascii="Times New Roman" w:hAnsi="Times New Roman"/>
        </w:rPr>
        <w:t xml:space="preserve"> </w:t>
      </w:r>
      <w:r w:rsidRPr="005254B5">
        <w:rPr>
          <w:rFonts w:ascii="Times New Roman" w:hAnsi="Times New Roman"/>
        </w:rPr>
        <w:t>üncü maddesinin birinci fıkrasının (II) numaralı bendinde y</w:t>
      </w:r>
      <w:r w:rsidR="000C76B6" w:rsidRPr="005254B5">
        <w:rPr>
          <w:rFonts w:ascii="Times New Roman" w:hAnsi="Times New Roman"/>
        </w:rPr>
        <w:t xml:space="preserve">er alan hükümlere istinaden </w:t>
      </w:r>
      <w:proofErr w:type="spellStart"/>
      <w:r w:rsidR="000C76B6" w:rsidRPr="005254B5">
        <w:rPr>
          <w:rFonts w:ascii="Times New Roman" w:hAnsi="Times New Roman"/>
        </w:rPr>
        <w:t>fes</w:t>
      </w:r>
      <w:r w:rsidRPr="005254B5">
        <w:rPr>
          <w:rFonts w:ascii="Times New Roman" w:hAnsi="Times New Roman"/>
        </w:rPr>
        <w:t>h</w:t>
      </w:r>
      <w:proofErr w:type="spellEnd"/>
      <w:r w:rsidRPr="005254B5">
        <w:rPr>
          <w:rFonts w:ascii="Times New Roman" w:hAnsi="Times New Roman"/>
        </w:rPr>
        <w:t xml:space="preserve"> edilmesi halinde </w:t>
      </w:r>
      <w:r w:rsidR="001013FD">
        <w:rPr>
          <w:rFonts w:ascii="Times New Roman" w:hAnsi="Times New Roman"/>
        </w:rPr>
        <w:t>sigortalı</w:t>
      </w:r>
      <w:r w:rsidR="001013FD" w:rsidRPr="005254B5">
        <w:rPr>
          <w:rFonts w:ascii="Times New Roman" w:hAnsi="Times New Roman"/>
        </w:rPr>
        <w:t xml:space="preserve"> </w:t>
      </w:r>
      <w:r w:rsidRPr="005254B5">
        <w:rPr>
          <w:rFonts w:ascii="Times New Roman" w:hAnsi="Times New Roman"/>
        </w:rPr>
        <w:t>için gerçekleştirilen destek ödemeleri yasal faiziyle işverenden tahsil edilir.</w:t>
      </w:r>
    </w:p>
    <w:p w14:paraId="2C54CEB1" w14:textId="20B1209F" w:rsidR="0036209D" w:rsidRPr="005254B5" w:rsidRDefault="0036209D" w:rsidP="009E2A82">
      <w:pPr>
        <w:spacing w:before="120" w:after="0" w:line="360" w:lineRule="auto"/>
        <w:ind w:firstLine="708"/>
        <w:jc w:val="both"/>
        <w:rPr>
          <w:rFonts w:ascii="Times New Roman" w:hAnsi="Times New Roman"/>
        </w:rPr>
      </w:pPr>
      <w:r w:rsidRPr="005254B5">
        <w:rPr>
          <w:rFonts w:ascii="Times New Roman" w:hAnsi="Times New Roman"/>
        </w:rPr>
        <w:t>İşveren tarafından iş sözleşmesinin, 4857 sayılı Kanunun 25</w:t>
      </w:r>
      <w:r w:rsidR="000C76B6" w:rsidRPr="005254B5">
        <w:rPr>
          <w:rFonts w:ascii="Times New Roman" w:hAnsi="Times New Roman"/>
        </w:rPr>
        <w:t xml:space="preserve"> </w:t>
      </w:r>
      <w:r w:rsidR="00935615" w:rsidRPr="005254B5">
        <w:rPr>
          <w:rFonts w:ascii="Times New Roman" w:hAnsi="Times New Roman"/>
        </w:rPr>
        <w:t>inci</w:t>
      </w:r>
      <w:r w:rsidRPr="005254B5">
        <w:rPr>
          <w:rFonts w:ascii="Times New Roman" w:hAnsi="Times New Roman"/>
        </w:rPr>
        <w:t xml:space="preserve"> maddesinin birinci fıkrasının (II) numaralı bendinde y</w:t>
      </w:r>
      <w:r w:rsidR="000C76B6" w:rsidRPr="005254B5">
        <w:rPr>
          <w:rFonts w:ascii="Times New Roman" w:hAnsi="Times New Roman"/>
        </w:rPr>
        <w:t xml:space="preserve">er alan hükümlere istinaden </w:t>
      </w:r>
      <w:proofErr w:type="spellStart"/>
      <w:r w:rsidR="000C76B6" w:rsidRPr="005254B5">
        <w:rPr>
          <w:rFonts w:ascii="Times New Roman" w:hAnsi="Times New Roman"/>
        </w:rPr>
        <w:t>fes</w:t>
      </w:r>
      <w:r w:rsidRPr="005254B5">
        <w:rPr>
          <w:rFonts w:ascii="Times New Roman" w:hAnsi="Times New Roman"/>
        </w:rPr>
        <w:t>h</w:t>
      </w:r>
      <w:proofErr w:type="spellEnd"/>
      <w:r w:rsidRPr="005254B5">
        <w:rPr>
          <w:rFonts w:ascii="Times New Roman" w:hAnsi="Times New Roman"/>
        </w:rPr>
        <w:t xml:space="preserve"> edilmesi halinde, </w:t>
      </w:r>
      <w:r w:rsidRPr="005254B5">
        <w:rPr>
          <w:rFonts w:ascii="Times New Roman" w:hAnsi="Times New Roman"/>
        </w:rPr>
        <w:lastRenderedPageBreak/>
        <w:t>katılımcı proj</w:t>
      </w:r>
      <w:r w:rsidR="00F941FA">
        <w:rPr>
          <w:rFonts w:ascii="Times New Roman" w:hAnsi="Times New Roman"/>
        </w:rPr>
        <w:t xml:space="preserve">eye konu destek kapsamında </w:t>
      </w:r>
      <w:r w:rsidR="00CB14B0">
        <w:rPr>
          <w:rFonts w:ascii="Times New Roman" w:hAnsi="Times New Roman"/>
        </w:rPr>
        <w:t xml:space="preserve">aynı veya </w:t>
      </w:r>
      <w:r w:rsidR="00F941FA">
        <w:rPr>
          <w:rFonts w:ascii="Times New Roman" w:hAnsi="Times New Roman"/>
        </w:rPr>
        <w:t>başka işveren</w:t>
      </w:r>
      <w:r w:rsidR="00CB14B0">
        <w:rPr>
          <w:rFonts w:ascii="Times New Roman" w:hAnsi="Times New Roman"/>
        </w:rPr>
        <w:t xml:space="preserve"> </w:t>
      </w:r>
      <w:r w:rsidR="00F941FA">
        <w:rPr>
          <w:rFonts w:ascii="Times New Roman" w:hAnsi="Times New Roman"/>
        </w:rPr>
        <w:t xml:space="preserve">tarafından </w:t>
      </w:r>
      <w:r w:rsidR="00426CDC">
        <w:rPr>
          <w:rFonts w:ascii="Times New Roman" w:hAnsi="Times New Roman"/>
        </w:rPr>
        <w:t>istihdam edilemeyecektir.</w:t>
      </w:r>
      <w:r w:rsidRPr="005254B5">
        <w:rPr>
          <w:rFonts w:ascii="Times New Roman" w:hAnsi="Times New Roman"/>
        </w:rPr>
        <w:t xml:space="preserve"> </w:t>
      </w:r>
    </w:p>
    <w:p w14:paraId="4C8A291A" w14:textId="77777777" w:rsidR="0036209D" w:rsidRPr="004A1F30" w:rsidRDefault="0036209D" w:rsidP="0073512B">
      <w:pPr>
        <w:spacing w:before="120" w:after="0" w:line="360" w:lineRule="auto"/>
        <w:ind w:firstLine="708"/>
        <w:jc w:val="both"/>
        <w:rPr>
          <w:rFonts w:ascii="Times New Roman" w:hAnsi="Times New Roman"/>
        </w:rPr>
      </w:pPr>
      <w:r w:rsidRPr="005254B5">
        <w:rPr>
          <w:rFonts w:ascii="Times New Roman" w:hAnsi="Times New Roman"/>
        </w:rPr>
        <w:t xml:space="preserve"> İş sözleşmesinin </w:t>
      </w:r>
      <w:proofErr w:type="spellStart"/>
      <w:r w:rsidRPr="005254B5">
        <w:rPr>
          <w:rFonts w:ascii="Times New Roman" w:hAnsi="Times New Roman"/>
        </w:rPr>
        <w:t>fesh</w:t>
      </w:r>
      <w:proofErr w:type="spellEnd"/>
      <w:r w:rsidRPr="005254B5">
        <w:rPr>
          <w:rFonts w:ascii="Times New Roman" w:hAnsi="Times New Roman"/>
        </w:rPr>
        <w:t xml:space="preserve"> edildiği durumlarda durumun fesih kararı alan tarafça yazılı olarak ve gerekçeleriyle birlikte en geç üç işgünü içinde il müdürlüğüne bildirmesi gerekmektedir. Fesih kararının il müdürlüğüne bildiriminden itibaren ilgili yaptırımlar İl Müdürlüğünce uygulanır.</w:t>
      </w:r>
    </w:p>
    <w:p w14:paraId="6B57AB40" w14:textId="77777777" w:rsidR="00221871" w:rsidRPr="004A1F30" w:rsidRDefault="004601AB" w:rsidP="009B3A93">
      <w:pPr>
        <w:shd w:val="clear" w:color="auto" w:fill="FFFFFF" w:themeFill="background1"/>
        <w:tabs>
          <w:tab w:val="left" w:pos="900"/>
        </w:tabs>
        <w:spacing w:before="120" w:after="0" w:line="360" w:lineRule="auto"/>
        <w:ind w:firstLine="737"/>
        <w:jc w:val="both"/>
        <w:outlineLvl w:val="0"/>
        <w:rPr>
          <w:rFonts w:ascii="Times New Roman" w:hAnsi="Times New Roman"/>
        </w:rPr>
      </w:pPr>
      <w:r w:rsidRPr="004A1F30">
        <w:rPr>
          <w:rFonts w:ascii="Times New Roman" w:hAnsi="Times New Roman"/>
          <w:b/>
        </w:rPr>
        <w:t>5</w:t>
      </w:r>
      <w:r w:rsidR="002D1CBC" w:rsidRPr="004A1F30">
        <w:rPr>
          <w:rFonts w:ascii="Times New Roman" w:hAnsi="Times New Roman"/>
          <w:b/>
        </w:rPr>
        <w:t>-</w:t>
      </w:r>
      <w:r w:rsidR="002D1CBC" w:rsidRPr="004A1F30">
        <w:rPr>
          <w:rFonts w:ascii="Times New Roman" w:hAnsi="Times New Roman"/>
        </w:rPr>
        <w:t xml:space="preserve"> </w:t>
      </w:r>
      <w:r w:rsidR="00221871" w:rsidRPr="004A1F30">
        <w:rPr>
          <w:rFonts w:ascii="Times New Roman" w:eastAsia="Batang" w:hAnsi="Times New Roman"/>
          <w:b/>
          <w:snapToGrid w:val="0"/>
        </w:rPr>
        <w:t>Hüküm Bulunmayan Haller</w:t>
      </w:r>
    </w:p>
    <w:p w14:paraId="1D51AA2B" w14:textId="77C319CD" w:rsidR="00221871" w:rsidRPr="004A1F30" w:rsidRDefault="00895501" w:rsidP="009B3A93">
      <w:pPr>
        <w:shd w:val="clear" w:color="auto" w:fill="FFFFFF" w:themeFill="background1"/>
        <w:tabs>
          <w:tab w:val="left" w:pos="900"/>
        </w:tabs>
        <w:spacing w:before="120" w:after="0" w:line="360" w:lineRule="auto"/>
        <w:ind w:firstLine="737"/>
        <w:jc w:val="both"/>
        <w:outlineLvl w:val="0"/>
        <w:rPr>
          <w:rFonts w:ascii="Times New Roman" w:hAnsi="Times New Roman"/>
        </w:rPr>
      </w:pPr>
      <w:r w:rsidRPr="005254B5">
        <w:rPr>
          <w:rFonts w:ascii="Times New Roman" w:hAnsi="Times New Roman"/>
        </w:rPr>
        <w:t xml:space="preserve">İşbu usul ve esaslarda </w:t>
      </w:r>
      <w:r w:rsidR="00221871" w:rsidRPr="005254B5">
        <w:rPr>
          <w:rFonts w:ascii="Times New Roman" w:hAnsi="Times New Roman"/>
        </w:rPr>
        <w:t>hüküm</w:t>
      </w:r>
      <w:r w:rsidRPr="00A555A8">
        <w:rPr>
          <w:rFonts w:ascii="Times New Roman" w:hAnsi="Times New Roman"/>
        </w:rPr>
        <w:t xml:space="preserve"> </w:t>
      </w:r>
      <w:r w:rsidRPr="005254B5">
        <w:rPr>
          <w:rFonts w:ascii="Times New Roman" w:hAnsi="Times New Roman"/>
        </w:rPr>
        <w:t>bulunmayan</w:t>
      </w:r>
      <w:r w:rsidRPr="004A1F30">
        <w:rPr>
          <w:rFonts w:ascii="Times New Roman" w:hAnsi="Times New Roman"/>
        </w:rPr>
        <w:t xml:space="preserve"> </w:t>
      </w:r>
      <w:r w:rsidR="00221871" w:rsidRPr="005254B5">
        <w:rPr>
          <w:rFonts w:ascii="Times New Roman" w:hAnsi="Times New Roman"/>
        </w:rPr>
        <w:t>olmayan</w:t>
      </w:r>
      <w:r w:rsidR="00221871" w:rsidRPr="004A1F30">
        <w:rPr>
          <w:rFonts w:ascii="Times New Roman" w:hAnsi="Times New Roman"/>
        </w:rPr>
        <w:t xml:space="preserve"> hallerde</w:t>
      </w:r>
      <w:r w:rsidR="00221871" w:rsidRPr="004A1F30">
        <w:rPr>
          <w:rFonts w:ascii="Times New Roman" w:eastAsia="Batang" w:hAnsi="Times New Roman"/>
          <w:snapToGrid w:val="0"/>
        </w:rPr>
        <w:t xml:space="preserve"> </w:t>
      </w:r>
      <w:r w:rsidR="004616CB" w:rsidRPr="004A1F30">
        <w:rPr>
          <w:rFonts w:ascii="Times New Roman" w:eastAsia="Batang" w:hAnsi="Times New Roman"/>
          <w:snapToGrid w:val="0"/>
        </w:rPr>
        <w:t xml:space="preserve">sırasıyla </w:t>
      </w:r>
      <w:r w:rsidR="006D6DBE" w:rsidRPr="004A1F30">
        <w:rPr>
          <w:rFonts w:ascii="Times New Roman" w:hAnsi="Times New Roman"/>
        </w:rPr>
        <w:t xml:space="preserve">aktif işgücü hizmetleri </w:t>
      </w:r>
      <w:r w:rsidR="004616CB" w:rsidRPr="004A1F30">
        <w:rPr>
          <w:rFonts w:ascii="Times New Roman" w:hAnsi="Times New Roman"/>
        </w:rPr>
        <w:t>mevzuatı</w:t>
      </w:r>
      <w:r w:rsidR="004621F4" w:rsidRPr="004A1F30">
        <w:rPr>
          <w:rFonts w:ascii="Times New Roman" w:hAnsi="Times New Roman"/>
        </w:rPr>
        <w:t xml:space="preserve"> (Aktif İşgücü Hizmetleri Yönetmeliği, Aktif İşgücü Hizmetleri Genelgesi)</w:t>
      </w:r>
      <w:r w:rsidR="004616CB" w:rsidRPr="004A1F30">
        <w:rPr>
          <w:rFonts w:ascii="Times New Roman" w:eastAsia="Batang" w:hAnsi="Times New Roman"/>
          <w:snapToGrid w:val="0"/>
        </w:rPr>
        <w:t>,</w:t>
      </w:r>
      <w:r w:rsidR="00236FA7" w:rsidRPr="004A1F30">
        <w:rPr>
          <w:rFonts w:ascii="Times New Roman" w:eastAsia="Batang" w:hAnsi="Times New Roman"/>
          <w:snapToGrid w:val="0"/>
        </w:rPr>
        <w:t xml:space="preserve"> </w:t>
      </w:r>
      <w:r w:rsidR="00236FA7" w:rsidRPr="005254B5">
        <w:rPr>
          <w:rFonts w:ascii="Times New Roman" w:eastAsia="Batang" w:hAnsi="Times New Roman"/>
          <w:snapToGrid w:val="0"/>
        </w:rPr>
        <w:t>Kurum mevzuatı</w:t>
      </w:r>
      <w:r w:rsidR="00236FA7" w:rsidRPr="004A1F30">
        <w:rPr>
          <w:rFonts w:ascii="Times New Roman" w:eastAsia="Batang" w:hAnsi="Times New Roman"/>
          <w:snapToGrid w:val="0"/>
        </w:rPr>
        <w:t>,</w:t>
      </w:r>
      <w:r w:rsidR="004616CB" w:rsidRPr="004A1F30">
        <w:rPr>
          <w:rFonts w:ascii="Times New Roman" w:eastAsia="Batang" w:hAnsi="Times New Roman"/>
          <w:snapToGrid w:val="0"/>
        </w:rPr>
        <w:t xml:space="preserve"> ilgili </w:t>
      </w:r>
      <w:r w:rsidR="004616CB" w:rsidRPr="005254B5">
        <w:rPr>
          <w:rFonts w:ascii="Times New Roman" w:eastAsia="Batang" w:hAnsi="Times New Roman"/>
          <w:snapToGrid w:val="0"/>
        </w:rPr>
        <w:t>Kurum</w:t>
      </w:r>
      <w:r w:rsidR="004616CB" w:rsidRPr="004A1F30">
        <w:rPr>
          <w:rFonts w:ascii="Times New Roman" w:eastAsia="Batang" w:hAnsi="Times New Roman"/>
          <w:snapToGrid w:val="0"/>
        </w:rPr>
        <w:t xml:space="preserve"> mevzuat</w:t>
      </w:r>
      <w:r w:rsidR="004616CB" w:rsidRPr="004A1F30">
        <w:rPr>
          <w:rFonts w:ascii="Times New Roman" w:eastAsia="Batang" w:hAnsi="Times New Roman"/>
          <w:strike/>
          <w:snapToGrid w:val="0"/>
        </w:rPr>
        <w:t>ı</w:t>
      </w:r>
      <w:r w:rsidR="004616CB" w:rsidRPr="004A1F30">
        <w:rPr>
          <w:rFonts w:ascii="Times New Roman" w:eastAsia="Batang" w:hAnsi="Times New Roman"/>
          <w:snapToGrid w:val="0"/>
        </w:rPr>
        <w:t xml:space="preserve"> ve genel hükümler uygulanacaktır. </w:t>
      </w:r>
    </w:p>
    <w:p w14:paraId="60F9E718" w14:textId="77777777" w:rsidR="00221871" w:rsidRPr="004A1F30" w:rsidRDefault="004616CB" w:rsidP="009B3A93">
      <w:pPr>
        <w:shd w:val="clear" w:color="auto" w:fill="FFFFFF" w:themeFill="background1"/>
        <w:tabs>
          <w:tab w:val="left" w:pos="900"/>
        </w:tabs>
        <w:spacing w:before="120" w:after="0" w:line="360" w:lineRule="auto"/>
        <w:ind w:firstLine="737"/>
        <w:jc w:val="both"/>
        <w:outlineLvl w:val="0"/>
        <w:rPr>
          <w:rFonts w:ascii="Times New Roman" w:eastAsia="Batang" w:hAnsi="Times New Roman"/>
          <w:snapToGrid w:val="0"/>
        </w:rPr>
      </w:pPr>
      <w:r w:rsidRPr="004A1F30">
        <w:rPr>
          <w:rFonts w:ascii="Times New Roman" w:eastAsia="Batang" w:hAnsi="Times New Roman"/>
          <w:snapToGrid w:val="0"/>
        </w:rPr>
        <w:t>Uygulamada ortaya çıkan tered</w:t>
      </w:r>
      <w:r w:rsidR="004A0260" w:rsidRPr="004A1F30">
        <w:rPr>
          <w:rFonts w:ascii="Times New Roman" w:eastAsia="Batang" w:hAnsi="Times New Roman"/>
          <w:snapToGrid w:val="0"/>
        </w:rPr>
        <w:t>dütler öncelikle İ</w:t>
      </w:r>
      <w:r w:rsidR="00CE5F97" w:rsidRPr="004A1F30">
        <w:rPr>
          <w:rFonts w:ascii="Times New Roman" w:eastAsia="Batang" w:hAnsi="Times New Roman"/>
          <w:snapToGrid w:val="0"/>
        </w:rPr>
        <w:t>l müdürlüğü tarafından</w:t>
      </w:r>
      <w:r w:rsidR="000C01B3" w:rsidRPr="004A1F30">
        <w:rPr>
          <w:rFonts w:ascii="Times New Roman" w:eastAsia="Batang" w:hAnsi="Times New Roman"/>
          <w:snapToGrid w:val="0"/>
        </w:rPr>
        <w:t>,</w:t>
      </w:r>
      <w:r w:rsidRPr="004A1F30">
        <w:rPr>
          <w:rFonts w:ascii="Times New Roman" w:eastAsia="Batang" w:hAnsi="Times New Roman"/>
          <w:snapToGrid w:val="0"/>
        </w:rPr>
        <w:t xml:space="preserve"> bunun mümkün o</w:t>
      </w:r>
      <w:r w:rsidR="004A0260" w:rsidRPr="004A1F30">
        <w:rPr>
          <w:rFonts w:ascii="Times New Roman" w:eastAsia="Batang" w:hAnsi="Times New Roman"/>
          <w:snapToGrid w:val="0"/>
        </w:rPr>
        <w:t>lmaması halinde Genel Müdürlük tarafından</w:t>
      </w:r>
      <w:r w:rsidRPr="004A1F30">
        <w:rPr>
          <w:rFonts w:ascii="Times New Roman" w:eastAsia="Batang" w:hAnsi="Times New Roman"/>
          <w:snapToGrid w:val="0"/>
        </w:rPr>
        <w:t xml:space="preserve"> çözüme kavuşturulacaktır.</w:t>
      </w:r>
    </w:p>
    <w:p w14:paraId="6E237BC0" w14:textId="77777777" w:rsidR="00F73556" w:rsidRPr="004A1F30" w:rsidRDefault="004601AB" w:rsidP="009B3A93">
      <w:pPr>
        <w:shd w:val="clear" w:color="auto" w:fill="FFFFFF" w:themeFill="background1"/>
        <w:tabs>
          <w:tab w:val="left" w:pos="900"/>
        </w:tabs>
        <w:spacing w:before="120" w:after="0" w:line="360" w:lineRule="auto"/>
        <w:ind w:firstLine="737"/>
        <w:jc w:val="both"/>
        <w:outlineLvl w:val="0"/>
        <w:rPr>
          <w:rFonts w:ascii="Times New Roman" w:eastAsia="Batang" w:hAnsi="Times New Roman"/>
          <w:b/>
          <w:snapToGrid w:val="0"/>
        </w:rPr>
      </w:pPr>
      <w:r w:rsidRPr="004A1F30">
        <w:rPr>
          <w:rFonts w:ascii="Times New Roman" w:eastAsia="Batang" w:hAnsi="Times New Roman"/>
          <w:b/>
          <w:snapToGrid w:val="0"/>
        </w:rPr>
        <w:t>6</w:t>
      </w:r>
      <w:r w:rsidR="00F73556" w:rsidRPr="004A1F30">
        <w:rPr>
          <w:rFonts w:ascii="Times New Roman" w:eastAsia="Batang" w:hAnsi="Times New Roman"/>
          <w:b/>
          <w:snapToGrid w:val="0"/>
        </w:rPr>
        <w:t>-</w:t>
      </w:r>
      <w:r w:rsidR="0021278B" w:rsidRPr="004A1F30">
        <w:rPr>
          <w:rFonts w:ascii="Times New Roman" w:eastAsia="Batang" w:hAnsi="Times New Roman"/>
          <w:b/>
          <w:snapToGrid w:val="0"/>
        </w:rPr>
        <w:t xml:space="preserve"> </w:t>
      </w:r>
      <w:r w:rsidR="00F73556" w:rsidRPr="004A1F30">
        <w:rPr>
          <w:rFonts w:ascii="Times New Roman" w:eastAsia="Batang" w:hAnsi="Times New Roman"/>
          <w:b/>
          <w:snapToGrid w:val="0"/>
        </w:rPr>
        <w:t>Yürürlük</w:t>
      </w:r>
    </w:p>
    <w:p w14:paraId="624F7480" w14:textId="77777777" w:rsidR="008A7CE2" w:rsidRPr="00A31E66" w:rsidRDefault="005A4F0F" w:rsidP="00A31E66">
      <w:pPr>
        <w:spacing w:before="120" w:after="0" w:line="360" w:lineRule="auto"/>
        <w:ind w:firstLine="708"/>
        <w:jc w:val="both"/>
        <w:rPr>
          <w:rFonts w:ascii="Times New Roman" w:hAnsi="Times New Roman"/>
        </w:rPr>
      </w:pPr>
      <w:r w:rsidRPr="00A31E66">
        <w:rPr>
          <w:rFonts w:ascii="Times New Roman" w:hAnsi="Times New Roman"/>
        </w:rPr>
        <w:t>İşbu usul ve esaslar yayınlandığı tarihten itibaren yürürlüğe girer.</w:t>
      </w:r>
      <w:r w:rsidR="00155686" w:rsidRPr="00A31E66">
        <w:rPr>
          <w:rFonts w:ascii="Times New Roman" w:hAnsi="Times New Roman"/>
        </w:rPr>
        <w:t xml:space="preserve"> Proje kapsamında verile</w:t>
      </w:r>
      <w:r w:rsidR="00940D64" w:rsidRPr="00A31E66">
        <w:rPr>
          <w:rFonts w:ascii="Times New Roman" w:hAnsi="Times New Roman"/>
        </w:rPr>
        <w:t>cek</w:t>
      </w:r>
      <w:r w:rsidR="00155686" w:rsidRPr="00A31E66">
        <w:rPr>
          <w:rFonts w:ascii="Times New Roman" w:hAnsi="Times New Roman"/>
        </w:rPr>
        <w:t xml:space="preserve"> destek </w:t>
      </w:r>
      <w:r w:rsidR="004C2E8D" w:rsidRPr="00A31E66">
        <w:rPr>
          <w:rFonts w:ascii="Times New Roman" w:hAnsi="Times New Roman"/>
        </w:rPr>
        <w:t>01.08.2018-</w:t>
      </w:r>
      <w:r w:rsidR="00155686" w:rsidRPr="00A31E66">
        <w:rPr>
          <w:rFonts w:ascii="Times New Roman" w:hAnsi="Times New Roman"/>
        </w:rPr>
        <w:t>31.12.2018 tarih</w:t>
      </w:r>
      <w:r w:rsidR="004C2E8D" w:rsidRPr="00A31E66">
        <w:rPr>
          <w:rFonts w:ascii="Times New Roman" w:hAnsi="Times New Roman"/>
        </w:rPr>
        <w:t>leri arasında</w:t>
      </w:r>
      <w:r w:rsidR="00155686" w:rsidRPr="00A31E66">
        <w:rPr>
          <w:rFonts w:ascii="Times New Roman" w:hAnsi="Times New Roman"/>
        </w:rPr>
        <w:t xml:space="preserve"> açılan programları kapsayacaktır.</w:t>
      </w:r>
    </w:p>
    <w:p w14:paraId="1D35472A" w14:textId="77777777" w:rsidR="00716139" w:rsidRPr="00A31E66" w:rsidRDefault="00716139" w:rsidP="00A31E66">
      <w:pPr>
        <w:spacing w:before="120" w:after="0" w:line="360" w:lineRule="auto"/>
        <w:ind w:firstLine="708"/>
        <w:jc w:val="both"/>
        <w:rPr>
          <w:rFonts w:ascii="Times New Roman" w:hAnsi="Times New Roman"/>
        </w:rPr>
      </w:pPr>
    </w:p>
    <w:p w14:paraId="1FF7E8FB" w14:textId="77777777" w:rsidR="00903A66" w:rsidRPr="004A1F30" w:rsidRDefault="00903A66" w:rsidP="001A1360">
      <w:pPr>
        <w:shd w:val="clear" w:color="auto" w:fill="FFFFFF" w:themeFill="background1"/>
        <w:tabs>
          <w:tab w:val="left" w:pos="900"/>
        </w:tabs>
        <w:spacing w:before="120" w:after="0" w:line="360" w:lineRule="auto"/>
        <w:jc w:val="both"/>
        <w:outlineLvl w:val="0"/>
        <w:rPr>
          <w:rFonts w:ascii="Times New Roman" w:hAnsi="Times New Roman"/>
        </w:rPr>
      </w:pPr>
      <w:r w:rsidRPr="004A1F30">
        <w:rPr>
          <w:rFonts w:ascii="Times New Roman" w:hAnsi="Times New Roman"/>
          <w:b/>
        </w:rPr>
        <w:t xml:space="preserve">Ek </w:t>
      </w:r>
      <w:r w:rsidR="003F487E" w:rsidRPr="004A1F30">
        <w:rPr>
          <w:rFonts w:ascii="Times New Roman" w:hAnsi="Times New Roman"/>
          <w:b/>
        </w:rPr>
        <w:t>1</w:t>
      </w:r>
      <w:r w:rsidRPr="004A1F30">
        <w:rPr>
          <w:rFonts w:ascii="Times New Roman" w:hAnsi="Times New Roman"/>
          <w:b/>
        </w:rPr>
        <w:t xml:space="preserve">: </w:t>
      </w:r>
      <w:r w:rsidRPr="004A1F30">
        <w:rPr>
          <w:rFonts w:ascii="Times New Roman" w:hAnsi="Times New Roman"/>
        </w:rPr>
        <w:t>İsteğe Bağlı İstihdam Sözleşmesi</w:t>
      </w:r>
    </w:p>
    <w:p w14:paraId="04B1AD0B" w14:textId="77777777" w:rsidR="00B34502" w:rsidRPr="004A1F30" w:rsidRDefault="00B34502" w:rsidP="001A1360">
      <w:pPr>
        <w:shd w:val="clear" w:color="auto" w:fill="FFFFFF" w:themeFill="background1"/>
        <w:tabs>
          <w:tab w:val="left" w:pos="900"/>
        </w:tabs>
        <w:spacing w:before="120" w:after="0" w:line="360" w:lineRule="auto"/>
        <w:jc w:val="both"/>
        <w:outlineLvl w:val="0"/>
        <w:rPr>
          <w:rFonts w:ascii="Times New Roman" w:hAnsi="Times New Roman"/>
        </w:rPr>
      </w:pPr>
      <w:r w:rsidRPr="004A1F30">
        <w:rPr>
          <w:rFonts w:ascii="Times New Roman" w:hAnsi="Times New Roman"/>
          <w:b/>
        </w:rPr>
        <w:t>Ek 2:</w:t>
      </w:r>
      <w:r w:rsidR="00C97F1A" w:rsidRPr="004A1F30">
        <w:rPr>
          <w:rFonts w:ascii="Times New Roman" w:hAnsi="Times New Roman"/>
        </w:rPr>
        <w:t xml:space="preserve"> </w:t>
      </w:r>
      <w:r w:rsidR="00297DC9" w:rsidRPr="004A1F30">
        <w:rPr>
          <w:rFonts w:ascii="Times New Roman" w:hAnsi="Times New Roman"/>
        </w:rPr>
        <w:t xml:space="preserve">İşe İlk Adım Projesi </w:t>
      </w:r>
      <w:r w:rsidRPr="004A1F30">
        <w:rPr>
          <w:rFonts w:ascii="Times New Roman" w:hAnsi="Times New Roman"/>
        </w:rPr>
        <w:t>Eğitim Raporu</w:t>
      </w:r>
    </w:p>
    <w:p w14:paraId="2F4839E4" w14:textId="77777777" w:rsidR="00FC4C15" w:rsidRPr="004A1F30" w:rsidRDefault="00FC4C15" w:rsidP="001A1360">
      <w:pPr>
        <w:shd w:val="clear" w:color="auto" w:fill="FFFFFF" w:themeFill="background1"/>
        <w:tabs>
          <w:tab w:val="left" w:pos="900"/>
        </w:tabs>
        <w:spacing w:before="120" w:after="0" w:line="360" w:lineRule="auto"/>
        <w:jc w:val="both"/>
        <w:outlineLvl w:val="0"/>
        <w:rPr>
          <w:rFonts w:ascii="Times New Roman" w:hAnsi="Times New Roman"/>
        </w:rPr>
      </w:pPr>
      <w:r w:rsidRPr="004A1F30">
        <w:rPr>
          <w:rFonts w:ascii="Times New Roman" w:hAnsi="Times New Roman"/>
          <w:b/>
        </w:rPr>
        <w:t>Ek 3:</w:t>
      </w:r>
      <w:r w:rsidRPr="004A1F30">
        <w:rPr>
          <w:rFonts w:ascii="Times New Roman" w:hAnsi="Times New Roman"/>
        </w:rPr>
        <w:t xml:space="preserve"> İşe İlk Adım Projesi Katılımcı Devam Çizelgesi</w:t>
      </w:r>
    </w:p>
    <w:p w14:paraId="00E1B0D4" w14:textId="77777777" w:rsidR="0073512B" w:rsidRPr="004A1F30" w:rsidRDefault="0073512B" w:rsidP="004660D7">
      <w:pPr>
        <w:spacing w:before="120" w:after="0" w:line="300" w:lineRule="atLeast"/>
        <w:ind w:left="6373"/>
        <w:jc w:val="center"/>
        <w:rPr>
          <w:rFonts w:ascii="Times New Roman" w:hAnsi="Times New Roman"/>
          <w:b/>
        </w:rPr>
      </w:pPr>
    </w:p>
    <w:p w14:paraId="6D49760D" w14:textId="77777777" w:rsidR="00BF42F6" w:rsidRPr="004A1F30" w:rsidRDefault="00BF42F6" w:rsidP="00706917">
      <w:pPr>
        <w:spacing w:before="120" w:after="0" w:line="300" w:lineRule="atLeast"/>
        <w:rPr>
          <w:rFonts w:ascii="Times New Roman" w:hAnsi="Times New Roman"/>
          <w:b/>
        </w:rPr>
      </w:pPr>
    </w:p>
    <w:p w14:paraId="3642C40A" w14:textId="77777777" w:rsidR="006F0439" w:rsidRPr="004A1F30" w:rsidRDefault="00D97B08" w:rsidP="004660D7">
      <w:pPr>
        <w:spacing w:before="120" w:after="0" w:line="300" w:lineRule="atLeast"/>
        <w:ind w:left="6373"/>
        <w:jc w:val="center"/>
        <w:rPr>
          <w:rFonts w:ascii="Times New Roman" w:hAnsi="Times New Roman"/>
          <w:b/>
        </w:rPr>
      </w:pPr>
      <w:r w:rsidRPr="004A1F30">
        <w:rPr>
          <w:rFonts w:ascii="Times New Roman" w:hAnsi="Times New Roman"/>
          <w:b/>
        </w:rPr>
        <w:t>Cafer UZUNKAYA</w:t>
      </w:r>
    </w:p>
    <w:p w14:paraId="3A6787A1" w14:textId="77777777" w:rsidR="00714EFC" w:rsidRPr="004A1F30" w:rsidRDefault="0017794F" w:rsidP="00336245">
      <w:pPr>
        <w:spacing w:before="120" w:after="0" w:line="300" w:lineRule="atLeast"/>
        <w:ind w:left="6373"/>
        <w:jc w:val="center"/>
        <w:rPr>
          <w:rFonts w:ascii="Times New Roman" w:hAnsi="Times New Roman"/>
          <w:b/>
        </w:rPr>
      </w:pPr>
      <w:r w:rsidRPr="004A1F30">
        <w:rPr>
          <w:rFonts w:ascii="Times New Roman" w:hAnsi="Times New Roman"/>
          <w:b/>
        </w:rPr>
        <w:t>Genel Müdür</w:t>
      </w:r>
      <w:r w:rsidR="00D97B08" w:rsidRPr="004A1F30">
        <w:rPr>
          <w:rFonts w:ascii="Times New Roman" w:hAnsi="Times New Roman"/>
          <w:b/>
        </w:rPr>
        <w:t xml:space="preserve"> V.</w:t>
      </w:r>
    </w:p>
    <w:sectPr w:rsidR="00714EFC" w:rsidRPr="004A1F30" w:rsidSect="004660D7">
      <w:footerReference w:type="default" r:id="rId9"/>
      <w:pgSz w:w="11906" w:h="16838" w:code="9"/>
      <w:pgMar w:top="1134" w:right="1418"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C6EF6" w14:textId="77777777" w:rsidR="00F32B00" w:rsidRDefault="00F32B00" w:rsidP="0017794F">
      <w:pPr>
        <w:spacing w:after="0"/>
      </w:pPr>
      <w:r>
        <w:separator/>
      </w:r>
    </w:p>
  </w:endnote>
  <w:endnote w:type="continuationSeparator" w:id="0">
    <w:p w14:paraId="7FC059A7" w14:textId="77777777" w:rsidR="00F32B00" w:rsidRDefault="00F32B00" w:rsidP="00177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604855"/>
      <w:docPartObj>
        <w:docPartGallery w:val="Page Numbers (Bottom of Page)"/>
        <w:docPartUnique/>
      </w:docPartObj>
    </w:sdtPr>
    <w:sdtEndPr/>
    <w:sdtContent>
      <w:p w14:paraId="367F4C42" w14:textId="5562E6FA" w:rsidR="001570ED" w:rsidRDefault="001570ED">
        <w:pPr>
          <w:pStyle w:val="AltBilgi"/>
          <w:jc w:val="right"/>
        </w:pPr>
        <w:r>
          <w:fldChar w:fldCharType="begin"/>
        </w:r>
        <w:r>
          <w:instrText>PAGE   \* MERGEFORMAT</w:instrText>
        </w:r>
        <w:r>
          <w:fldChar w:fldCharType="separate"/>
        </w:r>
        <w:r w:rsidR="00F41026">
          <w:rPr>
            <w:noProof/>
          </w:rPr>
          <w:t>10</w:t>
        </w:r>
        <w:r>
          <w:fldChar w:fldCharType="end"/>
        </w:r>
      </w:p>
    </w:sdtContent>
  </w:sdt>
  <w:p w14:paraId="4C9D3DF1" w14:textId="77777777" w:rsidR="001570ED" w:rsidRDefault="001570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04A2F" w14:textId="77777777" w:rsidR="00F32B00" w:rsidRDefault="00F32B00" w:rsidP="0017794F">
      <w:pPr>
        <w:spacing w:after="0"/>
      </w:pPr>
      <w:r>
        <w:separator/>
      </w:r>
    </w:p>
  </w:footnote>
  <w:footnote w:type="continuationSeparator" w:id="0">
    <w:p w14:paraId="1AE63A62" w14:textId="77777777" w:rsidR="00F32B00" w:rsidRDefault="00F32B00" w:rsidP="0017794F">
      <w:pPr>
        <w:spacing w:after="0"/>
      </w:pPr>
      <w:r>
        <w:continuationSeparator/>
      </w:r>
    </w:p>
  </w:footnote>
  <w:footnote w:id="1">
    <w:p w14:paraId="4BC9B941" w14:textId="77777777" w:rsidR="00873131" w:rsidRPr="004660D7" w:rsidRDefault="00873131" w:rsidP="00873131">
      <w:pPr>
        <w:spacing w:after="0"/>
        <w:jc w:val="both"/>
        <w:rPr>
          <w:rFonts w:ascii="Times New Roman" w:hAnsi="Times New Roman"/>
          <w:sz w:val="20"/>
          <w:szCs w:val="20"/>
        </w:rPr>
      </w:pPr>
      <w:r w:rsidRPr="004660D7">
        <w:rPr>
          <w:rStyle w:val="DipnotBavurusu"/>
          <w:rFonts w:ascii="Times New Roman" w:hAnsi="Times New Roman"/>
          <w:sz w:val="20"/>
          <w:szCs w:val="20"/>
        </w:rPr>
        <w:footnoteRef/>
      </w:r>
      <w:r w:rsidRPr="004660D7">
        <w:rPr>
          <w:rFonts w:ascii="Times New Roman" w:hAnsi="Times New Roman"/>
          <w:sz w:val="20"/>
          <w:szCs w:val="20"/>
        </w:rPr>
        <w:t xml:space="preserve"> 12/03/2013 tarih ve 28585 sayılı Resmi </w:t>
      </w:r>
      <w:proofErr w:type="spellStart"/>
      <w:r w:rsidRPr="004660D7">
        <w:rPr>
          <w:rFonts w:ascii="Times New Roman" w:hAnsi="Times New Roman"/>
          <w:sz w:val="20"/>
          <w:szCs w:val="20"/>
        </w:rPr>
        <w:t>Gazete’de</w:t>
      </w:r>
      <w:proofErr w:type="spellEnd"/>
      <w:r w:rsidRPr="004660D7">
        <w:rPr>
          <w:rFonts w:ascii="Times New Roman" w:hAnsi="Times New Roman"/>
          <w:sz w:val="20"/>
          <w:szCs w:val="20"/>
        </w:rPr>
        <w:t xml:space="preserve"> yayımlanarak yürürlüğe girmiştir.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7.5pt" o:bullet="t">
        <v:imagedata r:id="rId1" o:title="msoE229"/>
      </v:shape>
    </w:pict>
  </w:numPicBullet>
  <w:abstractNum w:abstractNumId="0" w15:restartNumberingAfterBreak="0">
    <w:nsid w:val="09B3451E"/>
    <w:multiLevelType w:val="hybridMultilevel"/>
    <w:tmpl w:val="93A8F668"/>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 w15:restartNumberingAfterBreak="0">
    <w:nsid w:val="0BC2551A"/>
    <w:multiLevelType w:val="hybridMultilevel"/>
    <w:tmpl w:val="1CBE2282"/>
    <w:lvl w:ilvl="0" w:tplc="B8AE9B6A">
      <w:start w:val="1"/>
      <w:numFmt w:val="lowerRoman"/>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0CD57E5C"/>
    <w:multiLevelType w:val="hybridMultilevel"/>
    <w:tmpl w:val="DE66874A"/>
    <w:lvl w:ilvl="0" w:tplc="041F001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3" w15:restartNumberingAfterBreak="0">
    <w:nsid w:val="17D86BD9"/>
    <w:multiLevelType w:val="hybridMultilevel"/>
    <w:tmpl w:val="02F016DC"/>
    <w:lvl w:ilvl="0" w:tplc="9CC25E7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8A10F9E"/>
    <w:multiLevelType w:val="hybridMultilevel"/>
    <w:tmpl w:val="974E08BE"/>
    <w:lvl w:ilvl="0" w:tplc="041F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F278D"/>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 w15:restartNumberingAfterBreak="0">
    <w:nsid w:val="1DBE4448"/>
    <w:multiLevelType w:val="hybridMultilevel"/>
    <w:tmpl w:val="8640C59C"/>
    <w:lvl w:ilvl="0" w:tplc="AE10457A">
      <w:start w:val="1"/>
      <w:numFmt w:val="lowerLetter"/>
      <w:lvlText w:val="%1)"/>
      <w:lvlJc w:val="left"/>
      <w:pPr>
        <w:ind w:left="1457" w:hanging="360"/>
      </w:pPr>
      <w:rPr>
        <w:rFonts w:asciiTheme="majorHAnsi" w:eastAsia="Cambria" w:hAnsiTheme="majorHAnsi" w:cstheme="minorHAnsi"/>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7" w15:restartNumberingAfterBreak="0">
    <w:nsid w:val="1E834BE6"/>
    <w:multiLevelType w:val="hybridMultilevel"/>
    <w:tmpl w:val="272C122A"/>
    <w:lvl w:ilvl="0" w:tplc="B442E364">
      <w:start w:val="1"/>
      <w:numFmt w:val="lowerLetter"/>
      <w:lvlText w:val="%1)"/>
      <w:lvlJc w:val="left"/>
      <w:pPr>
        <w:ind w:left="0" w:firstLine="708"/>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2F42D81"/>
    <w:multiLevelType w:val="hybridMultilevel"/>
    <w:tmpl w:val="06A41D3A"/>
    <w:lvl w:ilvl="0" w:tplc="041F0017">
      <w:start w:val="1"/>
      <w:numFmt w:val="low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9" w15:restartNumberingAfterBreak="0">
    <w:nsid w:val="23C86C6D"/>
    <w:multiLevelType w:val="hybridMultilevel"/>
    <w:tmpl w:val="B736152E"/>
    <w:lvl w:ilvl="0" w:tplc="041F0017">
      <w:start w:val="1"/>
      <w:numFmt w:val="low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8852E16"/>
    <w:multiLevelType w:val="hybridMultilevel"/>
    <w:tmpl w:val="B2969A18"/>
    <w:lvl w:ilvl="0" w:tplc="0A1633F2">
      <w:start w:val="1990"/>
      <w:numFmt w:val="bullet"/>
      <w:lvlText w:val="-"/>
      <w:lvlJc w:val="left"/>
      <w:pPr>
        <w:ind w:left="644" w:hanging="360"/>
      </w:pPr>
      <w:rPr>
        <w:rFonts w:ascii="Times New Roman" w:eastAsiaTheme="minorHAnsi" w:hAnsi="Times New Roman" w:cs="Times New Roman"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298A4B48"/>
    <w:multiLevelType w:val="hybridMultilevel"/>
    <w:tmpl w:val="68C00520"/>
    <w:lvl w:ilvl="0" w:tplc="FE5A768E">
      <w:start w:val="1"/>
      <w:numFmt w:val="lowerLetter"/>
      <w:lvlText w:val="%1)"/>
      <w:lvlJc w:val="left"/>
      <w:pPr>
        <w:ind w:left="1097" w:hanging="360"/>
      </w:pPr>
      <w:rPr>
        <w:rFonts w:hint="default"/>
        <w:b/>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12" w15:restartNumberingAfterBreak="0">
    <w:nsid w:val="29AF4BCF"/>
    <w:multiLevelType w:val="hybridMultilevel"/>
    <w:tmpl w:val="77CC2FD0"/>
    <w:lvl w:ilvl="0" w:tplc="B664BDE6">
      <w:start w:val="1"/>
      <w:numFmt w:val="lowerLetter"/>
      <w:lvlText w:val="%1)"/>
      <w:lvlJc w:val="left"/>
      <w:pPr>
        <w:ind w:left="1457" w:hanging="360"/>
      </w:pPr>
      <w:rPr>
        <w:rFonts w:hint="default"/>
        <w:b w:val="0"/>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3" w15:restartNumberingAfterBreak="0">
    <w:nsid w:val="2D4B4EC8"/>
    <w:multiLevelType w:val="hybridMultilevel"/>
    <w:tmpl w:val="02B07560"/>
    <w:lvl w:ilvl="0" w:tplc="4FD8A2DC">
      <w:numFmt w:val="bullet"/>
      <w:lvlText w:val="-"/>
      <w:lvlJc w:val="left"/>
      <w:pPr>
        <w:ind w:left="1457" w:hanging="360"/>
      </w:pPr>
      <w:rPr>
        <w:rFonts w:ascii="Cambria" w:eastAsia="Cambria" w:hAnsi="Cambria" w:cstheme="minorHAnsi"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4" w15:restartNumberingAfterBreak="0">
    <w:nsid w:val="2F6A34C1"/>
    <w:multiLevelType w:val="hybridMultilevel"/>
    <w:tmpl w:val="F9D8559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ED41E0"/>
    <w:multiLevelType w:val="hybridMultilevel"/>
    <w:tmpl w:val="BFAE1596"/>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6" w15:restartNumberingAfterBreak="0">
    <w:nsid w:val="30974264"/>
    <w:multiLevelType w:val="hybridMultilevel"/>
    <w:tmpl w:val="5E823298"/>
    <w:lvl w:ilvl="0" w:tplc="041F001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7" w15:restartNumberingAfterBreak="0">
    <w:nsid w:val="31A671DF"/>
    <w:multiLevelType w:val="hybridMultilevel"/>
    <w:tmpl w:val="3BC680BA"/>
    <w:lvl w:ilvl="0" w:tplc="E2D8FB02">
      <w:start w:val="1"/>
      <w:numFmt w:val="decimal"/>
      <w:lvlText w:val="%1."/>
      <w:lvlJc w:val="left"/>
      <w:pPr>
        <w:ind w:left="1035" w:hanging="675"/>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33341340"/>
    <w:multiLevelType w:val="hybridMultilevel"/>
    <w:tmpl w:val="61F8F2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72301E"/>
    <w:multiLevelType w:val="hybridMultilevel"/>
    <w:tmpl w:val="5CCC999C"/>
    <w:lvl w:ilvl="0" w:tplc="FE28DEA0">
      <w:start w:val="1"/>
      <w:numFmt w:val="lowerLetter"/>
      <w:lvlText w:val="%1)"/>
      <w:lvlJc w:val="left"/>
      <w:pPr>
        <w:ind w:left="1097" w:hanging="360"/>
      </w:pPr>
      <w:rPr>
        <w:rFonts w:hint="default"/>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20" w15:restartNumberingAfterBreak="0">
    <w:nsid w:val="4F6A6A8A"/>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1" w15:restartNumberingAfterBreak="0">
    <w:nsid w:val="50D01163"/>
    <w:multiLevelType w:val="hybridMultilevel"/>
    <w:tmpl w:val="4F3E88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7011B1"/>
    <w:multiLevelType w:val="hybridMultilevel"/>
    <w:tmpl w:val="B9B4E2BC"/>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3" w15:restartNumberingAfterBreak="0">
    <w:nsid w:val="569A1AB5"/>
    <w:multiLevelType w:val="hybridMultilevel"/>
    <w:tmpl w:val="1CD0C310"/>
    <w:lvl w:ilvl="0" w:tplc="D0DE8C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80C1520"/>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5" w15:restartNumberingAfterBreak="0">
    <w:nsid w:val="64A438B0"/>
    <w:multiLevelType w:val="hybridMultilevel"/>
    <w:tmpl w:val="667E662C"/>
    <w:lvl w:ilvl="0" w:tplc="1F8A463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64C522EE"/>
    <w:multiLevelType w:val="hybridMultilevel"/>
    <w:tmpl w:val="518E2662"/>
    <w:lvl w:ilvl="0" w:tplc="EA2EA9A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65ED12DC"/>
    <w:multiLevelType w:val="hybridMultilevel"/>
    <w:tmpl w:val="8F3A321E"/>
    <w:lvl w:ilvl="0" w:tplc="041F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F253F5"/>
    <w:multiLevelType w:val="hybridMultilevel"/>
    <w:tmpl w:val="5FA6DA8C"/>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23212B"/>
    <w:multiLevelType w:val="hybridMultilevel"/>
    <w:tmpl w:val="1BEC7A00"/>
    <w:lvl w:ilvl="0" w:tplc="FE5A768E">
      <w:start w:val="1"/>
      <w:numFmt w:val="lowerLetter"/>
      <w:lvlText w:val="%1)"/>
      <w:lvlJc w:val="left"/>
      <w:pPr>
        <w:ind w:left="1097" w:hanging="360"/>
      </w:pPr>
      <w:rPr>
        <w:rFonts w:hint="default"/>
        <w:b/>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30" w15:restartNumberingAfterBreak="0">
    <w:nsid w:val="69E2449E"/>
    <w:multiLevelType w:val="hybridMultilevel"/>
    <w:tmpl w:val="2DDE23F2"/>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1" w15:restartNumberingAfterBreak="0">
    <w:nsid w:val="6B6423AE"/>
    <w:multiLevelType w:val="hybridMultilevel"/>
    <w:tmpl w:val="F7EE0CA4"/>
    <w:lvl w:ilvl="0" w:tplc="041F001B">
      <w:start w:val="1"/>
      <w:numFmt w:val="lowerRoman"/>
      <w:lvlText w:val="%1."/>
      <w:lvlJc w:val="right"/>
      <w:pPr>
        <w:ind w:left="360" w:hanging="360"/>
      </w:pPr>
    </w:lvl>
    <w:lvl w:ilvl="1" w:tplc="041F0019">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2" w15:restartNumberingAfterBreak="0">
    <w:nsid w:val="6D0C265A"/>
    <w:multiLevelType w:val="hybridMultilevel"/>
    <w:tmpl w:val="1D942094"/>
    <w:lvl w:ilvl="0" w:tplc="041F000F">
      <w:start w:val="1"/>
      <w:numFmt w:val="decimal"/>
      <w:lvlText w:val="%1."/>
      <w:lvlJc w:val="left"/>
      <w:pPr>
        <w:ind w:left="720" w:hanging="360"/>
      </w:pPr>
    </w:lvl>
    <w:lvl w:ilvl="1" w:tplc="041F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615D2"/>
    <w:multiLevelType w:val="hybridMultilevel"/>
    <w:tmpl w:val="AB7087BE"/>
    <w:lvl w:ilvl="0" w:tplc="B8AE9B6A">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2492179"/>
    <w:multiLevelType w:val="hybridMultilevel"/>
    <w:tmpl w:val="9D24FA2E"/>
    <w:lvl w:ilvl="0" w:tplc="041F0017">
      <w:start w:val="1"/>
      <w:numFmt w:val="lowerLetter"/>
      <w:lvlText w:val="%1)"/>
      <w:lvlJc w:val="left"/>
      <w:pPr>
        <w:ind w:left="862" w:hanging="360"/>
      </w:pPr>
    </w:lvl>
    <w:lvl w:ilvl="1" w:tplc="041F0019">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5" w15:restartNumberingAfterBreak="0">
    <w:nsid w:val="74356725"/>
    <w:multiLevelType w:val="hybridMultilevel"/>
    <w:tmpl w:val="86AE5AFE"/>
    <w:lvl w:ilvl="0" w:tplc="FE5A768E">
      <w:start w:val="1"/>
      <w:numFmt w:val="lowerLetter"/>
      <w:lvlText w:val="%1)"/>
      <w:lvlJc w:val="left"/>
      <w:pPr>
        <w:ind w:left="1097" w:hanging="360"/>
      </w:pPr>
      <w:rPr>
        <w:rFonts w:hint="default"/>
        <w:b/>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36" w15:restartNumberingAfterBreak="0">
    <w:nsid w:val="7B4848EC"/>
    <w:multiLevelType w:val="hybridMultilevel"/>
    <w:tmpl w:val="8D2A01E0"/>
    <w:lvl w:ilvl="0" w:tplc="3DC2BAAA">
      <w:start w:val="1"/>
      <w:numFmt w:val="lowerLetter"/>
      <w:lvlText w:val="%1)"/>
      <w:lvlJc w:val="left"/>
      <w:pPr>
        <w:ind w:left="862" w:hanging="360"/>
      </w:pPr>
      <w:rPr>
        <w:rFonts w:ascii="Times New Roman" w:eastAsia="Cambria" w:hAnsi="Times New Roman" w:cs="Times New Roman"/>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7" w15:restartNumberingAfterBreak="0">
    <w:nsid w:val="7D6B3B4F"/>
    <w:multiLevelType w:val="hybridMultilevel"/>
    <w:tmpl w:val="61C8D05E"/>
    <w:lvl w:ilvl="0" w:tplc="FA041C7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7FD31FF3"/>
    <w:multiLevelType w:val="hybridMultilevel"/>
    <w:tmpl w:val="C4C40728"/>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9" w15:restartNumberingAfterBreak="0">
    <w:nsid w:val="7FEE307E"/>
    <w:multiLevelType w:val="hybridMultilevel"/>
    <w:tmpl w:val="1AA81722"/>
    <w:lvl w:ilvl="0" w:tplc="041F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27"/>
  </w:num>
  <w:num w:numId="3">
    <w:abstractNumId w:val="4"/>
  </w:num>
  <w:num w:numId="4">
    <w:abstractNumId w:val="22"/>
  </w:num>
  <w:num w:numId="5">
    <w:abstractNumId w:val="15"/>
  </w:num>
  <w:num w:numId="6">
    <w:abstractNumId w:val="13"/>
  </w:num>
  <w:num w:numId="7">
    <w:abstractNumId w:val="28"/>
  </w:num>
  <w:num w:numId="8">
    <w:abstractNumId w:val="10"/>
  </w:num>
  <w:num w:numId="9">
    <w:abstractNumId w:val="21"/>
  </w:num>
  <w:num w:numId="10">
    <w:abstractNumId w:val="30"/>
  </w:num>
  <w:num w:numId="11">
    <w:abstractNumId w:val="24"/>
  </w:num>
  <w:num w:numId="12">
    <w:abstractNumId w:val="32"/>
  </w:num>
  <w:num w:numId="13">
    <w:abstractNumId w:val="39"/>
  </w:num>
  <w:num w:numId="14">
    <w:abstractNumId w:val="12"/>
  </w:num>
  <w:num w:numId="15">
    <w:abstractNumId w:val="20"/>
  </w:num>
  <w:num w:numId="16">
    <w:abstractNumId w:val="23"/>
  </w:num>
  <w:num w:numId="17">
    <w:abstractNumId w:val="0"/>
  </w:num>
  <w:num w:numId="18">
    <w:abstractNumId w:val="6"/>
  </w:num>
  <w:num w:numId="19">
    <w:abstractNumId w:val="5"/>
  </w:num>
  <w:num w:numId="20">
    <w:abstractNumId w:val="2"/>
  </w:num>
  <w:num w:numId="21">
    <w:abstractNumId w:val="16"/>
  </w:num>
  <w:num w:numId="22">
    <w:abstractNumId w:val="37"/>
  </w:num>
  <w:num w:numId="23">
    <w:abstractNumId w:val="14"/>
  </w:num>
  <w:num w:numId="24">
    <w:abstractNumId w:val="18"/>
  </w:num>
  <w:num w:numId="25">
    <w:abstractNumId w:val="25"/>
  </w:num>
  <w:num w:numId="26">
    <w:abstractNumId w:val="11"/>
  </w:num>
  <w:num w:numId="27">
    <w:abstractNumId w:val="35"/>
  </w:num>
  <w:num w:numId="28">
    <w:abstractNumId w:val="29"/>
  </w:num>
  <w:num w:numId="29">
    <w:abstractNumId w:val="33"/>
  </w:num>
  <w:num w:numId="30">
    <w:abstractNumId w:val="1"/>
  </w:num>
  <w:num w:numId="31">
    <w:abstractNumId w:val="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
  </w:num>
  <w:num w:numId="35">
    <w:abstractNumId w:val="31"/>
  </w:num>
  <w:num w:numId="36">
    <w:abstractNumId w:val="34"/>
  </w:num>
  <w:num w:numId="37">
    <w:abstractNumId w:val="26"/>
  </w:num>
  <w:num w:numId="38">
    <w:abstractNumId w:val="8"/>
  </w:num>
  <w:num w:numId="39">
    <w:abstractNumId w:val="9"/>
  </w:num>
  <w:num w:numId="4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50"/>
    <w:rsid w:val="0000034A"/>
    <w:rsid w:val="000005D9"/>
    <w:rsid w:val="00001A1C"/>
    <w:rsid w:val="00002616"/>
    <w:rsid w:val="000028C0"/>
    <w:rsid w:val="000036B1"/>
    <w:rsid w:val="000036E2"/>
    <w:rsid w:val="00003924"/>
    <w:rsid w:val="0000403E"/>
    <w:rsid w:val="00004125"/>
    <w:rsid w:val="00005149"/>
    <w:rsid w:val="00006200"/>
    <w:rsid w:val="00010AB4"/>
    <w:rsid w:val="000143E4"/>
    <w:rsid w:val="000153EB"/>
    <w:rsid w:val="000156B7"/>
    <w:rsid w:val="000159C2"/>
    <w:rsid w:val="00016DC1"/>
    <w:rsid w:val="00017807"/>
    <w:rsid w:val="000203D9"/>
    <w:rsid w:val="00022D77"/>
    <w:rsid w:val="0002317B"/>
    <w:rsid w:val="00023C74"/>
    <w:rsid w:val="00024AE9"/>
    <w:rsid w:val="00024F46"/>
    <w:rsid w:val="00026831"/>
    <w:rsid w:val="00027523"/>
    <w:rsid w:val="000276F0"/>
    <w:rsid w:val="000308BD"/>
    <w:rsid w:val="00030BF4"/>
    <w:rsid w:val="000310D7"/>
    <w:rsid w:val="00031479"/>
    <w:rsid w:val="00032447"/>
    <w:rsid w:val="00032542"/>
    <w:rsid w:val="000326B1"/>
    <w:rsid w:val="00033864"/>
    <w:rsid w:val="00033D96"/>
    <w:rsid w:val="0003496D"/>
    <w:rsid w:val="00035185"/>
    <w:rsid w:val="00035787"/>
    <w:rsid w:val="000357ED"/>
    <w:rsid w:val="000369BE"/>
    <w:rsid w:val="00040EE2"/>
    <w:rsid w:val="000410BB"/>
    <w:rsid w:val="00041ED4"/>
    <w:rsid w:val="0004295C"/>
    <w:rsid w:val="00042F3A"/>
    <w:rsid w:val="00043D05"/>
    <w:rsid w:val="00046B9C"/>
    <w:rsid w:val="00047083"/>
    <w:rsid w:val="00047148"/>
    <w:rsid w:val="00047D13"/>
    <w:rsid w:val="0005076D"/>
    <w:rsid w:val="000528A1"/>
    <w:rsid w:val="00054C93"/>
    <w:rsid w:val="00057228"/>
    <w:rsid w:val="00057569"/>
    <w:rsid w:val="0005761C"/>
    <w:rsid w:val="00060F55"/>
    <w:rsid w:val="000614AA"/>
    <w:rsid w:val="000624B5"/>
    <w:rsid w:val="0006301C"/>
    <w:rsid w:val="00063382"/>
    <w:rsid w:val="00063B3C"/>
    <w:rsid w:val="00064A6B"/>
    <w:rsid w:val="000655CE"/>
    <w:rsid w:val="000657BA"/>
    <w:rsid w:val="00066074"/>
    <w:rsid w:val="00071389"/>
    <w:rsid w:val="00073504"/>
    <w:rsid w:val="000737CB"/>
    <w:rsid w:val="00074006"/>
    <w:rsid w:val="000740A2"/>
    <w:rsid w:val="00075CF2"/>
    <w:rsid w:val="00080DEA"/>
    <w:rsid w:val="00083A63"/>
    <w:rsid w:val="00083ADB"/>
    <w:rsid w:val="00085524"/>
    <w:rsid w:val="000859C7"/>
    <w:rsid w:val="000868E2"/>
    <w:rsid w:val="00090610"/>
    <w:rsid w:val="000906ED"/>
    <w:rsid w:val="00090CC1"/>
    <w:rsid w:val="00090E02"/>
    <w:rsid w:val="0009206B"/>
    <w:rsid w:val="00093690"/>
    <w:rsid w:val="000944A6"/>
    <w:rsid w:val="000952FC"/>
    <w:rsid w:val="00095872"/>
    <w:rsid w:val="00095F9D"/>
    <w:rsid w:val="0009668E"/>
    <w:rsid w:val="00096A54"/>
    <w:rsid w:val="00097875"/>
    <w:rsid w:val="000A1553"/>
    <w:rsid w:val="000A1A15"/>
    <w:rsid w:val="000A1C26"/>
    <w:rsid w:val="000A2A1A"/>
    <w:rsid w:val="000A37C7"/>
    <w:rsid w:val="000A44FE"/>
    <w:rsid w:val="000A4F61"/>
    <w:rsid w:val="000A5148"/>
    <w:rsid w:val="000A5500"/>
    <w:rsid w:val="000A61DE"/>
    <w:rsid w:val="000A712E"/>
    <w:rsid w:val="000A7576"/>
    <w:rsid w:val="000B009C"/>
    <w:rsid w:val="000B2D29"/>
    <w:rsid w:val="000B371A"/>
    <w:rsid w:val="000B41E9"/>
    <w:rsid w:val="000B45C7"/>
    <w:rsid w:val="000B4B64"/>
    <w:rsid w:val="000B6101"/>
    <w:rsid w:val="000B74CF"/>
    <w:rsid w:val="000B762D"/>
    <w:rsid w:val="000C01B3"/>
    <w:rsid w:val="000C0EA9"/>
    <w:rsid w:val="000C1B22"/>
    <w:rsid w:val="000C286C"/>
    <w:rsid w:val="000C2A43"/>
    <w:rsid w:val="000C35BD"/>
    <w:rsid w:val="000C3A82"/>
    <w:rsid w:val="000C3DEF"/>
    <w:rsid w:val="000C5405"/>
    <w:rsid w:val="000C5E44"/>
    <w:rsid w:val="000C6304"/>
    <w:rsid w:val="000C6820"/>
    <w:rsid w:val="000C6D23"/>
    <w:rsid w:val="000C70E1"/>
    <w:rsid w:val="000C72FE"/>
    <w:rsid w:val="000C76B6"/>
    <w:rsid w:val="000C7A31"/>
    <w:rsid w:val="000C7E14"/>
    <w:rsid w:val="000D02A1"/>
    <w:rsid w:val="000D0D59"/>
    <w:rsid w:val="000D1086"/>
    <w:rsid w:val="000D137E"/>
    <w:rsid w:val="000D1B7D"/>
    <w:rsid w:val="000D29D1"/>
    <w:rsid w:val="000D2EF5"/>
    <w:rsid w:val="000D4559"/>
    <w:rsid w:val="000D62EA"/>
    <w:rsid w:val="000D67C4"/>
    <w:rsid w:val="000D6C27"/>
    <w:rsid w:val="000D746B"/>
    <w:rsid w:val="000E05C7"/>
    <w:rsid w:val="000E09D1"/>
    <w:rsid w:val="000E0D38"/>
    <w:rsid w:val="000E2A59"/>
    <w:rsid w:val="000E344E"/>
    <w:rsid w:val="000E3813"/>
    <w:rsid w:val="000E3C63"/>
    <w:rsid w:val="000E4E9B"/>
    <w:rsid w:val="000E57DD"/>
    <w:rsid w:val="000E6070"/>
    <w:rsid w:val="000E6114"/>
    <w:rsid w:val="000E7820"/>
    <w:rsid w:val="000E7E16"/>
    <w:rsid w:val="000F0215"/>
    <w:rsid w:val="000F03EF"/>
    <w:rsid w:val="000F0B2E"/>
    <w:rsid w:val="000F1D44"/>
    <w:rsid w:val="000F3086"/>
    <w:rsid w:val="000F3617"/>
    <w:rsid w:val="000F4550"/>
    <w:rsid w:val="000F5026"/>
    <w:rsid w:val="000F50A3"/>
    <w:rsid w:val="000F5A0A"/>
    <w:rsid w:val="000F6DA9"/>
    <w:rsid w:val="000F70DC"/>
    <w:rsid w:val="000F7DCF"/>
    <w:rsid w:val="001005E9"/>
    <w:rsid w:val="001013FD"/>
    <w:rsid w:val="001024B7"/>
    <w:rsid w:val="00104EDF"/>
    <w:rsid w:val="0010608C"/>
    <w:rsid w:val="001063AE"/>
    <w:rsid w:val="00106A5B"/>
    <w:rsid w:val="001075C5"/>
    <w:rsid w:val="001108E7"/>
    <w:rsid w:val="00111FE6"/>
    <w:rsid w:val="001122BB"/>
    <w:rsid w:val="001128ED"/>
    <w:rsid w:val="001132E5"/>
    <w:rsid w:val="001142BE"/>
    <w:rsid w:val="001142F5"/>
    <w:rsid w:val="0011521D"/>
    <w:rsid w:val="00115A18"/>
    <w:rsid w:val="00115A26"/>
    <w:rsid w:val="00115AC1"/>
    <w:rsid w:val="00115D39"/>
    <w:rsid w:val="00116DDE"/>
    <w:rsid w:val="0011705D"/>
    <w:rsid w:val="0011708C"/>
    <w:rsid w:val="001208B8"/>
    <w:rsid w:val="001211A1"/>
    <w:rsid w:val="00121550"/>
    <w:rsid w:val="001226F5"/>
    <w:rsid w:val="00122784"/>
    <w:rsid w:val="00122AFF"/>
    <w:rsid w:val="00124FD8"/>
    <w:rsid w:val="001257F6"/>
    <w:rsid w:val="00125E3F"/>
    <w:rsid w:val="00126736"/>
    <w:rsid w:val="00127F7E"/>
    <w:rsid w:val="0013077D"/>
    <w:rsid w:val="00131AC7"/>
    <w:rsid w:val="00133249"/>
    <w:rsid w:val="00133C35"/>
    <w:rsid w:val="00134BD9"/>
    <w:rsid w:val="001354FC"/>
    <w:rsid w:val="00135FEF"/>
    <w:rsid w:val="00136AFA"/>
    <w:rsid w:val="00137890"/>
    <w:rsid w:val="0014049F"/>
    <w:rsid w:val="00140E5C"/>
    <w:rsid w:val="001412AE"/>
    <w:rsid w:val="00141470"/>
    <w:rsid w:val="001415DF"/>
    <w:rsid w:val="00144100"/>
    <w:rsid w:val="00144171"/>
    <w:rsid w:val="00144BC5"/>
    <w:rsid w:val="001455B8"/>
    <w:rsid w:val="001457C1"/>
    <w:rsid w:val="0015093C"/>
    <w:rsid w:val="0015156A"/>
    <w:rsid w:val="00151D12"/>
    <w:rsid w:val="00153026"/>
    <w:rsid w:val="0015310A"/>
    <w:rsid w:val="00153213"/>
    <w:rsid w:val="001537A7"/>
    <w:rsid w:val="001545E1"/>
    <w:rsid w:val="0015483C"/>
    <w:rsid w:val="00154FB7"/>
    <w:rsid w:val="001554FE"/>
    <w:rsid w:val="00155686"/>
    <w:rsid w:val="0015636C"/>
    <w:rsid w:val="00156939"/>
    <w:rsid w:val="001570ED"/>
    <w:rsid w:val="001571D4"/>
    <w:rsid w:val="00157CD2"/>
    <w:rsid w:val="00160065"/>
    <w:rsid w:val="001605C5"/>
    <w:rsid w:val="00162807"/>
    <w:rsid w:val="001638B2"/>
    <w:rsid w:val="00164B0F"/>
    <w:rsid w:val="00165DB3"/>
    <w:rsid w:val="00166220"/>
    <w:rsid w:val="00166B37"/>
    <w:rsid w:val="00166EAE"/>
    <w:rsid w:val="00167455"/>
    <w:rsid w:val="001678AA"/>
    <w:rsid w:val="00167C77"/>
    <w:rsid w:val="001701CA"/>
    <w:rsid w:val="00171648"/>
    <w:rsid w:val="00172DF0"/>
    <w:rsid w:val="00173742"/>
    <w:rsid w:val="001741C6"/>
    <w:rsid w:val="00176325"/>
    <w:rsid w:val="0017714F"/>
    <w:rsid w:val="0017794F"/>
    <w:rsid w:val="00180DBC"/>
    <w:rsid w:val="00181556"/>
    <w:rsid w:val="00181D1F"/>
    <w:rsid w:val="001823DE"/>
    <w:rsid w:val="00182485"/>
    <w:rsid w:val="0018257F"/>
    <w:rsid w:val="0018469A"/>
    <w:rsid w:val="001850D0"/>
    <w:rsid w:val="001850EB"/>
    <w:rsid w:val="0019169A"/>
    <w:rsid w:val="001920FF"/>
    <w:rsid w:val="001925A3"/>
    <w:rsid w:val="00192BBE"/>
    <w:rsid w:val="00194022"/>
    <w:rsid w:val="00194301"/>
    <w:rsid w:val="00194A25"/>
    <w:rsid w:val="001956DC"/>
    <w:rsid w:val="00195BC1"/>
    <w:rsid w:val="00196DFD"/>
    <w:rsid w:val="0019755C"/>
    <w:rsid w:val="00197BD1"/>
    <w:rsid w:val="001A0B3F"/>
    <w:rsid w:val="001A0E07"/>
    <w:rsid w:val="001A121E"/>
    <w:rsid w:val="001A1360"/>
    <w:rsid w:val="001A15D7"/>
    <w:rsid w:val="001A1C58"/>
    <w:rsid w:val="001A218B"/>
    <w:rsid w:val="001A292E"/>
    <w:rsid w:val="001A2B7C"/>
    <w:rsid w:val="001A2D34"/>
    <w:rsid w:val="001A3A71"/>
    <w:rsid w:val="001A3AF0"/>
    <w:rsid w:val="001A4F73"/>
    <w:rsid w:val="001A5E21"/>
    <w:rsid w:val="001A62F8"/>
    <w:rsid w:val="001A7772"/>
    <w:rsid w:val="001A7DE6"/>
    <w:rsid w:val="001B04E5"/>
    <w:rsid w:val="001B12A0"/>
    <w:rsid w:val="001B439B"/>
    <w:rsid w:val="001B59FA"/>
    <w:rsid w:val="001B630B"/>
    <w:rsid w:val="001B6CA7"/>
    <w:rsid w:val="001B7073"/>
    <w:rsid w:val="001B7B14"/>
    <w:rsid w:val="001C17FF"/>
    <w:rsid w:val="001C1887"/>
    <w:rsid w:val="001C1A31"/>
    <w:rsid w:val="001C24C7"/>
    <w:rsid w:val="001C252B"/>
    <w:rsid w:val="001C2C57"/>
    <w:rsid w:val="001C55C2"/>
    <w:rsid w:val="001C5CE8"/>
    <w:rsid w:val="001C715D"/>
    <w:rsid w:val="001C7305"/>
    <w:rsid w:val="001C7A3D"/>
    <w:rsid w:val="001D0493"/>
    <w:rsid w:val="001D1127"/>
    <w:rsid w:val="001D234B"/>
    <w:rsid w:val="001D2432"/>
    <w:rsid w:val="001D2F22"/>
    <w:rsid w:val="001D396A"/>
    <w:rsid w:val="001D3E31"/>
    <w:rsid w:val="001D4C70"/>
    <w:rsid w:val="001D5D8D"/>
    <w:rsid w:val="001D6836"/>
    <w:rsid w:val="001D6C28"/>
    <w:rsid w:val="001D6EF6"/>
    <w:rsid w:val="001E02DE"/>
    <w:rsid w:val="001E02E5"/>
    <w:rsid w:val="001E1E99"/>
    <w:rsid w:val="001E31F9"/>
    <w:rsid w:val="001E377C"/>
    <w:rsid w:val="001E3F58"/>
    <w:rsid w:val="001E3F6A"/>
    <w:rsid w:val="001E4A67"/>
    <w:rsid w:val="001E4E96"/>
    <w:rsid w:val="001F05C6"/>
    <w:rsid w:val="001F151D"/>
    <w:rsid w:val="001F16EE"/>
    <w:rsid w:val="001F3080"/>
    <w:rsid w:val="001F360C"/>
    <w:rsid w:val="001F41B5"/>
    <w:rsid w:val="001F58A8"/>
    <w:rsid w:val="001F61D7"/>
    <w:rsid w:val="001F66A1"/>
    <w:rsid w:val="001F697C"/>
    <w:rsid w:val="001F7A76"/>
    <w:rsid w:val="0020010F"/>
    <w:rsid w:val="0020101A"/>
    <w:rsid w:val="00201133"/>
    <w:rsid w:val="002012CC"/>
    <w:rsid w:val="0020259B"/>
    <w:rsid w:val="002025AA"/>
    <w:rsid w:val="00202952"/>
    <w:rsid w:val="00203300"/>
    <w:rsid w:val="0020362D"/>
    <w:rsid w:val="002040A9"/>
    <w:rsid w:val="00204B71"/>
    <w:rsid w:val="0020652C"/>
    <w:rsid w:val="00206942"/>
    <w:rsid w:val="0020710C"/>
    <w:rsid w:val="00207AA2"/>
    <w:rsid w:val="00210AD6"/>
    <w:rsid w:val="00211C86"/>
    <w:rsid w:val="00211F3C"/>
    <w:rsid w:val="0021278B"/>
    <w:rsid w:val="00212AFE"/>
    <w:rsid w:val="00213060"/>
    <w:rsid w:val="0021344D"/>
    <w:rsid w:val="00213554"/>
    <w:rsid w:val="00214E3A"/>
    <w:rsid w:val="00214F79"/>
    <w:rsid w:val="00216916"/>
    <w:rsid w:val="0021747D"/>
    <w:rsid w:val="00217657"/>
    <w:rsid w:val="00217F19"/>
    <w:rsid w:val="00221871"/>
    <w:rsid w:val="00221C97"/>
    <w:rsid w:val="00222A40"/>
    <w:rsid w:val="00223F4C"/>
    <w:rsid w:val="00224218"/>
    <w:rsid w:val="0022651A"/>
    <w:rsid w:val="00226C5F"/>
    <w:rsid w:val="00227303"/>
    <w:rsid w:val="0023046F"/>
    <w:rsid w:val="00230BD4"/>
    <w:rsid w:val="00230CD0"/>
    <w:rsid w:val="002310A7"/>
    <w:rsid w:val="002319C9"/>
    <w:rsid w:val="0023277D"/>
    <w:rsid w:val="00233712"/>
    <w:rsid w:val="0023460F"/>
    <w:rsid w:val="002354F0"/>
    <w:rsid w:val="00235FA1"/>
    <w:rsid w:val="00236427"/>
    <w:rsid w:val="00236BB5"/>
    <w:rsid w:val="00236FA7"/>
    <w:rsid w:val="00237975"/>
    <w:rsid w:val="00240A2F"/>
    <w:rsid w:val="00243DEE"/>
    <w:rsid w:val="00244DF2"/>
    <w:rsid w:val="002453D2"/>
    <w:rsid w:val="002456D5"/>
    <w:rsid w:val="00246241"/>
    <w:rsid w:val="00246AD8"/>
    <w:rsid w:val="0024748C"/>
    <w:rsid w:val="00247DA6"/>
    <w:rsid w:val="0025046D"/>
    <w:rsid w:val="00252257"/>
    <w:rsid w:val="00253FFF"/>
    <w:rsid w:val="00254604"/>
    <w:rsid w:val="00254BDA"/>
    <w:rsid w:val="00254EEB"/>
    <w:rsid w:val="002551AF"/>
    <w:rsid w:val="00255476"/>
    <w:rsid w:val="002562FC"/>
    <w:rsid w:val="00256B7C"/>
    <w:rsid w:val="00256C72"/>
    <w:rsid w:val="002570ED"/>
    <w:rsid w:val="0026002F"/>
    <w:rsid w:val="002601A0"/>
    <w:rsid w:val="00263835"/>
    <w:rsid w:val="00263EEC"/>
    <w:rsid w:val="002642DE"/>
    <w:rsid w:val="00264B84"/>
    <w:rsid w:val="00265D81"/>
    <w:rsid w:val="002701E2"/>
    <w:rsid w:val="00270575"/>
    <w:rsid w:val="00270602"/>
    <w:rsid w:val="00270E09"/>
    <w:rsid w:val="002719F9"/>
    <w:rsid w:val="00271B5F"/>
    <w:rsid w:val="00271B7D"/>
    <w:rsid w:val="00271C5C"/>
    <w:rsid w:val="0027239B"/>
    <w:rsid w:val="00273FBC"/>
    <w:rsid w:val="00274211"/>
    <w:rsid w:val="002748A2"/>
    <w:rsid w:val="00275055"/>
    <w:rsid w:val="002750B6"/>
    <w:rsid w:val="00275157"/>
    <w:rsid w:val="00275E55"/>
    <w:rsid w:val="00276684"/>
    <w:rsid w:val="00277919"/>
    <w:rsid w:val="00280639"/>
    <w:rsid w:val="00280FF6"/>
    <w:rsid w:val="002820E6"/>
    <w:rsid w:val="002834EB"/>
    <w:rsid w:val="00283F44"/>
    <w:rsid w:val="00284714"/>
    <w:rsid w:val="00285997"/>
    <w:rsid w:val="00285A6F"/>
    <w:rsid w:val="00286676"/>
    <w:rsid w:val="00287DF1"/>
    <w:rsid w:val="00287F08"/>
    <w:rsid w:val="002900D7"/>
    <w:rsid w:val="00290738"/>
    <w:rsid w:val="00290D1D"/>
    <w:rsid w:val="002913F8"/>
    <w:rsid w:val="00291F8A"/>
    <w:rsid w:val="0029258A"/>
    <w:rsid w:val="00293971"/>
    <w:rsid w:val="002969B9"/>
    <w:rsid w:val="002979C4"/>
    <w:rsid w:val="00297DC9"/>
    <w:rsid w:val="002A0C5D"/>
    <w:rsid w:val="002A2236"/>
    <w:rsid w:val="002A30CC"/>
    <w:rsid w:val="002A3373"/>
    <w:rsid w:val="002A4C6E"/>
    <w:rsid w:val="002A5DA8"/>
    <w:rsid w:val="002A6059"/>
    <w:rsid w:val="002A6B9D"/>
    <w:rsid w:val="002A6FA0"/>
    <w:rsid w:val="002A7AA3"/>
    <w:rsid w:val="002A7AB5"/>
    <w:rsid w:val="002A7B5A"/>
    <w:rsid w:val="002A7F77"/>
    <w:rsid w:val="002B0995"/>
    <w:rsid w:val="002B0B0A"/>
    <w:rsid w:val="002B13E5"/>
    <w:rsid w:val="002B17EE"/>
    <w:rsid w:val="002B1D25"/>
    <w:rsid w:val="002B238F"/>
    <w:rsid w:val="002B23DB"/>
    <w:rsid w:val="002B2E64"/>
    <w:rsid w:val="002B39D2"/>
    <w:rsid w:val="002B3F2A"/>
    <w:rsid w:val="002B5BFF"/>
    <w:rsid w:val="002B75D1"/>
    <w:rsid w:val="002C0071"/>
    <w:rsid w:val="002C015B"/>
    <w:rsid w:val="002C018C"/>
    <w:rsid w:val="002C036D"/>
    <w:rsid w:val="002C0533"/>
    <w:rsid w:val="002C0CC1"/>
    <w:rsid w:val="002C12A8"/>
    <w:rsid w:val="002C191E"/>
    <w:rsid w:val="002C1A54"/>
    <w:rsid w:val="002C22C4"/>
    <w:rsid w:val="002C31BF"/>
    <w:rsid w:val="002C4B4F"/>
    <w:rsid w:val="002C70D5"/>
    <w:rsid w:val="002D0C5E"/>
    <w:rsid w:val="002D0F0E"/>
    <w:rsid w:val="002D15B7"/>
    <w:rsid w:val="002D1CBC"/>
    <w:rsid w:val="002D1E07"/>
    <w:rsid w:val="002D1F38"/>
    <w:rsid w:val="002D27D0"/>
    <w:rsid w:val="002D41DC"/>
    <w:rsid w:val="002D518A"/>
    <w:rsid w:val="002D5479"/>
    <w:rsid w:val="002D779D"/>
    <w:rsid w:val="002D783D"/>
    <w:rsid w:val="002E1061"/>
    <w:rsid w:val="002E1B31"/>
    <w:rsid w:val="002E3AC5"/>
    <w:rsid w:val="002E3AF8"/>
    <w:rsid w:val="002E4197"/>
    <w:rsid w:val="002E4741"/>
    <w:rsid w:val="002E5630"/>
    <w:rsid w:val="002E5770"/>
    <w:rsid w:val="002E5F2C"/>
    <w:rsid w:val="002E6042"/>
    <w:rsid w:val="002E72FE"/>
    <w:rsid w:val="002F087F"/>
    <w:rsid w:val="002F274C"/>
    <w:rsid w:val="002F34B6"/>
    <w:rsid w:val="002F3C17"/>
    <w:rsid w:val="002F4071"/>
    <w:rsid w:val="002F40AA"/>
    <w:rsid w:val="002F5971"/>
    <w:rsid w:val="002F5EA3"/>
    <w:rsid w:val="002F63DE"/>
    <w:rsid w:val="002F6739"/>
    <w:rsid w:val="002F756E"/>
    <w:rsid w:val="002F7935"/>
    <w:rsid w:val="002F7E93"/>
    <w:rsid w:val="002F7F84"/>
    <w:rsid w:val="00300075"/>
    <w:rsid w:val="00300270"/>
    <w:rsid w:val="0030042A"/>
    <w:rsid w:val="0030158C"/>
    <w:rsid w:val="00303B59"/>
    <w:rsid w:val="00303D95"/>
    <w:rsid w:val="003043A4"/>
    <w:rsid w:val="003052FA"/>
    <w:rsid w:val="0030591F"/>
    <w:rsid w:val="003060E8"/>
    <w:rsid w:val="003061DA"/>
    <w:rsid w:val="00306427"/>
    <w:rsid w:val="00310A59"/>
    <w:rsid w:val="003127A1"/>
    <w:rsid w:val="003134D7"/>
    <w:rsid w:val="00313FF4"/>
    <w:rsid w:val="003141B6"/>
    <w:rsid w:val="0031429C"/>
    <w:rsid w:val="003143B2"/>
    <w:rsid w:val="00316A7C"/>
    <w:rsid w:val="00316AD8"/>
    <w:rsid w:val="00316E49"/>
    <w:rsid w:val="003207EE"/>
    <w:rsid w:val="00320B84"/>
    <w:rsid w:val="00321A07"/>
    <w:rsid w:val="003223BF"/>
    <w:rsid w:val="00322A8E"/>
    <w:rsid w:val="00323010"/>
    <w:rsid w:val="00323486"/>
    <w:rsid w:val="003243AD"/>
    <w:rsid w:val="00324587"/>
    <w:rsid w:val="003245CA"/>
    <w:rsid w:val="003252DC"/>
    <w:rsid w:val="003252FE"/>
    <w:rsid w:val="00326910"/>
    <w:rsid w:val="00327A5A"/>
    <w:rsid w:val="003307F7"/>
    <w:rsid w:val="003308C6"/>
    <w:rsid w:val="00331C95"/>
    <w:rsid w:val="00331E4F"/>
    <w:rsid w:val="00331FE4"/>
    <w:rsid w:val="00333108"/>
    <w:rsid w:val="00333B56"/>
    <w:rsid w:val="00333C4D"/>
    <w:rsid w:val="0033422B"/>
    <w:rsid w:val="00335004"/>
    <w:rsid w:val="00336245"/>
    <w:rsid w:val="003363D5"/>
    <w:rsid w:val="003364DD"/>
    <w:rsid w:val="003366E9"/>
    <w:rsid w:val="0034259D"/>
    <w:rsid w:val="003425CA"/>
    <w:rsid w:val="0034334E"/>
    <w:rsid w:val="003438FE"/>
    <w:rsid w:val="00344D45"/>
    <w:rsid w:val="0034543E"/>
    <w:rsid w:val="00345536"/>
    <w:rsid w:val="0034635A"/>
    <w:rsid w:val="00347734"/>
    <w:rsid w:val="0035047D"/>
    <w:rsid w:val="0035138F"/>
    <w:rsid w:val="00351524"/>
    <w:rsid w:val="00352A69"/>
    <w:rsid w:val="00353CF0"/>
    <w:rsid w:val="0035431F"/>
    <w:rsid w:val="00356323"/>
    <w:rsid w:val="003564D8"/>
    <w:rsid w:val="00361CD8"/>
    <w:rsid w:val="0036209D"/>
    <w:rsid w:val="00363E87"/>
    <w:rsid w:val="0036422C"/>
    <w:rsid w:val="00365F6C"/>
    <w:rsid w:val="003663EC"/>
    <w:rsid w:val="00367DB1"/>
    <w:rsid w:val="00370036"/>
    <w:rsid w:val="00371244"/>
    <w:rsid w:val="003742FD"/>
    <w:rsid w:val="00375433"/>
    <w:rsid w:val="003754A0"/>
    <w:rsid w:val="00375DD7"/>
    <w:rsid w:val="003762E4"/>
    <w:rsid w:val="00376A0D"/>
    <w:rsid w:val="0037715A"/>
    <w:rsid w:val="00377EDE"/>
    <w:rsid w:val="00380425"/>
    <w:rsid w:val="003812F0"/>
    <w:rsid w:val="003816EA"/>
    <w:rsid w:val="00381B41"/>
    <w:rsid w:val="00381C78"/>
    <w:rsid w:val="00382564"/>
    <w:rsid w:val="00382AB7"/>
    <w:rsid w:val="00383725"/>
    <w:rsid w:val="00385C52"/>
    <w:rsid w:val="00386535"/>
    <w:rsid w:val="00386913"/>
    <w:rsid w:val="00387070"/>
    <w:rsid w:val="003879AC"/>
    <w:rsid w:val="0039036D"/>
    <w:rsid w:val="0039038A"/>
    <w:rsid w:val="00390408"/>
    <w:rsid w:val="0039053F"/>
    <w:rsid w:val="00390AAC"/>
    <w:rsid w:val="003917BF"/>
    <w:rsid w:val="003917DD"/>
    <w:rsid w:val="003924EA"/>
    <w:rsid w:val="0039315C"/>
    <w:rsid w:val="0039341A"/>
    <w:rsid w:val="00393615"/>
    <w:rsid w:val="00393E57"/>
    <w:rsid w:val="003944A0"/>
    <w:rsid w:val="00395383"/>
    <w:rsid w:val="00395AA8"/>
    <w:rsid w:val="00396FEA"/>
    <w:rsid w:val="00397FE1"/>
    <w:rsid w:val="003A0288"/>
    <w:rsid w:val="003A05E1"/>
    <w:rsid w:val="003A11C1"/>
    <w:rsid w:val="003A1AF3"/>
    <w:rsid w:val="003A32F9"/>
    <w:rsid w:val="003A3C34"/>
    <w:rsid w:val="003A43F8"/>
    <w:rsid w:val="003A5E1C"/>
    <w:rsid w:val="003A6C77"/>
    <w:rsid w:val="003B0115"/>
    <w:rsid w:val="003B10E4"/>
    <w:rsid w:val="003B247F"/>
    <w:rsid w:val="003B2A4B"/>
    <w:rsid w:val="003B3A84"/>
    <w:rsid w:val="003B3F61"/>
    <w:rsid w:val="003B44FA"/>
    <w:rsid w:val="003B512D"/>
    <w:rsid w:val="003B7065"/>
    <w:rsid w:val="003B72E2"/>
    <w:rsid w:val="003B73D4"/>
    <w:rsid w:val="003B7BB0"/>
    <w:rsid w:val="003C0D6D"/>
    <w:rsid w:val="003C1431"/>
    <w:rsid w:val="003C1977"/>
    <w:rsid w:val="003C1D47"/>
    <w:rsid w:val="003C2098"/>
    <w:rsid w:val="003C2E4A"/>
    <w:rsid w:val="003C3AB7"/>
    <w:rsid w:val="003C4499"/>
    <w:rsid w:val="003C4839"/>
    <w:rsid w:val="003C516B"/>
    <w:rsid w:val="003C5E9C"/>
    <w:rsid w:val="003C6320"/>
    <w:rsid w:val="003C7495"/>
    <w:rsid w:val="003C763A"/>
    <w:rsid w:val="003D26F6"/>
    <w:rsid w:val="003D3017"/>
    <w:rsid w:val="003D3485"/>
    <w:rsid w:val="003D3494"/>
    <w:rsid w:val="003D39AD"/>
    <w:rsid w:val="003D4144"/>
    <w:rsid w:val="003D43F2"/>
    <w:rsid w:val="003D4E56"/>
    <w:rsid w:val="003D53C5"/>
    <w:rsid w:val="003D67B0"/>
    <w:rsid w:val="003D6D6E"/>
    <w:rsid w:val="003E0F33"/>
    <w:rsid w:val="003E0F3C"/>
    <w:rsid w:val="003E1929"/>
    <w:rsid w:val="003E43EC"/>
    <w:rsid w:val="003E46F7"/>
    <w:rsid w:val="003E543E"/>
    <w:rsid w:val="003E5830"/>
    <w:rsid w:val="003E6CDE"/>
    <w:rsid w:val="003E6FD2"/>
    <w:rsid w:val="003E7CC3"/>
    <w:rsid w:val="003F1070"/>
    <w:rsid w:val="003F1358"/>
    <w:rsid w:val="003F174A"/>
    <w:rsid w:val="003F2745"/>
    <w:rsid w:val="003F4466"/>
    <w:rsid w:val="003F487E"/>
    <w:rsid w:val="003F4ABA"/>
    <w:rsid w:val="003F4FD3"/>
    <w:rsid w:val="003F5485"/>
    <w:rsid w:val="003F5EC8"/>
    <w:rsid w:val="003F602E"/>
    <w:rsid w:val="003F64E0"/>
    <w:rsid w:val="003F6A7F"/>
    <w:rsid w:val="00400174"/>
    <w:rsid w:val="0040175F"/>
    <w:rsid w:val="00402696"/>
    <w:rsid w:val="00402BC0"/>
    <w:rsid w:val="004042DC"/>
    <w:rsid w:val="00404F06"/>
    <w:rsid w:val="00405063"/>
    <w:rsid w:val="00405872"/>
    <w:rsid w:val="00406599"/>
    <w:rsid w:val="004073B0"/>
    <w:rsid w:val="00407870"/>
    <w:rsid w:val="004101FE"/>
    <w:rsid w:val="0041027A"/>
    <w:rsid w:val="004106B0"/>
    <w:rsid w:val="00411B9A"/>
    <w:rsid w:val="00412AF3"/>
    <w:rsid w:val="00412B7D"/>
    <w:rsid w:val="004134D7"/>
    <w:rsid w:val="0041367C"/>
    <w:rsid w:val="00413804"/>
    <w:rsid w:val="00413BF6"/>
    <w:rsid w:val="004153E4"/>
    <w:rsid w:val="004170C4"/>
    <w:rsid w:val="00417E67"/>
    <w:rsid w:val="00421E0A"/>
    <w:rsid w:val="00422C31"/>
    <w:rsid w:val="00422D22"/>
    <w:rsid w:val="004237F0"/>
    <w:rsid w:val="00423ADB"/>
    <w:rsid w:val="00423B67"/>
    <w:rsid w:val="004248F7"/>
    <w:rsid w:val="004249B6"/>
    <w:rsid w:val="00425E2C"/>
    <w:rsid w:val="004262F9"/>
    <w:rsid w:val="0042630B"/>
    <w:rsid w:val="00426CDC"/>
    <w:rsid w:val="00427346"/>
    <w:rsid w:val="0042756B"/>
    <w:rsid w:val="00427CAD"/>
    <w:rsid w:val="004310F4"/>
    <w:rsid w:val="00432623"/>
    <w:rsid w:val="00432C77"/>
    <w:rsid w:val="0043309E"/>
    <w:rsid w:val="00433307"/>
    <w:rsid w:val="00433C51"/>
    <w:rsid w:val="00433D8D"/>
    <w:rsid w:val="0043622D"/>
    <w:rsid w:val="004373E2"/>
    <w:rsid w:val="00437E81"/>
    <w:rsid w:val="00441F2A"/>
    <w:rsid w:val="00441FE6"/>
    <w:rsid w:val="00442D44"/>
    <w:rsid w:val="004438C1"/>
    <w:rsid w:val="004446F9"/>
    <w:rsid w:val="00444CE7"/>
    <w:rsid w:val="004454CE"/>
    <w:rsid w:val="00445BAB"/>
    <w:rsid w:val="00445BDD"/>
    <w:rsid w:val="00447078"/>
    <w:rsid w:val="004472D0"/>
    <w:rsid w:val="0045056C"/>
    <w:rsid w:val="00450C27"/>
    <w:rsid w:val="00452685"/>
    <w:rsid w:val="004533F4"/>
    <w:rsid w:val="0045387A"/>
    <w:rsid w:val="00453C83"/>
    <w:rsid w:val="00453E3A"/>
    <w:rsid w:val="00454281"/>
    <w:rsid w:val="0045689A"/>
    <w:rsid w:val="0045695B"/>
    <w:rsid w:val="00456C30"/>
    <w:rsid w:val="0045742C"/>
    <w:rsid w:val="00457FA1"/>
    <w:rsid w:val="004601AB"/>
    <w:rsid w:val="00460E0E"/>
    <w:rsid w:val="004616CB"/>
    <w:rsid w:val="00461CF4"/>
    <w:rsid w:val="004621F4"/>
    <w:rsid w:val="00462B7D"/>
    <w:rsid w:val="00463D9A"/>
    <w:rsid w:val="00464C24"/>
    <w:rsid w:val="004660D7"/>
    <w:rsid w:val="00466A32"/>
    <w:rsid w:val="00467B81"/>
    <w:rsid w:val="00470166"/>
    <w:rsid w:val="004703AD"/>
    <w:rsid w:val="00470E60"/>
    <w:rsid w:val="00471D0E"/>
    <w:rsid w:val="00471D71"/>
    <w:rsid w:val="0047246E"/>
    <w:rsid w:val="00472A7F"/>
    <w:rsid w:val="004736CD"/>
    <w:rsid w:val="00473CE2"/>
    <w:rsid w:val="00474017"/>
    <w:rsid w:val="00474C1B"/>
    <w:rsid w:val="00475AD8"/>
    <w:rsid w:val="00475E93"/>
    <w:rsid w:val="00476094"/>
    <w:rsid w:val="0047613D"/>
    <w:rsid w:val="00477FA7"/>
    <w:rsid w:val="00482BCA"/>
    <w:rsid w:val="004830E2"/>
    <w:rsid w:val="0048362D"/>
    <w:rsid w:val="00483957"/>
    <w:rsid w:val="00483B20"/>
    <w:rsid w:val="004844FD"/>
    <w:rsid w:val="004854FC"/>
    <w:rsid w:val="004860FA"/>
    <w:rsid w:val="004867D0"/>
    <w:rsid w:val="00486EDE"/>
    <w:rsid w:val="0048750A"/>
    <w:rsid w:val="00487C40"/>
    <w:rsid w:val="00491A78"/>
    <w:rsid w:val="00492308"/>
    <w:rsid w:val="004941DA"/>
    <w:rsid w:val="00495AEB"/>
    <w:rsid w:val="00495CB9"/>
    <w:rsid w:val="00496346"/>
    <w:rsid w:val="00497601"/>
    <w:rsid w:val="004A0260"/>
    <w:rsid w:val="004A095E"/>
    <w:rsid w:val="004A1543"/>
    <w:rsid w:val="004A1F30"/>
    <w:rsid w:val="004A26E5"/>
    <w:rsid w:val="004A2B6E"/>
    <w:rsid w:val="004A345F"/>
    <w:rsid w:val="004A34EF"/>
    <w:rsid w:val="004A4BC3"/>
    <w:rsid w:val="004A4E11"/>
    <w:rsid w:val="004A64DA"/>
    <w:rsid w:val="004A6982"/>
    <w:rsid w:val="004B074E"/>
    <w:rsid w:val="004B0F73"/>
    <w:rsid w:val="004B1D06"/>
    <w:rsid w:val="004B23FD"/>
    <w:rsid w:val="004B2674"/>
    <w:rsid w:val="004B2DE2"/>
    <w:rsid w:val="004B332B"/>
    <w:rsid w:val="004B49CE"/>
    <w:rsid w:val="004B5197"/>
    <w:rsid w:val="004B54AD"/>
    <w:rsid w:val="004B58A8"/>
    <w:rsid w:val="004B5D38"/>
    <w:rsid w:val="004B60F5"/>
    <w:rsid w:val="004B7339"/>
    <w:rsid w:val="004B76C2"/>
    <w:rsid w:val="004C011A"/>
    <w:rsid w:val="004C1DD2"/>
    <w:rsid w:val="004C27F2"/>
    <w:rsid w:val="004C2E8D"/>
    <w:rsid w:val="004C3175"/>
    <w:rsid w:val="004C3424"/>
    <w:rsid w:val="004C47BB"/>
    <w:rsid w:val="004C4C49"/>
    <w:rsid w:val="004C5803"/>
    <w:rsid w:val="004C5E4F"/>
    <w:rsid w:val="004C6136"/>
    <w:rsid w:val="004C6A95"/>
    <w:rsid w:val="004C6C1A"/>
    <w:rsid w:val="004C6E54"/>
    <w:rsid w:val="004C75E9"/>
    <w:rsid w:val="004C7979"/>
    <w:rsid w:val="004D0539"/>
    <w:rsid w:val="004D09A4"/>
    <w:rsid w:val="004D2F2E"/>
    <w:rsid w:val="004D338D"/>
    <w:rsid w:val="004D3989"/>
    <w:rsid w:val="004D4AED"/>
    <w:rsid w:val="004D53AF"/>
    <w:rsid w:val="004D58D9"/>
    <w:rsid w:val="004D5F1F"/>
    <w:rsid w:val="004D61AD"/>
    <w:rsid w:val="004D73B6"/>
    <w:rsid w:val="004D7999"/>
    <w:rsid w:val="004D7FCD"/>
    <w:rsid w:val="004E0111"/>
    <w:rsid w:val="004E0C8B"/>
    <w:rsid w:val="004E14A1"/>
    <w:rsid w:val="004E15EF"/>
    <w:rsid w:val="004E1BC3"/>
    <w:rsid w:val="004E3179"/>
    <w:rsid w:val="004E4451"/>
    <w:rsid w:val="004E4583"/>
    <w:rsid w:val="004E4953"/>
    <w:rsid w:val="004E5E96"/>
    <w:rsid w:val="004E69C9"/>
    <w:rsid w:val="004E71EE"/>
    <w:rsid w:val="004E71F5"/>
    <w:rsid w:val="004E7507"/>
    <w:rsid w:val="004E7F6C"/>
    <w:rsid w:val="004E7F80"/>
    <w:rsid w:val="004F036E"/>
    <w:rsid w:val="004F04AA"/>
    <w:rsid w:val="004F0D03"/>
    <w:rsid w:val="004F3913"/>
    <w:rsid w:val="004F3AAB"/>
    <w:rsid w:val="004F530D"/>
    <w:rsid w:val="004F5E6C"/>
    <w:rsid w:val="004F5F32"/>
    <w:rsid w:val="004F70B1"/>
    <w:rsid w:val="004F737D"/>
    <w:rsid w:val="005026E0"/>
    <w:rsid w:val="00502C89"/>
    <w:rsid w:val="0050328A"/>
    <w:rsid w:val="005035FD"/>
    <w:rsid w:val="00504B50"/>
    <w:rsid w:val="0050595D"/>
    <w:rsid w:val="005074BC"/>
    <w:rsid w:val="00507568"/>
    <w:rsid w:val="00507F0D"/>
    <w:rsid w:val="0051100E"/>
    <w:rsid w:val="00511C09"/>
    <w:rsid w:val="00511E73"/>
    <w:rsid w:val="00512666"/>
    <w:rsid w:val="005140C7"/>
    <w:rsid w:val="005145C4"/>
    <w:rsid w:val="0051474F"/>
    <w:rsid w:val="00515987"/>
    <w:rsid w:val="00515F0B"/>
    <w:rsid w:val="00516440"/>
    <w:rsid w:val="00516F5D"/>
    <w:rsid w:val="005201EF"/>
    <w:rsid w:val="00521DC3"/>
    <w:rsid w:val="00521FB9"/>
    <w:rsid w:val="005241F8"/>
    <w:rsid w:val="0052441F"/>
    <w:rsid w:val="00525228"/>
    <w:rsid w:val="005254B5"/>
    <w:rsid w:val="00527530"/>
    <w:rsid w:val="005275CF"/>
    <w:rsid w:val="00527801"/>
    <w:rsid w:val="005306E7"/>
    <w:rsid w:val="005315BF"/>
    <w:rsid w:val="00531808"/>
    <w:rsid w:val="00531B0A"/>
    <w:rsid w:val="0053366B"/>
    <w:rsid w:val="00533953"/>
    <w:rsid w:val="00534785"/>
    <w:rsid w:val="00535F2A"/>
    <w:rsid w:val="0053718C"/>
    <w:rsid w:val="00537321"/>
    <w:rsid w:val="005379FA"/>
    <w:rsid w:val="00537D5D"/>
    <w:rsid w:val="0054055A"/>
    <w:rsid w:val="00540B8F"/>
    <w:rsid w:val="00540BFE"/>
    <w:rsid w:val="00540F47"/>
    <w:rsid w:val="005414A8"/>
    <w:rsid w:val="00543F27"/>
    <w:rsid w:val="00544BBA"/>
    <w:rsid w:val="00545803"/>
    <w:rsid w:val="00545C19"/>
    <w:rsid w:val="00545F9B"/>
    <w:rsid w:val="005464D8"/>
    <w:rsid w:val="00546BF8"/>
    <w:rsid w:val="0055099E"/>
    <w:rsid w:val="00550DD9"/>
    <w:rsid w:val="00551969"/>
    <w:rsid w:val="00551EB1"/>
    <w:rsid w:val="00552082"/>
    <w:rsid w:val="005533EE"/>
    <w:rsid w:val="00553FE5"/>
    <w:rsid w:val="00554CE4"/>
    <w:rsid w:val="00554FFB"/>
    <w:rsid w:val="005564C2"/>
    <w:rsid w:val="005571BD"/>
    <w:rsid w:val="005579CB"/>
    <w:rsid w:val="00557BEE"/>
    <w:rsid w:val="00557DD1"/>
    <w:rsid w:val="00560C8D"/>
    <w:rsid w:val="005613DE"/>
    <w:rsid w:val="0056174E"/>
    <w:rsid w:val="00562094"/>
    <w:rsid w:val="00564513"/>
    <w:rsid w:val="00565D5D"/>
    <w:rsid w:val="00566175"/>
    <w:rsid w:val="00567B35"/>
    <w:rsid w:val="0057105C"/>
    <w:rsid w:val="0057182E"/>
    <w:rsid w:val="0057462B"/>
    <w:rsid w:val="005757FF"/>
    <w:rsid w:val="005759FB"/>
    <w:rsid w:val="005766D4"/>
    <w:rsid w:val="00577BD1"/>
    <w:rsid w:val="0058043F"/>
    <w:rsid w:val="00580B53"/>
    <w:rsid w:val="00580F3F"/>
    <w:rsid w:val="005811BE"/>
    <w:rsid w:val="0058447F"/>
    <w:rsid w:val="00584E1F"/>
    <w:rsid w:val="005850FA"/>
    <w:rsid w:val="0058591C"/>
    <w:rsid w:val="005860BD"/>
    <w:rsid w:val="005874CA"/>
    <w:rsid w:val="00590D9E"/>
    <w:rsid w:val="00591C81"/>
    <w:rsid w:val="00591F44"/>
    <w:rsid w:val="00591F50"/>
    <w:rsid w:val="00592541"/>
    <w:rsid w:val="005925FD"/>
    <w:rsid w:val="0059267E"/>
    <w:rsid w:val="00592726"/>
    <w:rsid w:val="00592904"/>
    <w:rsid w:val="0059432B"/>
    <w:rsid w:val="00595B25"/>
    <w:rsid w:val="00597153"/>
    <w:rsid w:val="00597D52"/>
    <w:rsid w:val="00597D6A"/>
    <w:rsid w:val="005A048E"/>
    <w:rsid w:val="005A1E61"/>
    <w:rsid w:val="005A20C6"/>
    <w:rsid w:val="005A2F05"/>
    <w:rsid w:val="005A2FEB"/>
    <w:rsid w:val="005A379B"/>
    <w:rsid w:val="005A4867"/>
    <w:rsid w:val="005A4D88"/>
    <w:rsid w:val="005A4F0F"/>
    <w:rsid w:val="005A59A6"/>
    <w:rsid w:val="005A6905"/>
    <w:rsid w:val="005A6E78"/>
    <w:rsid w:val="005A6F45"/>
    <w:rsid w:val="005A72F4"/>
    <w:rsid w:val="005A74AB"/>
    <w:rsid w:val="005A7E91"/>
    <w:rsid w:val="005B0F3D"/>
    <w:rsid w:val="005B28A2"/>
    <w:rsid w:val="005B38B6"/>
    <w:rsid w:val="005B456A"/>
    <w:rsid w:val="005B475D"/>
    <w:rsid w:val="005B4CFB"/>
    <w:rsid w:val="005B6C1D"/>
    <w:rsid w:val="005B70D2"/>
    <w:rsid w:val="005C0D38"/>
    <w:rsid w:val="005C205D"/>
    <w:rsid w:val="005C42BE"/>
    <w:rsid w:val="005C5336"/>
    <w:rsid w:val="005C6E35"/>
    <w:rsid w:val="005C72AC"/>
    <w:rsid w:val="005C7F06"/>
    <w:rsid w:val="005D044C"/>
    <w:rsid w:val="005D0CEC"/>
    <w:rsid w:val="005D11D5"/>
    <w:rsid w:val="005D14FA"/>
    <w:rsid w:val="005D24E0"/>
    <w:rsid w:val="005D2A59"/>
    <w:rsid w:val="005D2D37"/>
    <w:rsid w:val="005D5816"/>
    <w:rsid w:val="005D64F2"/>
    <w:rsid w:val="005D6AC7"/>
    <w:rsid w:val="005D7014"/>
    <w:rsid w:val="005D713F"/>
    <w:rsid w:val="005D76F2"/>
    <w:rsid w:val="005E168A"/>
    <w:rsid w:val="005E1F66"/>
    <w:rsid w:val="005E2094"/>
    <w:rsid w:val="005E379B"/>
    <w:rsid w:val="005E4753"/>
    <w:rsid w:val="005E48E0"/>
    <w:rsid w:val="005E549C"/>
    <w:rsid w:val="005E5ADC"/>
    <w:rsid w:val="005E5BD9"/>
    <w:rsid w:val="005E6E2C"/>
    <w:rsid w:val="005E7D30"/>
    <w:rsid w:val="005F1ADA"/>
    <w:rsid w:val="005F2261"/>
    <w:rsid w:val="005F3ADB"/>
    <w:rsid w:val="005F4183"/>
    <w:rsid w:val="005F5C6C"/>
    <w:rsid w:val="005F64FF"/>
    <w:rsid w:val="005F6B1B"/>
    <w:rsid w:val="005F7766"/>
    <w:rsid w:val="005F7D95"/>
    <w:rsid w:val="00601FBF"/>
    <w:rsid w:val="00602DD1"/>
    <w:rsid w:val="00603D94"/>
    <w:rsid w:val="00604A45"/>
    <w:rsid w:val="00604A4A"/>
    <w:rsid w:val="006050DC"/>
    <w:rsid w:val="00605434"/>
    <w:rsid w:val="00605E72"/>
    <w:rsid w:val="006077A7"/>
    <w:rsid w:val="00607AF5"/>
    <w:rsid w:val="006108A3"/>
    <w:rsid w:val="00613706"/>
    <w:rsid w:val="00614A15"/>
    <w:rsid w:val="00615766"/>
    <w:rsid w:val="006169CE"/>
    <w:rsid w:val="0061752C"/>
    <w:rsid w:val="00617638"/>
    <w:rsid w:val="00617ABA"/>
    <w:rsid w:val="00617AEC"/>
    <w:rsid w:val="00620E43"/>
    <w:rsid w:val="006210AA"/>
    <w:rsid w:val="00621654"/>
    <w:rsid w:val="0062174A"/>
    <w:rsid w:val="006219F0"/>
    <w:rsid w:val="00621D64"/>
    <w:rsid w:val="006230BB"/>
    <w:rsid w:val="006244AE"/>
    <w:rsid w:val="006256D5"/>
    <w:rsid w:val="00625BEB"/>
    <w:rsid w:val="006264A7"/>
    <w:rsid w:val="00626CE9"/>
    <w:rsid w:val="0062748F"/>
    <w:rsid w:val="006305E6"/>
    <w:rsid w:val="006317AC"/>
    <w:rsid w:val="00632569"/>
    <w:rsid w:val="00632835"/>
    <w:rsid w:val="006350B7"/>
    <w:rsid w:val="00635DDF"/>
    <w:rsid w:val="00637B92"/>
    <w:rsid w:val="00640B49"/>
    <w:rsid w:val="0064118D"/>
    <w:rsid w:val="00641750"/>
    <w:rsid w:val="00642241"/>
    <w:rsid w:val="0064235E"/>
    <w:rsid w:val="0064236A"/>
    <w:rsid w:val="00643109"/>
    <w:rsid w:val="0064388B"/>
    <w:rsid w:val="00643E19"/>
    <w:rsid w:val="00645044"/>
    <w:rsid w:val="006469F0"/>
    <w:rsid w:val="00647A1A"/>
    <w:rsid w:val="00647E08"/>
    <w:rsid w:val="00650B31"/>
    <w:rsid w:val="00651ABA"/>
    <w:rsid w:val="00652950"/>
    <w:rsid w:val="0065399E"/>
    <w:rsid w:val="00653D4E"/>
    <w:rsid w:val="00654C3D"/>
    <w:rsid w:val="006559D9"/>
    <w:rsid w:val="006566E7"/>
    <w:rsid w:val="00656C7D"/>
    <w:rsid w:val="00661757"/>
    <w:rsid w:val="00661A47"/>
    <w:rsid w:val="00661F30"/>
    <w:rsid w:val="00662D9B"/>
    <w:rsid w:val="00663B37"/>
    <w:rsid w:val="006644B3"/>
    <w:rsid w:val="0066541F"/>
    <w:rsid w:val="006673D6"/>
    <w:rsid w:val="00670362"/>
    <w:rsid w:val="006709BF"/>
    <w:rsid w:val="00670B6E"/>
    <w:rsid w:val="00671B15"/>
    <w:rsid w:val="00673A68"/>
    <w:rsid w:val="00675072"/>
    <w:rsid w:val="006750E3"/>
    <w:rsid w:val="00676788"/>
    <w:rsid w:val="00676C07"/>
    <w:rsid w:val="0068162A"/>
    <w:rsid w:val="00682BC0"/>
    <w:rsid w:val="00683907"/>
    <w:rsid w:val="006842AC"/>
    <w:rsid w:val="006856F1"/>
    <w:rsid w:val="0068684F"/>
    <w:rsid w:val="00690B7F"/>
    <w:rsid w:val="006924F9"/>
    <w:rsid w:val="00692685"/>
    <w:rsid w:val="0069292B"/>
    <w:rsid w:val="00692D4F"/>
    <w:rsid w:val="00694E87"/>
    <w:rsid w:val="00694F7F"/>
    <w:rsid w:val="0069595D"/>
    <w:rsid w:val="00695B4D"/>
    <w:rsid w:val="0069609C"/>
    <w:rsid w:val="00696826"/>
    <w:rsid w:val="0069708A"/>
    <w:rsid w:val="00697096"/>
    <w:rsid w:val="006A0111"/>
    <w:rsid w:val="006A0312"/>
    <w:rsid w:val="006A0B09"/>
    <w:rsid w:val="006A1021"/>
    <w:rsid w:val="006A3E88"/>
    <w:rsid w:val="006A47AB"/>
    <w:rsid w:val="006A4A85"/>
    <w:rsid w:val="006A4DC6"/>
    <w:rsid w:val="006A5465"/>
    <w:rsid w:val="006A57BF"/>
    <w:rsid w:val="006A6CDD"/>
    <w:rsid w:val="006A6F06"/>
    <w:rsid w:val="006A76A3"/>
    <w:rsid w:val="006A7D78"/>
    <w:rsid w:val="006A7ED6"/>
    <w:rsid w:val="006B001F"/>
    <w:rsid w:val="006B0347"/>
    <w:rsid w:val="006B1232"/>
    <w:rsid w:val="006B228F"/>
    <w:rsid w:val="006B284B"/>
    <w:rsid w:val="006B2CB0"/>
    <w:rsid w:val="006B34D9"/>
    <w:rsid w:val="006B3EE1"/>
    <w:rsid w:val="006B5991"/>
    <w:rsid w:val="006B769F"/>
    <w:rsid w:val="006C1592"/>
    <w:rsid w:val="006C1A4A"/>
    <w:rsid w:val="006C1B88"/>
    <w:rsid w:val="006C21CE"/>
    <w:rsid w:val="006C2422"/>
    <w:rsid w:val="006C3425"/>
    <w:rsid w:val="006C40D7"/>
    <w:rsid w:val="006C4195"/>
    <w:rsid w:val="006C43A9"/>
    <w:rsid w:val="006C47C5"/>
    <w:rsid w:val="006C5537"/>
    <w:rsid w:val="006C6B22"/>
    <w:rsid w:val="006C7C78"/>
    <w:rsid w:val="006D05CB"/>
    <w:rsid w:val="006D076F"/>
    <w:rsid w:val="006D1876"/>
    <w:rsid w:val="006D1CBB"/>
    <w:rsid w:val="006D285A"/>
    <w:rsid w:val="006D2B82"/>
    <w:rsid w:val="006D3ED1"/>
    <w:rsid w:val="006D4036"/>
    <w:rsid w:val="006D4199"/>
    <w:rsid w:val="006D5948"/>
    <w:rsid w:val="006D6792"/>
    <w:rsid w:val="006D6DBE"/>
    <w:rsid w:val="006D77E5"/>
    <w:rsid w:val="006D7FBA"/>
    <w:rsid w:val="006E031D"/>
    <w:rsid w:val="006E06CF"/>
    <w:rsid w:val="006E0BF5"/>
    <w:rsid w:val="006E17BC"/>
    <w:rsid w:val="006E1B46"/>
    <w:rsid w:val="006E1F0A"/>
    <w:rsid w:val="006E3178"/>
    <w:rsid w:val="006E4393"/>
    <w:rsid w:val="006E5270"/>
    <w:rsid w:val="006E5463"/>
    <w:rsid w:val="006E7940"/>
    <w:rsid w:val="006F0093"/>
    <w:rsid w:val="006F0439"/>
    <w:rsid w:val="006F0864"/>
    <w:rsid w:val="006F1493"/>
    <w:rsid w:val="006F1541"/>
    <w:rsid w:val="006F1E57"/>
    <w:rsid w:val="006F38EE"/>
    <w:rsid w:val="006F5325"/>
    <w:rsid w:val="006F53D2"/>
    <w:rsid w:val="006F5766"/>
    <w:rsid w:val="006F6838"/>
    <w:rsid w:val="006F6F61"/>
    <w:rsid w:val="006F74C4"/>
    <w:rsid w:val="007002C2"/>
    <w:rsid w:val="0070480D"/>
    <w:rsid w:val="00705873"/>
    <w:rsid w:val="007058F7"/>
    <w:rsid w:val="00706195"/>
    <w:rsid w:val="00706917"/>
    <w:rsid w:val="007074CA"/>
    <w:rsid w:val="00710B7D"/>
    <w:rsid w:val="007111D3"/>
    <w:rsid w:val="0071161B"/>
    <w:rsid w:val="00711E69"/>
    <w:rsid w:val="0071243A"/>
    <w:rsid w:val="0071252F"/>
    <w:rsid w:val="007128A5"/>
    <w:rsid w:val="00712EF3"/>
    <w:rsid w:val="00712EFC"/>
    <w:rsid w:val="00712FE8"/>
    <w:rsid w:val="00714225"/>
    <w:rsid w:val="00714EFC"/>
    <w:rsid w:val="00715D63"/>
    <w:rsid w:val="00715F87"/>
    <w:rsid w:val="00715F88"/>
    <w:rsid w:val="00716101"/>
    <w:rsid w:val="00716139"/>
    <w:rsid w:val="0071666B"/>
    <w:rsid w:val="007175F7"/>
    <w:rsid w:val="00717896"/>
    <w:rsid w:val="00717EA7"/>
    <w:rsid w:val="00720454"/>
    <w:rsid w:val="007204FE"/>
    <w:rsid w:val="00721226"/>
    <w:rsid w:val="00723640"/>
    <w:rsid w:val="00723747"/>
    <w:rsid w:val="007249F2"/>
    <w:rsid w:val="007256AF"/>
    <w:rsid w:val="007265EE"/>
    <w:rsid w:val="00727C91"/>
    <w:rsid w:val="00733611"/>
    <w:rsid w:val="0073512B"/>
    <w:rsid w:val="007351E1"/>
    <w:rsid w:val="00735973"/>
    <w:rsid w:val="00736766"/>
    <w:rsid w:val="00736B4E"/>
    <w:rsid w:val="007405F8"/>
    <w:rsid w:val="0074073A"/>
    <w:rsid w:val="007410D4"/>
    <w:rsid w:val="00741F2B"/>
    <w:rsid w:val="00742A55"/>
    <w:rsid w:val="00743FED"/>
    <w:rsid w:val="0074411F"/>
    <w:rsid w:val="00745AB9"/>
    <w:rsid w:val="00745FBE"/>
    <w:rsid w:val="007475A1"/>
    <w:rsid w:val="007502A6"/>
    <w:rsid w:val="00750A40"/>
    <w:rsid w:val="00750D10"/>
    <w:rsid w:val="00750D24"/>
    <w:rsid w:val="007516E8"/>
    <w:rsid w:val="007517DB"/>
    <w:rsid w:val="00751CB5"/>
    <w:rsid w:val="00752E45"/>
    <w:rsid w:val="007553BC"/>
    <w:rsid w:val="007553BE"/>
    <w:rsid w:val="0075575C"/>
    <w:rsid w:val="007575B8"/>
    <w:rsid w:val="00757D51"/>
    <w:rsid w:val="007608DF"/>
    <w:rsid w:val="00761403"/>
    <w:rsid w:val="00761988"/>
    <w:rsid w:val="007629E0"/>
    <w:rsid w:val="00762F55"/>
    <w:rsid w:val="00763496"/>
    <w:rsid w:val="00763BB1"/>
    <w:rsid w:val="00764802"/>
    <w:rsid w:val="007649C9"/>
    <w:rsid w:val="0076587B"/>
    <w:rsid w:val="0076608B"/>
    <w:rsid w:val="00766442"/>
    <w:rsid w:val="00766FBC"/>
    <w:rsid w:val="00767D11"/>
    <w:rsid w:val="00767DB9"/>
    <w:rsid w:val="00770135"/>
    <w:rsid w:val="007707DC"/>
    <w:rsid w:val="0077118B"/>
    <w:rsid w:val="00771B5E"/>
    <w:rsid w:val="00772E1C"/>
    <w:rsid w:val="00773426"/>
    <w:rsid w:val="0077514B"/>
    <w:rsid w:val="007756FA"/>
    <w:rsid w:val="007757BD"/>
    <w:rsid w:val="00776AAD"/>
    <w:rsid w:val="007774A6"/>
    <w:rsid w:val="00780125"/>
    <w:rsid w:val="00780D54"/>
    <w:rsid w:val="00781943"/>
    <w:rsid w:val="00781E6A"/>
    <w:rsid w:val="007820F5"/>
    <w:rsid w:val="00782A12"/>
    <w:rsid w:val="00782A2C"/>
    <w:rsid w:val="00782E63"/>
    <w:rsid w:val="007830CA"/>
    <w:rsid w:val="00783252"/>
    <w:rsid w:val="00783274"/>
    <w:rsid w:val="007843F6"/>
    <w:rsid w:val="00784C58"/>
    <w:rsid w:val="00784EB4"/>
    <w:rsid w:val="00786042"/>
    <w:rsid w:val="00786C51"/>
    <w:rsid w:val="00787711"/>
    <w:rsid w:val="00787C4E"/>
    <w:rsid w:val="00790661"/>
    <w:rsid w:val="00791662"/>
    <w:rsid w:val="00791F64"/>
    <w:rsid w:val="0079211D"/>
    <w:rsid w:val="00792241"/>
    <w:rsid w:val="00792A58"/>
    <w:rsid w:val="00794260"/>
    <w:rsid w:val="007947CD"/>
    <w:rsid w:val="00794FED"/>
    <w:rsid w:val="00795BC9"/>
    <w:rsid w:val="0079626E"/>
    <w:rsid w:val="007965F0"/>
    <w:rsid w:val="00797857"/>
    <w:rsid w:val="007A06C9"/>
    <w:rsid w:val="007A08DC"/>
    <w:rsid w:val="007A0F1C"/>
    <w:rsid w:val="007A12B7"/>
    <w:rsid w:val="007A367D"/>
    <w:rsid w:val="007A368E"/>
    <w:rsid w:val="007A3FBD"/>
    <w:rsid w:val="007A4345"/>
    <w:rsid w:val="007A4AEB"/>
    <w:rsid w:val="007A597E"/>
    <w:rsid w:val="007A6463"/>
    <w:rsid w:val="007A7BB1"/>
    <w:rsid w:val="007B07C4"/>
    <w:rsid w:val="007B1E97"/>
    <w:rsid w:val="007B2256"/>
    <w:rsid w:val="007B2AB5"/>
    <w:rsid w:val="007B4526"/>
    <w:rsid w:val="007B485C"/>
    <w:rsid w:val="007B5A45"/>
    <w:rsid w:val="007B5D95"/>
    <w:rsid w:val="007B5F7B"/>
    <w:rsid w:val="007B6828"/>
    <w:rsid w:val="007B7A7F"/>
    <w:rsid w:val="007C1534"/>
    <w:rsid w:val="007C1A2B"/>
    <w:rsid w:val="007C3319"/>
    <w:rsid w:val="007C349E"/>
    <w:rsid w:val="007C4330"/>
    <w:rsid w:val="007C6B6F"/>
    <w:rsid w:val="007C6F16"/>
    <w:rsid w:val="007C7463"/>
    <w:rsid w:val="007C7726"/>
    <w:rsid w:val="007D2C44"/>
    <w:rsid w:val="007D469A"/>
    <w:rsid w:val="007D6832"/>
    <w:rsid w:val="007D6D41"/>
    <w:rsid w:val="007D72BE"/>
    <w:rsid w:val="007E050A"/>
    <w:rsid w:val="007E110E"/>
    <w:rsid w:val="007E12F9"/>
    <w:rsid w:val="007E132D"/>
    <w:rsid w:val="007E14BC"/>
    <w:rsid w:val="007E1A80"/>
    <w:rsid w:val="007E254E"/>
    <w:rsid w:val="007E27FE"/>
    <w:rsid w:val="007E399E"/>
    <w:rsid w:val="007E3D22"/>
    <w:rsid w:val="007E447D"/>
    <w:rsid w:val="007E6499"/>
    <w:rsid w:val="007E6ADD"/>
    <w:rsid w:val="007E78D4"/>
    <w:rsid w:val="007F0211"/>
    <w:rsid w:val="007F0299"/>
    <w:rsid w:val="007F1794"/>
    <w:rsid w:val="007F232B"/>
    <w:rsid w:val="007F3A9C"/>
    <w:rsid w:val="007F440C"/>
    <w:rsid w:val="007F4D3C"/>
    <w:rsid w:val="007F786B"/>
    <w:rsid w:val="00801898"/>
    <w:rsid w:val="0080637A"/>
    <w:rsid w:val="0080694E"/>
    <w:rsid w:val="008071A9"/>
    <w:rsid w:val="00807633"/>
    <w:rsid w:val="008077D1"/>
    <w:rsid w:val="0081011B"/>
    <w:rsid w:val="00810C46"/>
    <w:rsid w:val="00813BCB"/>
    <w:rsid w:val="00813D74"/>
    <w:rsid w:val="008148A8"/>
    <w:rsid w:val="00815B4A"/>
    <w:rsid w:val="00816288"/>
    <w:rsid w:val="00817968"/>
    <w:rsid w:val="0082028C"/>
    <w:rsid w:val="00820B8F"/>
    <w:rsid w:val="008216FA"/>
    <w:rsid w:val="00821BCA"/>
    <w:rsid w:val="0082297C"/>
    <w:rsid w:val="008231A6"/>
    <w:rsid w:val="00823557"/>
    <w:rsid w:val="00824548"/>
    <w:rsid w:val="008248E6"/>
    <w:rsid w:val="008254B5"/>
    <w:rsid w:val="008303D5"/>
    <w:rsid w:val="00831170"/>
    <w:rsid w:val="00831635"/>
    <w:rsid w:val="008316FB"/>
    <w:rsid w:val="00831C7A"/>
    <w:rsid w:val="00833172"/>
    <w:rsid w:val="00833982"/>
    <w:rsid w:val="008339FA"/>
    <w:rsid w:val="00834A99"/>
    <w:rsid w:val="008354C3"/>
    <w:rsid w:val="008358C3"/>
    <w:rsid w:val="008359CE"/>
    <w:rsid w:val="00835ACC"/>
    <w:rsid w:val="00835BB0"/>
    <w:rsid w:val="00836F0F"/>
    <w:rsid w:val="00837007"/>
    <w:rsid w:val="008370EC"/>
    <w:rsid w:val="008374C0"/>
    <w:rsid w:val="0084021B"/>
    <w:rsid w:val="0084091C"/>
    <w:rsid w:val="0084169C"/>
    <w:rsid w:val="00841B89"/>
    <w:rsid w:val="00841CAC"/>
    <w:rsid w:val="008428C7"/>
    <w:rsid w:val="00842C19"/>
    <w:rsid w:val="00842CEA"/>
    <w:rsid w:val="00843906"/>
    <w:rsid w:val="00843FFE"/>
    <w:rsid w:val="00844806"/>
    <w:rsid w:val="00844C38"/>
    <w:rsid w:val="00845230"/>
    <w:rsid w:val="00845BF3"/>
    <w:rsid w:val="00845EE5"/>
    <w:rsid w:val="0084702F"/>
    <w:rsid w:val="0084790C"/>
    <w:rsid w:val="00847AAF"/>
    <w:rsid w:val="00847FBF"/>
    <w:rsid w:val="008500D4"/>
    <w:rsid w:val="008516FD"/>
    <w:rsid w:val="00851DC4"/>
    <w:rsid w:val="0085203D"/>
    <w:rsid w:val="008527D3"/>
    <w:rsid w:val="00852926"/>
    <w:rsid w:val="008531E7"/>
    <w:rsid w:val="00853FE6"/>
    <w:rsid w:val="0085501C"/>
    <w:rsid w:val="00855D41"/>
    <w:rsid w:val="008562F1"/>
    <w:rsid w:val="008570CD"/>
    <w:rsid w:val="00857E7E"/>
    <w:rsid w:val="008601E8"/>
    <w:rsid w:val="008604C1"/>
    <w:rsid w:val="008605BA"/>
    <w:rsid w:val="00860A66"/>
    <w:rsid w:val="00862974"/>
    <w:rsid w:val="008639BA"/>
    <w:rsid w:val="00865483"/>
    <w:rsid w:val="00866520"/>
    <w:rsid w:val="00866643"/>
    <w:rsid w:val="00871274"/>
    <w:rsid w:val="008726D4"/>
    <w:rsid w:val="0087279F"/>
    <w:rsid w:val="00873131"/>
    <w:rsid w:val="00874D51"/>
    <w:rsid w:val="00875845"/>
    <w:rsid w:val="00880C5E"/>
    <w:rsid w:val="0088285B"/>
    <w:rsid w:val="00883014"/>
    <w:rsid w:val="0088334B"/>
    <w:rsid w:val="0088406B"/>
    <w:rsid w:val="0088482C"/>
    <w:rsid w:val="00885507"/>
    <w:rsid w:val="0089142F"/>
    <w:rsid w:val="0089186E"/>
    <w:rsid w:val="00891902"/>
    <w:rsid w:val="00891A6F"/>
    <w:rsid w:val="00891E57"/>
    <w:rsid w:val="00892BAB"/>
    <w:rsid w:val="00893EC1"/>
    <w:rsid w:val="00893F16"/>
    <w:rsid w:val="00893F3A"/>
    <w:rsid w:val="008951B9"/>
    <w:rsid w:val="00895501"/>
    <w:rsid w:val="008962B1"/>
    <w:rsid w:val="008A044D"/>
    <w:rsid w:val="008A0EAA"/>
    <w:rsid w:val="008A26B5"/>
    <w:rsid w:val="008A2811"/>
    <w:rsid w:val="008A2A94"/>
    <w:rsid w:val="008A3B19"/>
    <w:rsid w:val="008A4088"/>
    <w:rsid w:val="008A486B"/>
    <w:rsid w:val="008A5CFE"/>
    <w:rsid w:val="008A7CE2"/>
    <w:rsid w:val="008B0284"/>
    <w:rsid w:val="008B15B4"/>
    <w:rsid w:val="008B16D6"/>
    <w:rsid w:val="008B16FA"/>
    <w:rsid w:val="008B21F3"/>
    <w:rsid w:val="008B2F79"/>
    <w:rsid w:val="008B3D3D"/>
    <w:rsid w:val="008B4ADB"/>
    <w:rsid w:val="008B64F3"/>
    <w:rsid w:val="008B66D7"/>
    <w:rsid w:val="008B73C9"/>
    <w:rsid w:val="008B76D9"/>
    <w:rsid w:val="008C0767"/>
    <w:rsid w:val="008C0C42"/>
    <w:rsid w:val="008C1250"/>
    <w:rsid w:val="008C14FA"/>
    <w:rsid w:val="008C3003"/>
    <w:rsid w:val="008C3416"/>
    <w:rsid w:val="008C370F"/>
    <w:rsid w:val="008C3AA2"/>
    <w:rsid w:val="008C52B9"/>
    <w:rsid w:val="008C5422"/>
    <w:rsid w:val="008C5690"/>
    <w:rsid w:val="008C717B"/>
    <w:rsid w:val="008C7663"/>
    <w:rsid w:val="008C7DF4"/>
    <w:rsid w:val="008C7F39"/>
    <w:rsid w:val="008D0634"/>
    <w:rsid w:val="008D17DF"/>
    <w:rsid w:val="008D1A94"/>
    <w:rsid w:val="008D1B1F"/>
    <w:rsid w:val="008D2BAE"/>
    <w:rsid w:val="008D32C4"/>
    <w:rsid w:val="008D3F78"/>
    <w:rsid w:val="008D43BA"/>
    <w:rsid w:val="008D46B2"/>
    <w:rsid w:val="008D4848"/>
    <w:rsid w:val="008D54B0"/>
    <w:rsid w:val="008D6217"/>
    <w:rsid w:val="008D6689"/>
    <w:rsid w:val="008D681B"/>
    <w:rsid w:val="008D6D10"/>
    <w:rsid w:val="008D6EE7"/>
    <w:rsid w:val="008D73B8"/>
    <w:rsid w:val="008D74FC"/>
    <w:rsid w:val="008D7982"/>
    <w:rsid w:val="008E0A02"/>
    <w:rsid w:val="008E13B5"/>
    <w:rsid w:val="008E2B2C"/>
    <w:rsid w:val="008E2D54"/>
    <w:rsid w:val="008E3D33"/>
    <w:rsid w:val="008E500C"/>
    <w:rsid w:val="008E5A95"/>
    <w:rsid w:val="008E5DB6"/>
    <w:rsid w:val="008E6C6D"/>
    <w:rsid w:val="008E783A"/>
    <w:rsid w:val="008E797C"/>
    <w:rsid w:val="008F23D0"/>
    <w:rsid w:val="008F2F10"/>
    <w:rsid w:val="008F3AD0"/>
    <w:rsid w:val="008F3F73"/>
    <w:rsid w:val="008F47E0"/>
    <w:rsid w:val="008F5B71"/>
    <w:rsid w:val="008F5D87"/>
    <w:rsid w:val="008F6E49"/>
    <w:rsid w:val="008F7205"/>
    <w:rsid w:val="008F72FF"/>
    <w:rsid w:val="008F74B2"/>
    <w:rsid w:val="0090045B"/>
    <w:rsid w:val="00901EFF"/>
    <w:rsid w:val="00902810"/>
    <w:rsid w:val="00903A66"/>
    <w:rsid w:val="00903ADB"/>
    <w:rsid w:val="0090497A"/>
    <w:rsid w:val="009051E4"/>
    <w:rsid w:val="00905B0E"/>
    <w:rsid w:val="009077AD"/>
    <w:rsid w:val="00910DE6"/>
    <w:rsid w:val="009120DF"/>
    <w:rsid w:val="00913195"/>
    <w:rsid w:val="0091389E"/>
    <w:rsid w:val="00913D55"/>
    <w:rsid w:val="00914297"/>
    <w:rsid w:val="00915693"/>
    <w:rsid w:val="00915AD7"/>
    <w:rsid w:val="0091692C"/>
    <w:rsid w:val="00920212"/>
    <w:rsid w:val="009207BF"/>
    <w:rsid w:val="00921483"/>
    <w:rsid w:val="00923E5C"/>
    <w:rsid w:val="009248AB"/>
    <w:rsid w:val="00925541"/>
    <w:rsid w:val="00925AD0"/>
    <w:rsid w:val="00925D8C"/>
    <w:rsid w:val="009269CF"/>
    <w:rsid w:val="00926FEA"/>
    <w:rsid w:val="009329C3"/>
    <w:rsid w:val="009331FA"/>
    <w:rsid w:val="00935615"/>
    <w:rsid w:val="00936B50"/>
    <w:rsid w:val="00937222"/>
    <w:rsid w:val="00937306"/>
    <w:rsid w:val="0093748B"/>
    <w:rsid w:val="00937FEA"/>
    <w:rsid w:val="00940D64"/>
    <w:rsid w:val="009411DD"/>
    <w:rsid w:val="00942A45"/>
    <w:rsid w:val="00942B8C"/>
    <w:rsid w:val="00943062"/>
    <w:rsid w:val="0094313F"/>
    <w:rsid w:val="00943CC4"/>
    <w:rsid w:val="00943F60"/>
    <w:rsid w:val="00945263"/>
    <w:rsid w:val="00945585"/>
    <w:rsid w:val="00945D88"/>
    <w:rsid w:val="009471F0"/>
    <w:rsid w:val="00951B04"/>
    <w:rsid w:val="00952349"/>
    <w:rsid w:val="00952CEE"/>
    <w:rsid w:val="00953576"/>
    <w:rsid w:val="00953BC8"/>
    <w:rsid w:val="00954846"/>
    <w:rsid w:val="00955B09"/>
    <w:rsid w:val="00956BD3"/>
    <w:rsid w:val="00956D0D"/>
    <w:rsid w:val="00960B95"/>
    <w:rsid w:val="0096150C"/>
    <w:rsid w:val="00961F9B"/>
    <w:rsid w:val="009627E6"/>
    <w:rsid w:val="00963686"/>
    <w:rsid w:val="009639A5"/>
    <w:rsid w:val="00963F86"/>
    <w:rsid w:val="009653F6"/>
    <w:rsid w:val="009659C6"/>
    <w:rsid w:val="009707C0"/>
    <w:rsid w:val="00971687"/>
    <w:rsid w:val="009722CB"/>
    <w:rsid w:val="0097407A"/>
    <w:rsid w:val="0097471C"/>
    <w:rsid w:val="0097489D"/>
    <w:rsid w:val="0097504D"/>
    <w:rsid w:val="00975B35"/>
    <w:rsid w:val="00975C11"/>
    <w:rsid w:val="00976366"/>
    <w:rsid w:val="00976508"/>
    <w:rsid w:val="009776C4"/>
    <w:rsid w:val="0098149C"/>
    <w:rsid w:val="00982408"/>
    <w:rsid w:val="00982E8A"/>
    <w:rsid w:val="009859E1"/>
    <w:rsid w:val="00985B2D"/>
    <w:rsid w:val="00987312"/>
    <w:rsid w:val="0098768A"/>
    <w:rsid w:val="00990283"/>
    <w:rsid w:val="00990A23"/>
    <w:rsid w:val="00991707"/>
    <w:rsid w:val="00992D4F"/>
    <w:rsid w:val="00993E27"/>
    <w:rsid w:val="00994AD5"/>
    <w:rsid w:val="00994B7B"/>
    <w:rsid w:val="009953E6"/>
    <w:rsid w:val="00995EF7"/>
    <w:rsid w:val="00997024"/>
    <w:rsid w:val="009A0DC5"/>
    <w:rsid w:val="009A1E87"/>
    <w:rsid w:val="009A37E1"/>
    <w:rsid w:val="009A666E"/>
    <w:rsid w:val="009B0747"/>
    <w:rsid w:val="009B1E86"/>
    <w:rsid w:val="009B202E"/>
    <w:rsid w:val="009B208E"/>
    <w:rsid w:val="009B2494"/>
    <w:rsid w:val="009B2953"/>
    <w:rsid w:val="009B3099"/>
    <w:rsid w:val="009B3A93"/>
    <w:rsid w:val="009B43C4"/>
    <w:rsid w:val="009B4985"/>
    <w:rsid w:val="009B5250"/>
    <w:rsid w:val="009B53F7"/>
    <w:rsid w:val="009B53FC"/>
    <w:rsid w:val="009B5AB7"/>
    <w:rsid w:val="009B5B06"/>
    <w:rsid w:val="009B5B27"/>
    <w:rsid w:val="009B5D08"/>
    <w:rsid w:val="009C122F"/>
    <w:rsid w:val="009C20DE"/>
    <w:rsid w:val="009C328D"/>
    <w:rsid w:val="009C3597"/>
    <w:rsid w:val="009C4743"/>
    <w:rsid w:val="009C4F85"/>
    <w:rsid w:val="009C5BF7"/>
    <w:rsid w:val="009C7B3B"/>
    <w:rsid w:val="009D003D"/>
    <w:rsid w:val="009D1A43"/>
    <w:rsid w:val="009D1F02"/>
    <w:rsid w:val="009D3973"/>
    <w:rsid w:val="009D45F2"/>
    <w:rsid w:val="009D532B"/>
    <w:rsid w:val="009D53F8"/>
    <w:rsid w:val="009D63AE"/>
    <w:rsid w:val="009D684D"/>
    <w:rsid w:val="009D7AC7"/>
    <w:rsid w:val="009D7D8A"/>
    <w:rsid w:val="009E0418"/>
    <w:rsid w:val="009E096F"/>
    <w:rsid w:val="009E0F69"/>
    <w:rsid w:val="009E2A82"/>
    <w:rsid w:val="009E3652"/>
    <w:rsid w:val="009E3BEC"/>
    <w:rsid w:val="009E44AC"/>
    <w:rsid w:val="009E595C"/>
    <w:rsid w:val="009E740C"/>
    <w:rsid w:val="009F0F21"/>
    <w:rsid w:val="009F2356"/>
    <w:rsid w:val="009F317E"/>
    <w:rsid w:val="009F3963"/>
    <w:rsid w:val="009F4712"/>
    <w:rsid w:val="009F61C1"/>
    <w:rsid w:val="009F66A1"/>
    <w:rsid w:val="00A006EF"/>
    <w:rsid w:val="00A02874"/>
    <w:rsid w:val="00A03535"/>
    <w:rsid w:val="00A036A2"/>
    <w:rsid w:val="00A04B35"/>
    <w:rsid w:val="00A06216"/>
    <w:rsid w:val="00A07646"/>
    <w:rsid w:val="00A11900"/>
    <w:rsid w:val="00A11EE6"/>
    <w:rsid w:val="00A131F9"/>
    <w:rsid w:val="00A13D54"/>
    <w:rsid w:val="00A14082"/>
    <w:rsid w:val="00A148A6"/>
    <w:rsid w:val="00A1493D"/>
    <w:rsid w:val="00A16302"/>
    <w:rsid w:val="00A175E8"/>
    <w:rsid w:val="00A17CD6"/>
    <w:rsid w:val="00A2054E"/>
    <w:rsid w:val="00A22646"/>
    <w:rsid w:val="00A235A8"/>
    <w:rsid w:val="00A235FC"/>
    <w:rsid w:val="00A23EE1"/>
    <w:rsid w:val="00A23F8D"/>
    <w:rsid w:val="00A2412A"/>
    <w:rsid w:val="00A256F8"/>
    <w:rsid w:val="00A25DF4"/>
    <w:rsid w:val="00A26AEC"/>
    <w:rsid w:val="00A27711"/>
    <w:rsid w:val="00A2795B"/>
    <w:rsid w:val="00A27A5E"/>
    <w:rsid w:val="00A30DBD"/>
    <w:rsid w:val="00A316CC"/>
    <w:rsid w:val="00A31948"/>
    <w:rsid w:val="00A31E66"/>
    <w:rsid w:val="00A32777"/>
    <w:rsid w:val="00A3284D"/>
    <w:rsid w:val="00A32D1A"/>
    <w:rsid w:val="00A32E68"/>
    <w:rsid w:val="00A34469"/>
    <w:rsid w:val="00A348B0"/>
    <w:rsid w:val="00A35C40"/>
    <w:rsid w:val="00A367A5"/>
    <w:rsid w:val="00A36D52"/>
    <w:rsid w:val="00A36EAC"/>
    <w:rsid w:val="00A36ECB"/>
    <w:rsid w:val="00A373FD"/>
    <w:rsid w:val="00A37950"/>
    <w:rsid w:val="00A4041B"/>
    <w:rsid w:val="00A40CEE"/>
    <w:rsid w:val="00A40F98"/>
    <w:rsid w:val="00A41709"/>
    <w:rsid w:val="00A42468"/>
    <w:rsid w:val="00A42ABF"/>
    <w:rsid w:val="00A45DFC"/>
    <w:rsid w:val="00A45F28"/>
    <w:rsid w:val="00A460E8"/>
    <w:rsid w:val="00A46239"/>
    <w:rsid w:val="00A4654D"/>
    <w:rsid w:val="00A468EA"/>
    <w:rsid w:val="00A46D93"/>
    <w:rsid w:val="00A46E37"/>
    <w:rsid w:val="00A522C8"/>
    <w:rsid w:val="00A52B5D"/>
    <w:rsid w:val="00A54269"/>
    <w:rsid w:val="00A54472"/>
    <w:rsid w:val="00A54815"/>
    <w:rsid w:val="00A54D67"/>
    <w:rsid w:val="00A555A8"/>
    <w:rsid w:val="00A5573A"/>
    <w:rsid w:val="00A575BA"/>
    <w:rsid w:val="00A5774D"/>
    <w:rsid w:val="00A63DF0"/>
    <w:rsid w:val="00A63FB7"/>
    <w:rsid w:val="00A640CF"/>
    <w:rsid w:val="00A6440E"/>
    <w:rsid w:val="00A65CA0"/>
    <w:rsid w:val="00A65F2B"/>
    <w:rsid w:val="00A66700"/>
    <w:rsid w:val="00A67178"/>
    <w:rsid w:val="00A674C9"/>
    <w:rsid w:val="00A67FDF"/>
    <w:rsid w:val="00A70CE7"/>
    <w:rsid w:val="00A728EE"/>
    <w:rsid w:val="00A73256"/>
    <w:rsid w:val="00A7459D"/>
    <w:rsid w:val="00A75B30"/>
    <w:rsid w:val="00A76C0F"/>
    <w:rsid w:val="00A8034C"/>
    <w:rsid w:val="00A81741"/>
    <w:rsid w:val="00A81900"/>
    <w:rsid w:val="00A84710"/>
    <w:rsid w:val="00A8485D"/>
    <w:rsid w:val="00A84D67"/>
    <w:rsid w:val="00A855AE"/>
    <w:rsid w:val="00A863D5"/>
    <w:rsid w:val="00A86DE1"/>
    <w:rsid w:val="00A86FD2"/>
    <w:rsid w:val="00A906D8"/>
    <w:rsid w:val="00A90D75"/>
    <w:rsid w:val="00A92192"/>
    <w:rsid w:val="00A921BA"/>
    <w:rsid w:val="00A93636"/>
    <w:rsid w:val="00A93A6E"/>
    <w:rsid w:val="00A93D1F"/>
    <w:rsid w:val="00A940E1"/>
    <w:rsid w:val="00A94DE0"/>
    <w:rsid w:val="00A94E07"/>
    <w:rsid w:val="00A94F0C"/>
    <w:rsid w:val="00A966BF"/>
    <w:rsid w:val="00A96848"/>
    <w:rsid w:val="00AA0BF3"/>
    <w:rsid w:val="00AA1369"/>
    <w:rsid w:val="00AA16BF"/>
    <w:rsid w:val="00AA30EE"/>
    <w:rsid w:val="00AA46DC"/>
    <w:rsid w:val="00AA63CD"/>
    <w:rsid w:val="00AB1283"/>
    <w:rsid w:val="00AB1891"/>
    <w:rsid w:val="00AB1E26"/>
    <w:rsid w:val="00AB20B7"/>
    <w:rsid w:val="00AB2729"/>
    <w:rsid w:val="00AB4F7A"/>
    <w:rsid w:val="00AB502D"/>
    <w:rsid w:val="00AB5C90"/>
    <w:rsid w:val="00AB6149"/>
    <w:rsid w:val="00AB7A0D"/>
    <w:rsid w:val="00AB7A93"/>
    <w:rsid w:val="00AC0950"/>
    <w:rsid w:val="00AC116C"/>
    <w:rsid w:val="00AC1E55"/>
    <w:rsid w:val="00AC1F1D"/>
    <w:rsid w:val="00AC2DA1"/>
    <w:rsid w:val="00AC31C2"/>
    <w:rsid w:val="00AC3C8F"/>
    <w:rsid w:val="00AC67EC"/>
    <w:rsid w:val="00AC71BC"/>
    <w:rsid w:val="00AC7771"/>
    <w:rsid w:val="00AD08F6"/>
    <w:rsid w:val="00AD0940"/>
    <w:rsid w:val="00AD2B8F"/>
    <w:rsid w:val="00AD2DB4"/>
    <w:rsid w:val="00AD2FBE"/>
    <w:rsid w:val="00AD58E5"/>
    <w:rsid w:val="00AD59C5"/>
    <w:rsid w:val="00AD5E3D"/>
    <w:rsid w:val="00AD68F2"/>
    <w:rsid w:val="00AD7066"/>
    <w:rsid w:val="00AD74F8"/>
    <w:rsid w:val="00AD76CD"/>
    <w:rsid w:val="00AE09F6"/>
    <w:rsid w:val="00AE163E"/>
    <w:rsid w:val="00AE1A65"/>
    <w:rsid w:val="00AE2CA1"/>
    <w:rsid w:val="00AE34DD"/>
    <w:rsid w:val="00AE3878"/>
    <w:rsid w:val="00AE5859"/>
    <w:rsid w:val="00AE5AA0"/>
    <w:rsid w:val="00AE5CCC"/>
    <w:rsid w:val="00AE792C"/>
    <w:rsid w:val="00AF0694"/>
    <w:rsid w:val="00AF1215"/>
    <w:rsid w:val="00AF2D10"/>
    <w:rsid w:val="00AF3450"/>
    <w:rsid w:val="00AF4201"/>
    <w:rsid w:val="00AF48AA"/>
    <w:rsid w:val="00AF5836"/>
    <w:rsid w:val="00AF62C2"/>
    <w:rsid w:val="00AF6533"/>
    <w:rsid w:val="00AF67F6"/>
    <w:rsid w:val="00AF7E76"/>
    <w:rsid w:val="00B00969"/>
    <w:rsid w:val="00B00B6A"/>
    <w:rsid w:val="00B016B9"/>
    <w:rsid w:val="00B02805"/>
    <w:rsid w:val="00B0476D"/>
    <w:rsid w:val="00B05249"/>
    <w:rsid w:val="00B05A0A"/>
    <w:rsid w:val="00B065AC"/>
    <w:rsid w:val="00B0670C"/>
    <w:rsid w:val="00B06807"/>
    <w:rsid w:val="00B06910"/>
    <w:rsid w:val="00B06D56"/>
    <w:rsid w:val="00B07CBA"/>
    <w:rsid w:val="00B12F4C"/>
    <w:rsid w:val="00B136F0"/>
    <w:rsid w:val="00B137FD"/>
    <w:rsid w:val="00B139BF"/>
    <w:rsid w:val="00B13A07"/>
    <w:rsid w:val="00B13B8D"/>
    <w:rsid w:val="00B1587C"/>
    <w:rsid w:val="00B163DF"/>
    <w:rsid w:val="00B172AA"/>
    <w:rsid w:val="00B17BB6"/>
    <w:rsid w:val="00B20697"/>
    <w:rsid w:val="00B220A2"/>
    <w:rsid w:val="00B24FDB"/>
    <w:rsid w:val="00B25079"/>
    <w:rsid w:val="00B2542B"/>
    <w:rsid w:val="00B2687F"/>
    <w:rsid w:val="00B27945"/>
    <w:rsid w:val="00B3037E"/>
    <w:rsid w:val="00B30ADA"/>
    <w:rsid w:val="00B318EA"/>
    <w:rsid w:val="00B32736"/>
    <w:rsid w:val="00B327BE"/>
    <w:rsid w:val="00B3324C"/>
    <w:rsid w:val="00B33A1B"/>
    <w:rsid w:val="00B34174"/>
    <w:rsid w:val="00B34502"/>
    <w:rsid w:val="00B34AC6"/>
    <w:rsid w:val="00B366A0"/>
    <w:rsid w:val="00B36811"/>
    <w:rsid w:val="00B36D12"/>
    <w:rsid w:val="00B37ECD"/>
    <w:rsid w:val="00B40EF0"/>
    <w:rsid w:val="00B411AE"/>
    <w:rsid w:val="00B411FD"/>
    <w:rsid w:val="00B41600"/>
    <w:rsid w:val="00B41AC4"/>
    <w:rsid w:val="00B43AC9"/>
    <w:rsid w:val="00B43C12"/>
    <w:rsid w:val="00B44F05"/>
    <w:rsid w:val="00B460BC"/>
    <w:rsid w:val="00B4625E"/>
    <w:rsid w:val="00B46889"/>
    <w:rsid w:val="00B46993"/>
    <w:rsid w:val="00B46E0D"/>
    <w:rsid w:val="00B5033A"/>
    <w:rsid w:val="00B51231"/>
    <w:rsid w:val="00B52CE0"/>
    <w:rsid w:val="00B550C1"/>
    <w:rsid w:val="00B55C49"/>
    <w:rsid w:val="00B5630A"/>
    <w:rsid w:val="00B619D6"/>
    <w:rsid w:val="00B61F69"/>
    <w:rsid w:val="00B62805"/>
    <w:rsid w:val="00B62FA7"/>
    <w:rsid w:val="00B633BD"/>
    <w:rsid w:val="00B642F4"/>
    <w:rsid w:val="00B648B1"/>
    <w:rsid w:val="00B6642C"/>
    <w:rsid w:val="00B66BA2"/>
    <w:rsid w:val="00B66E68"/>
    <w:rsid w:val="00B67D99"/>
    <w:rsid w:val="00B70882"/>
    <w:rsid w:val="00B70987"/>
    <w:rsid w:val="00B70B25"/>
    <w:rsid w:val="00B71EEF"/>
    <w:rsid w:val="00B726A3"/>
    <w:rsid w:val="00B73674"/>
    <w:rsid w:val="00B755D9"/>
    <w:rsid w:val="00B758FA"/>
    <w:rsid w:val="00B7621E"/>
    <w:rsid w:val="00B77173"/>
    <w:rsid w:val="00B773D0"/>
    <w:rsid w:val="00B82978"/>
    <w:rsid w:val="00B82A00"/>
    <w:rsid w:val="00B830B8"/>
    <w:rsid w:val="00B84653"/>
    <w:rsid w:val="00B85150"/>
    <w:rsid w:val="00B87D27"/>
    <w:rsid w:val="00B87E0B"/>
    <w:rsid w:val="00B9081A"/>
    <w:rsid w:val="00B911BF"/>
    <w:rsid w:val="00B912CE"/>
    <w:rsid w:val="00B91BEB"/>
    <w:rsid w:val="00B91F33"/>
    <w:rsid w:val="00B93665"/>
    <w:rsid w:val="00B93957"/>
    <w:rsid w:val="00B93C98"/>
    <w:rsid w:val="00B96675"/>
    <w:rsid w:val="00B97F2D"/>
    <w:rsid w:val="00BA00B6"/>
    <w:rsid w:val="00BA02C1"/>
    <w:rsid w:val="00BA1199"/>
    <w:rsid w:val="00BA15F9"/>
    <w:rsid w:val="00BA2599"/>
    <w:rsid w:val="00BA3218"/>
    <w:rsid w:val="00BA3D53"/>
    <w:rsid w:val="00BA3EC6"/>
    <w:rsid w:val="00BA4AFE"/>
    <w:rsid w:val="00BA5260"/>
    <w:rsid w:val="00BA55F0"/>
    <w:rsid w:val="00BA571E"/>
    <w:rsid w:val="00BA599B"/>
    <w:rsid w:val="00BA6246"/>
    <w:rsid w:val="00BA6371"/>
    <w:rsid w:val="00BB0BF0"/>
    <w:rsid w:val="00BB2D3F"/>
    <w:rsid w:val="00BB2E75"/>
    <w:rsid w:val="00BB328A"/>
    <w:rsid w:val="00BB3858"/>
    <w:rsid w:val="00BB3A33"/>
    <w:rsid w:val="00BB4082"/>
    <w:rsid w:val="00BB4921"/>
    <w:rsid w:val="00BC0627"/>
    <w:rsid w:val="00BC0819"/>
    <w:rsid w:val="00BC0E28"/>
    <w:rsid w:val="00BC12C3"/>
    <w:rsid w:val="00BC1F64"/>
    <w:rsid w:val="00BC1F9C"/>
    <w:rsid w:val="00BC225E"/>
    <w:rsid w:val="00BC2D91"/>
    <w:rsid w:val="00BC41FD"/>
    <w:rsid w:val="00BC4C9A"/>
    <w:rsid w:val="00BC5A63"/>
    <w:rsid w:val="00BC5A69"/>
    <w:rsid w:val="00BC6DCD"/>
    <w:rsid w:val="00BC720C"/>
    <w:rsid w:val="00BD057A"/>
    <w:rsid w:val="00BD05B8"/>
    <w:rsid w:val="00BD088A"/>
    <w:rsid w:val="00BD14C2"/>
    <w:rsid w:val="00BD1A27"/>
    <w:rsid w:val="00BD1EBC"/>
    <w:rsid w:val="00BD31AB"/>
    <w:rsid w:val="00BD3DC0"/>
    <w:rsid w:val="00BD610E"/>
    <w:rsid w:val="00BD6D6E"/>
    <w:rsid w:val="00BD6DE7"/>
    <w:rsid w:val="00BD7386"/>
    <w:rsid w:val="00BD7450"/>
    <w:rsid w:val="00BD7971"/>
    <w:rsid w:val="00BE0032"/>
    <w:rsid w:val="00BE0D62"/>
    <w:rsid w:val="00BE198D"/>
    <w:rsid w:val="00BE204C"/>
    <w:rsid w:val="00BE208E"/>
    <w:rsid w:val="00BE3195"/>
    <w:rsid w:val="00BE3551"/>
    <w:rsid w:val="00BE3557"/>
    <w:rsid w:val="00BE4108"/>
    <w:rsid w:val="00BE41CC"/>
    <w:rsid w:val="00BE42D8"/>
    <w:rsid w:val="00BE4E3B"/>
    <w:rsid w:val="00BE50F5"/>
    <w:rsid w:val="00BE6184"/>
    <w:rsid w:val="00BE6B41"/>
    <w:rsid w:val="00BE7177"/>
    <w:rsid w:val="00BF0A15"/>
    <w:rsid w:val="00BF0E14"/>
    <w:rsid w:val="00BF0FEA"/>
    <w:rsid w:val="00BF1765"/>
    <w:rsid w:val="00BF1F1F"/>
    <w:rsid w:val="00BF22E9"/>
    <w:rsid w:val="00BF30F3"/>
    <w:rsid w:val="00BF3275"/>
    <w:rsid w:val="00BF3A62"/>
    <w:rsid w:val="00BF3FD5"/>
    <w:rsid w:val="00BF40B6"/>
    <w:rsid w:val="00BF42F6"/>
    <w:rsid w:val="00BF464F"/>
    <w:rsid w:val="00BF5DBA"/>
    <w:rsid w:val="00BF648E"/>
    <w:rsid w:val="00BF7D26"/>
    <w:rsid w:val="00C00C45"/>
    <w:rsid w:val="00C00ED6"/>
    <w:rsid w:val="00C0107C"/>
    <w:rsid w:val="00C01486"/>
    <w:rsid w:val="00C01C10"/>
    <w:rsid w:val="00C02048"/>
    <w:rsid w:val="00C0253E"/>
    <w:rsid w:val="00C038DE"/>
    <w:rsid w:val="00C03961"/>
    <w:rsid w:val="00C04290"/>
    <w:rsid w:val="00C04619"/>
    <w:rsid w:val="00C0521A"/>
    <w:rsid w:val="00C052DC"/>
    <w:rsid w:val="00C05E1C"/>
    <w:rsid w:val="00C074D8"/>
    <w:rsid w:val="00C07C72"/>
    <w:rsid w:val="00C10122"/>
    <w:rsid w:val="00C112E5"/>
    <w:rsid w:val="00C120CB"/>
    <w:rsid w:val="00C12B27"/>
    <w:rsid w:val="00C12F21"/>
    <w:rsid w:val="00C13064"/>
    <w:rsid w:val="00C13658"/>
    <w:rsid w:val="00C13D95"/>
    <w:rsid w:val="00C1694B"/>
    <w:rsid w:val="00C1769D"/>
    <w:rsid w:val="00C1775D"/>
    <w:rsid w:val="00C17FD9"/>
    <w:rsid w:val="00C200F1"/>
    <w:rsid w:val="00C22456"/>
    <w:rsid w:val="00C2327E"/>
    <w:rsid w:val="00C26789"/>
    <w:rsid w:val="00C269B7"/>
    <w:rsid w:val="00C26D7E"/>
    <w:rsid w:val="00C2767B"/>
    <w:rsid w:val="00C278BE"/>
    <w:rsid w:val="00C27E87"/>
    <w:rsid w:val="00C30CBB"/>
    <w:rsid w:val="00C30D92"/>
    <w:rsid w:val="00C3190D"/>
    <w:rsid w:val="00C3207F"/>
    <w:rsid w:val="00C32F85"/>
    <w:rsid w:val="00C34F81"/>
    <w:rsid w:val="00C356CE"/>
    <w:rsid w:val="00C356D4"/>
    <w:rsid w:val="00C36310"/>
    <w:rsid w:val="00C365BD"/>
    <w:rsid w:val="00C36B9C"/>
    <w:rsid w:val="00C40BF3"/>
    <w:rsid w:val="00C41446"/>
    <w:rsid w:val="00C42163"/>
    <w:rsid w:val="00C42344"/>
    <w:rsid w:val="00C42C91"/>
    <w:rsid w:val="00C4335B"/>
    <w:rsid w:val="00C43AEE"/>
    <w:rsid w:val="00C44D5E"/>
    <w:rsid w:val="00C4518A"/>
    <w:rsid w:val="00C45BE5"/>
    <w:rsid w:val="00C461DE"/>
    <w:rsid w:val="00C46CE3"/>
    <w:rsid w:val="00C47532"/>
    <w:rsid w:val="00C4765E"/>
    <w:rsid w:val="00C50678"/>
    <w:rsid w:val="00C520BE"/>
    <w:rsid w:val="00C53EE4"/>
    <w:rsid w:val="00C54312"/>
    <w:rsid w:val="00C54B4B"/>
    <w:rsid w:val="00C55AA8"/>
    <w:rsid w:val="00C55CD6"/>
    <w:rsid w:val="00C5671C"/>
    <w:rsid w:val="00C57815"/>
    <w:rsid w:val="00C57A93"/>
    <w:rsid w:val="00C60132"/>
    <w:rsid w:val="00C6052C"/>
    <w:rsid w:val="00C6080D"/>
    <w:rsid w:val="00C60CD8"/>
    <w:rsid w:val="00C62167"/>
    <w:rsid w:val="00C6245E"/>
    <w:rsid w:val="00C62494"/>
    <w:rsid w:val="00C6337A"/>
    <w:rsid w:val="00C647B9"/>
    <w:rsid w:val="00C6720E"/>
    <w:rsid w:val="00C67252"/>
    <w:rsid w:val="00C70161"/>
    <w:rsid w:val="00C70B8D"/>
    <w:rsid w:val="00C72CE7"/>
    <w:rsid w:val="00C739FF"/>
    <w:rsid w:val="00C740D7"/>
    <w:rsid w:val="00C75A41"/>
    <w:rsid w:val="00C76172"/>
    <w:rsid w:val="00C76947"/>
    <w:rsid w:val="00C77893"/>
    <w:rsid w:val="00C81093"/>
    <w:rsid w:val="00C81F5A"/>
    <w:rsid w:val="00C82B2E"/>
    <w:rsid w:val="00C82C49"/>
    <w:rsid w:val="00C82F45"/>
    <w:rsid w:val="00C83730"/>
    <w:rsid w:val="00C83753"/>
    <w:rsid w:val="00C84FBA"/>
    <w:rsid w:val="00C85F25"/>
    <w:rsid w:val="00C867EC"/>
    <w:rsid w:val="00C86B3E"/>
    <w:rsid w:val="00C86F84"/>
    <w:rsid w:val="00C877F9"/>
    <w:rsid w:val="00C87A64"/>
    <w:rsid w:val="00C92BE0"/>
    <w:rsid w:val="00C9419E"/>
    <w:rsid w:val="00C943E1"/>
    <w:rsid w:val="00C94B95"/>
    <w:rsid w:val="00C94DFE"/>
    <w:rsid w:val="00C94E1F"/>
    <w:rsid w:val="00C957DF"/>
    <w:rsid w:val="00C96491"/>
    <w:rsid w:val="00C96B68"/>
    <w:rsid w:val="00C97F1A"/>
    <w:rsid w:val="00CA1175"/>
    <w:rsid w:val="00CA218F"/>
    <w:rsid w:val="00CA45F7"/>
    <w:rsid w:val="00CA6A14"/>
    <w:rsid w:val="00CA6A2B"/>
    <w:rsid w:val="00CA6D69"/>
    <w:rsid w:val="00CA7C39"/>
    <w:rsid w:val="00CB0EC0"/>
    <w:rsid w:val="00CB14B0"/>
    <w:rsid w:val="00CB2D95"/>
    <w:rsid w:val="00CB3115"/>
    <w:rsid w:val="00CB4B6C"/>
    <w:rsid w:val="00CB5BA8"/>
    <w:rsid w:val="00CB5C4E"/>
    <w:rsid w:val="00CB615E"/>
    <w:rsid w:val="00CC2366"/>
    <w:rsid w:val="00CC306B"/>
    <w:rsid w:val="00CC5D73"/>
    <w:rsid w:val="00CC5F8E"/>
    <w:rsid w:val="00CC60E1"/>
    <w:rsid w:val="00CC613A"/>
    <w:rsid w:val="00CC6222"/>
    <w:rsid w:val="00CC62E9"/>
    <w:rsid w:val="00CC67FF"/>
    <w:rsid w:val="00CC742F"/>
    <w:rsid w:val="00CD00BF"/>
    <w:rsid w:val="00CD0C5A"/>
    <w:rsid w:val="00CD1934"/>
    <w:rsid w:val="00CD1A32"/>
    <w:rsid w:val="00CD1D13"/>
    <w:rsid w:val="00CD287C"/>
    <w:rsid w:val="00CD3632"/>
    <w:rsid w:val="00CD3CCF"/>
    <w:rsid w:val="00CE004D"/>
    <w:rsid w:val="00CE1218"/>
    <w:rsid w:val="00CE1382"/>
    <w:rsid w:val="00CE17EF"/>
    <w:rsid w:val="00CE3026"/>
    <w:rsid w:val="00CE321A"/>
    <w:rsid w:val="00CE3EB4"/>
    <w:rsid w:val="00CE44A0"/>
    <w:rsid w:val="00CE4A4E"/>
    <w:rsid w:val="00CE5F97"/>
    <w:rsid w:val="00CE616B"/>
    <w:rsid w:val="00CE786E"/>
    <w:rsid w:val="00CE7B84"/>
    <w:rsid w:val="00CF048F"/>
    <w:rsid w:val="00CF06CF"/>
    <w:rsid w:val="00CF103D"/>
    <w:rsid w:val="00CF111F"/>
    <w:rsid w:val="00CF139E"/>
    <w:rsid w:val="00CF2AB0"/>
    <w:rsid w:val="00CF2E86"/>
    <w:rsid w:val="00CF39C1"/>
    <w:rsid w:val="00CF3FC4"/>
    <w:rsid w:val="00CF4B3C"/>
    <w:rsid w:val="00CF5EE4"/>
    <w:rsid w:val="00CF64C6"/>
    <w:rsid w:val="00CF6D10"/>
    <w:rsid w:val="00CF6D4C"/>
    <w:rsid w:val="00CF73FA"/>
    <w:rsid w:val="00D013DC"/>
    <w:rsid w:val="00D01919"/>
    <w:rsid w:val="00D03286"/>
    <w:rsid w:val="00D03972"/>
    <w:rsid w:val="00D04623"/>
    <w:rsid w:val="00D04EAE"/>
    <w:rsid w:val="00D053F9"/>
    <w:rsid w:val="00D05977"/>
    <w:rsid w:val="00D0741B"/>
    <w:rsid w:val="00D11F88"/>
    <w:rsid w:val="00D12445"/>
    <w:rsid w:val="00D12482"/>
    <w:rsid w:val="00D128EF"/>
    <w:rsid w:val="00D12BB4"/>
    <w:rsid w:val="00D12D84"/>
    <w:rsid w:val="00D145C0"/>
    <w:rsid w:val="00D15132"/>
    <w:rsid w:val="00D165F9"/>
    <w:rsid w:val="00D20654"/>
    <w:rsid w:val="00D20FA6"/>
    <w:rsid w:val="00D210AA"/>
    <w:rsid w:val="00D2206D"/>
    <w:rsid w:val="00D22292"/>
    <w:rsid w:val="00D22F6B"/>
    <w:rsid w:val="00D25151"/>
    <w:rsid w:val="00D262A2"/>
    <w:rsid w:val="00D27461"/>
    <w:rsid w:val="00D276FE"/>
    <w:rsid w:val="00D27B90"/>
    <w:rsid w:val="00D310D0"/>
    <w:rsid w:val="00D31DD7"/>
    <w:rsid w:val="00D32675"/>
    <w:rsid w:val="00D33102"/>
    <w:rsid w:val="00D33211"/>
    <w:rsid w:val="00D33851"/>
    <w:rsid w:val="00D366F7"/>
    <w:rsid w:val="00D36854"/>
    <w:rsid w:val="00D37124"/>
    <w:rsid w:val="00D37C9B"/>
    <w:rsid w:val="00D401A4"/>
    <w:rsid w:val="00D40C19"/>
    <w:rsid w:val="00D410BE"/>
    <w:rsid w:val="00D43021"/>
    <w:rsid w:val="00D43143"/>
    <w:rsid w:val="00D4332C"/>
    <w:rsid w:val="00D441D1"/>
    <w:rsid w:val="00D44439"/>
    <w:rsid w:val="00D444A9"/>
    <w:rsid w:val="00D4591D"/>
    <w:rsid w:val="00D45D3A"/>
    <w:rsid w:val="00D4768C"/>
    <w:rsid w:val="00D47713"/>
    <w:rsid w:val="00D47876"/>
    <w:rsid w:val="00D47D05"/>
    <w:rsid w:val="00D50F4E"/>
    <w:rsid w:val="00D52EBF"/>
    <w:rsid w:val="00D52FF3"/>
    <w:rsid w:val="00D53012"/>
    <w:rsid w:val="00D53159"/>
    <w:rsid w:val="00D54312"/>
    <w:rsid w:val="00D54C8B"/>
    <w:rsid w:val="00D550CC"/>
    <w:rsid w:val="00D602CE"/>
    <w:rsid w:val="00D609B4"/>
    <w:rsid w:val="00D61036"/>
    <w:rsid w:val="00D6334F"/>
    <w:rsid w:val="00D63B9B"/>
    <w:rsid w:val="00D64063"/>
    <w:rsid w:val="00D66AD2"/>
    <w:rsid w:val="00D66C0A"/>
    <w:rsid w:val="00D66DF7"/>
    <w:rsid w:val="00D67F94"/>
    <w:rsid w:val="00D702B0"/>
    <w:rsid w:val="00D7071E"/>
    <w:rsid w:val="00D71AF3"/>
    <w:rsid w:val="00D71E1A"/>
    <w:rsid w:val="00D73071"/>
    <w:rsid w:val="00D7308A"/>
    <w:rsid w:val="00D73560"/>
    <w:rsid w:val="00D736C3"/>
    <w:rsid w:val="00D76B34"/>
    <w:rsid w:val="00D77B43"/>
    <w:rsid w:val="00D801CB"/>
    <w:rsid w:val="00D81921"/>
    <w:rsid w:val="00D81D70"/>
    <w:rsid w:val="00D822FD"/>
    <w:rsid w:val="00D83958"/>
    <w:rsid w:val="00D83EE1"/>
    <w:rsid w:val="00D84AA3"/>
    <w:rsid w:val="00D85119"/>
    <w:rsid w:val="00D85C04"/>
    <w:rsid w:val="00D8757F"/>
    <w:rsid w:val="00D92403"/>
    <w:rsid w:val="00D9252B"/>
    <w:rsid w:val="00D93627"/>
    <w:rsid w:val="00D946F2"/>
    <w:rsid w:val="00D94D33"/>
    <w:rsid w:val="00D9502D"/>
    <w:rsid w:val="00D950C9"/>
    <w:rsid w:val="00D95FFA"/>
    <w:rsid w:val="00D971C2"/>
    <w:rsid w:val="00D97B08"/>
    <w:rsid w:val="00DA0DAD"/>
    <w:rsid w:val="00DA111B"/>
    <w:rsid w:val="00DA1589"/>
    <w:rsid w:val="00DA2D40"/>
    <w:rsid w:val="00DA6140"/>
    <w:rsid w:val="00DA734C"/>
    <w:rsid w:val="00DA7530"/>
    <w:rsid w:val="00DA7A09"/>
    <w:rsid w:val="00DB0550"/>
    <w:rsid w:val="00DB05C8"/>
    <w:rsid w:val="00DB1328"/>
    <w:rsid w:val="00DB15B0"/>
    <w:rsid w:val="00DB2883"/>
    <w:rsid w:val="00DB350C"/>
    <w:rsid w:val="00DB3633"/>
    <w:rsid w:val="00DB3CD4"/>
    <w:rsid w:val="00DB3F6D"/>
    <w:rsid w:val="00DB4AD3"/>
    <w:rsid w:val="00DB5128"/>
    <w:rsid w:val="00DB6093"/>
    <w:rsid w:val="00DB6418"/>
    <w:rsid w:val="00DC02DD"/>
    <w:rsid w:val="00DC3DA8"/>
    <w:rsid w:val="00DC46FE"/>
    <w:rsid w:val="00DC495D"/>
    <w:rsid w:val="00DC55CF"/>
    <w:rsid w:val="00DC59C5"/>
    <w:rsid w:val="00DC5AFE"/>
    <w:rsid w:val="00DC79DB"/>
    <w:rsid w:val="00DD078C"/>
    <w:rsid w:val="00DD17F1"/>
    <w:rsid w:val="00DD1AB7"/>
    <w:rsid w:val="00DD42B4"/>
    <w:rsid w:val="00DD4BBA"/>
    <w:rsid w:val="00DD52A8"/>
    <w:rsid w:val="00DD5532"/>
    <w:rsid w:val="00DD62AE"/>
    <w:rsid w:val="00DD6C7B"/>
    <w:rsid w:val="00DD7CEC"/>
    <w:rsid w:val="00DE0324"/>
    <w:rsid w:val="00DE05E9"/>
    <w:rsid w:val="00DE771B"/>
    <w:rsid w:val="00DE7813"/>
    <w:rsid w:val="00DE7F55"/>
    <w:rsid w:val="00DF0781"/>
    <w:rsid w:val="00DF0DFD"/>
    <w:rsid w:val="00DF0F22"/>
    <w:rsid w:val="00DF1000"/>
    <w:rsid w:val="00DF173C"/>
    <w:rsid w:val="00DF1AFB"/>
    <w:rsid w:val="00DF2FF2"/>
    <w:rsid w:val="00DF3349"/>
    <w:rsid w:val="00DF34B2"/>
    <w:rsid w:val="00DF3B59"/>
    <w:rsid w:val="00DF3CCC"/>
    <w:rsid w:val="00DF423A"/>
    <w:rsid w:val="00DF52A2"/>
    <w:rsid w:val="00DF550F"/>
    <w:rsid w:val="00E0055F"/>
    <w:rsid w:val="00E017BA"/>
    <w:rsid w:val="00E01900"/>
    <w:rsid w:val="00E019D4"/>
    <w:rsid w:val="00E02DC1"/>
    <w:rsid w:val="00E036F7"/>
    <w:rsid w:val="00E03998"/>
    <w:rsid w:val="00E04172"/>
    <w:rsid w:val="00E046AB"/>
    <w:rsid w:val="00E057A5"/>
    <w:rsid w:val="00E0645D"/>
    <w:rsid w:val="00E06A9E"/>
    <w:rsid w:val="00E100D0"/>
    <w:rsid w:val="00E10E91"/>
    <w:rsid w:val="00E112C6"/>
    <w:rsid w:val="00E11DB4"/>
    <w:rsid w:val="00E12D43"/>
    <w:rsid w:val="00E12F48"/>
    <w:rsid w:val="00E143A0"/>
    <w:rsid w:val="00E143E4"/>
    <w:rsid w:val="00E14B13"/>
    <w:rsid w:val="00E14BCF"/>
    <w:rsid w:val="00E14DA7"/>
    <w:rsid w:val="00E15A26"/>
    <w:rsid w:val="00E17E45"/>
    <w:rsid w:val="00E2011A"/>
    <w:rsid w:val="00E207AD"/>
    <w:rsid w:val="00E249C2"/>
    <w:rsid w:val="00E24FED"/>
    <w:rsid w:val="00E25135"/>
    <w:rsid w:val="00E2598F"/>
    <w:rsid w:val="00E27F30"/>
    <w:rsid w:val="00E3046B"/>
    <w:rsid w:val="00E317B6"/>
    <w:rsid w:val="00E334D4"/>
    <w:rsid w:val="00E36FA7"/>
    <w:rsid w:val="00E371E7"/>
    <w:rsid w:val="00E3791A"/>
    <w:rsid w:val="00E37FC2"/>
    <w:rsid w:val="00E44A08"/>
    <w:rsid w:val="00E45C7D"/>
    <w:rsid w:val="00E4747B"/>
    <w:rsid w:val="00E50AB1"/>
    <w:rsid w:val="00E5106F"/>
    <w:rsid w:val="00E51326"/>
    <w:rsid w:val="00E5159B"/>
    <w:rsid w:val="00E5186C"/>
    <w:rsid w:val="00E532CD"/>
    <w:rsid w:val="00E53878"/>
    <w:rsid w:val="00E53BE6"/>
    <w:rsid w:val="00E56402"/>
    <w:rsid w:val="00E56905"/>
    <w:rsid w:val="00E606B3"/>
    <w:rsid w:val="00E60B4D"/>
    <w:rsid w:val="00E6141A"/>
    <w:rsid w:val="00E621E8"/>
    <w:rsid w:val="00E631DA"/>
    <w:rsid w:val="00E63646"/>
    <w:rsid w:val="00E641DE"/>
    <w:rsid w:val="00E64321"/>
    <w:rsid w:val="00E64616"/>
    <w:rsid w:val="00E658F8"/>
    <w:rsid w:val="00E65ED7"/>
    <w:rsid w:val="00E71E36"/>
    <w:rsid w:val="00E73D0F"/>
    <w:rsid w:val="00E73E5E"/>
    <w:rsid w:val="00E7523A"/>
    <w:rsid w:val="00E75248"/>
    <w:rsid w:val="00E754BE"/>
    <w:rsid w:val="00E770C7"/>
    <w:rsid w:val="00E7715E"/>
    <w:rsid w:val="00E772A3"/>
    <w:rsid w:val="00E77835"/>
    <w:rsid w:val="00E77C7C"/>
    <w:rsid w:val="00E80D27"/>
    <w:rsid w:val="00E80F3B"/>
    <w:rsid w:val="00E813BE"/>
    <w:rsid w:val="00E822E8"/>
    <w:rsid w:val="00E82E3A"/>
    <w:rsid w:val="00E8458C"/>
    <w:rsid w:val="00E85A52"/>
    <w:rsid w:val="00E86C3A"/>
    <w:rsid w:val="00E86FD7"/>
    <w:rsid w:val="00E877F1"/>
    <w:rsid w:val="00E90446"/>
    <w:rsid w:val="00E91B07"/>
    <w:rsid w:val="00E93286"/>
    <w:rsid w:val="00E967D2"/>
    <w:rsid w:val="00E96818"/>
    <w:rsid w:val="00E96A5B"/>
    <w:rsid w:val="00EA05D4"/>
    <w:rsid w:val="00EA2873"/>
    <w:rsid w:val="00EA4EF6"/>
    <w:rsid w:val="00EA5F67"/>
    <w:rsid w:val="00EA6566"/>
    <w:rsid w:val="00EA7F32"/>
    <w:rsid w:val="00EB1FDF"/>
    <w:rsid w:val="00EB354F"/>
    <w:rsid w:val="00EB4C8F"/>
    <w:rsid w:val="00EB617C"/>
    <w:rsid w:val="00EB64EF"/>
    <w:rsid w:val="00EB733C"/>
    <w:rsid w:val="00EC12B2"/>
    <w:rsid w:val="00EC1472"/>
    <w:rsid w:val="00EC1C5E"/>
    <w:rsid w:val="00EC413A"/>
    <w:rsid w:val="00EC4196"/>
    <w:rsid w:val="00EC4296"/>
    <w:rsid w:val="00EC4E67"/>
    <w:rsid w:val="00EC5226"/>
    <w:rsid w:val="00EC6CAE"/>
    <w:rsid w:val="00EC7A71"/>
    <w:rsid w:val="00EC7B6A"/>
    <w:rsid w:val="00ED10A0"/>
    <w:rsid w:val="00ED28D7"/>
    <w:rsid w:val="00ED3FBE"/>
    <w:rsid w:val="00ED42A2"/>
    <w:rsid w:val="00ED4D00"/>
    <w:rsid w:val="00ED6A91"/>
    <w:rsid w:val="00ED7F7F"/>
    <w:rsid w:val="00EE1ED2"/>
    <w:rsid w:val="00EE220A"/>
    <w:rsid w:val="00EE241F"/>
    <w:rsid w:val="00EE3083"/>
    <w:rsid w:val="00EE4823"/>
    <w:rsid w:val="00EE4C7A"/>
    <w:rsid w:val="00EE515C"/>
    <w:rsid w:val="00EE5E47"/>
    <w:rsid w:val="00EE6A11"/>
    <w:rsid w:val="00EF079A"/>
    <w:rsid w:val="00EF0D7C"/>
    <w:rsid w:val="00EF1821"/>
    <w:rsid w:val="00EF2287"/>
    <w:rsid w:val="00EF2465"/>
    <w:rsid w:val="00EF256D"/>
    <w:rsid w:val="00EF28E8"/>
    <w:rsid w:val="00EF4D2E"/>
    <w:rsid w:val="00EF4F37"/>
    <w:rsid w:val="00EF50CC"/>
    <w:rsid w:val="00EF6463"/>
    <w:rsid w:val="00EF672D"/>
    <w:rsid w:val="00F00D2B"/>
    <w:rsid w:val="00F011EA"/>
    <w:rsid w:val="00F038D3"/>
    <w:rsid w:val="00F03BFB"/>
    <w:rsid w:val="00F05C81"/>
    <w:rsid w:val="00F06BA4"/>
    <w:rsid w:val="00F06F2E"/>
    <w:rsid w:val="00F07322"/>
    <w:rsid w:val="00F075B9"/>
    <w:rsid w:val="00F078B9"/>
    <w:rsid w:val="00F07B4D"/>
    <w:rsid w:val="00F10B1A"/>
    <w:rsid w:val="00F1264F"/>
    <w:rsid w:val="00F133C1"/>
    <w:rsid w:val="00F14375"/>
    <w:rsid w:val="00F14E05"/>
    <w:rsid w:val="00F14E71"/>
    <w:rsid w:val="00F160AC"/>
    <w:rsid w:val="00F1726D"/>
    <w:rsid w:val="00F17D37"/>
    <w:rsid w:val="00F17E83"/>
    <w:rsid w:val="00F209D6"/>
    <w:rsid w:val="00F20A5E"/>
    <w:rsid w:val="00F20E9D"/>
    <w:rsid w:val="00F21ED4"/>
    <w:rsid w:val="00F22179"/>
    <w:rsid w:val="00F226BC"/>
    <w:rsid w:val="00F22DDA"/>
    <w:rsid w:val="00F234AB"/>
    <w:rsid w:val="00F23AA2"/>
    <w:rsid w:val="00F24E66"/>
    <w:rsid w:val="00F25049"/>
    <w:rsid w:val="00F26585"/>
    <w:rsid w:val="00F266DE"/>
    <w:rsid w:val="00F275E9"/>
    <w:rsid w:val="00F27FBD"/>
    <w:rsid w:val="00F303C9"/>
    <w:rsid w:val="00F304B3"/>
    <w:rsid w:val="00F30A87"/>
    <w:rsid w:val="00F312E2"/>
    <w:rsid w:val="00F3148A"/>
    <w:rsid w:val="00F3208F"/>
    <w:rsid w:val="00F32B00"/>
    <w:rsid w:val="00F33AFC"/>
    <w:rsid w:val="00F33BC5"/>
    <w:rsid w:val="00F33C9B"/>
    <w:rsid w:val="00F3565E"/>
    <w:rsid w:val="00F370A5"/>
    <w:rsid w:val="00F40318"/>
    <w:rsid w:val="00F40BE8"/>
    <w:rsid w:val="00F40FAA"/>
    <w:rsid w:val="00F41026"/>
    <w:rsid w:val="00F43A1B"/>
    <w:rsid w:val="00F43D79"/>
    <w:rsid w:val="00F4456E"/>
    <w:rsid w:val="00F4499B"/>
    <w:rsid w:val="00F44F2B"/>
    <w:rsid w:val="00F44F51"/>
    <w:rsid w:val="00F46DCC"/>
    <w:rsid w:val="00F50172"/>
    <w:rsid w:val="00F502C7"/>
    <w:rsid w:val="00F5182C"/>
    <w:rsid w:val="00F51B47"/>
    <w:rsid w:val="00F543FF"/>
    <w:rsid w:val="00F54A75"/>
    <w:rsid w:val="00F5516E"/>
    <w:rsid w:val="00F55CFD"/>
    <w:rsid w:val="00F575AB"/>
    <w:rsid w:val="00F61790"/>
    <w:rsid w:val="00F630FF"/>
    <w:rsid w:val="00F634A4"/>
    <w:rsid w:val="00F63FD5"/>
    <w:rsid w:val="00F64105"/>
    <w:rsid w:val="00F6538B"/>
    <w:rsid w:val="00F65CA0"/>
    <w:rsid w:val="00F65E06"/>
    <w:rsid w:val="00F66469"/>
    <w:rsid w:val="00F67A92"/>
    <w:rsid w:val="00F72B83"/>
    <w:rsid w:val="00F73556"/>
    <w:rsid w:val="00F7367F"/>
    <w:rsid w:val="00F75E2F"/>
    <w:rsid w:val="00F76171"/>
    <w:rsid w:val="00F761F0"/>
    <w:rsid w:val="00F77BEE"/>
    <w:rsid w:val="00F80148"/>
    <w:rsid w:val="00F807E7"/>
    <w:rsid w:val="00F81030"/>
    <w:rsid w:val="00F81713"/>
    <w:rsid w:val="00F824F6"/>
    <w:rsid w:val="00F827ED"/>
    <w:rsid w:val="00F84843"/>
    <w:rsid w:val="00F86058"/>
    <w:rsid w:val="00F867E0"/>
    <w:rsid w:val="00F8713D"/>
    <w:rsid w:val="00F87C30"/>
    <w:rsid w:val="00F9002E"/>
    <w:rsid w:val="00F90562"/>
    <w:rsid w:val="00F90AF4"/>
    <w:rsid w:val="00F90B9C"/>
    <w:rsid w:val="00F9124D"/>
    <w:rsid w:val="00F924FE"/>
    <w:rsid w:val="00F938D4"/>
    <w:rsid w:val="00F941FA"/>
    <w:rsid w:val="00F9435F"/>
    <w:rsid w:val="00F94851"/>
    <w:rsid w:val="00F94A10"/>
    <w:rsid w:val="00F94F46"/>
    <w:rsid w:val="00F9558E"/>
    <w:rsid w:val="00F95C6A"/>
    <w:rsid w:val="00F95E5E"/>
    <w:rsid w:val="00F965F0"/>
    <w:rsid w:val="00F96F21"/>
    <w:rsid w:val="00F97492"/>
    <w:rsid w:val="00F97644"/>
    <w:rsid w:val="00FA12A4"/>
    <w:rsid w:val="00FA2105"/>
    <w:rsid w:val="00FA2F35"/>
    <w:rsid w:val="00FA3950"/>
    <w:rsid w:val="00FA3F16"/>
    <w:rsid w:val="00FA3FE8"/>
    <w:rsid w:val="00FA5DF2"/>
    <w:rsid w:val="00FA64E7"/>
    <w:rsid w:val="00FA6FD5"/>
    <w:rsid w:val="00FA790F"/>
    <w:rsid w:val="00FB1091"/>
    <w:rsid w:val="00FB1AA4"/>
    <w:rsid w:val="00FB287B"/>
    <w:rsid w:val="00FB3490"/>
    <w:rsid w:val="00FB3727"/>
    <w:rsid w:val="00FB3B68"/>
    <w:rsid w:val="00FB5A7A"/>
    <w:rsid w:val="00FB6C8A"/>
    <w:rsid w:val="00FB73C7"/>
    <w:rsid w:val="00FB7783"/>
    <w:rsid w:val="00FC04F9"/>
    <w:rsid w:val="00FC05C9"/>
    <w:rsid w:val="00FC1141"/>
    <w:rsid w:val="00FC1AA6"/>
    <w:rsid w:val="00FC220F"/>
    <w:rsid w:val="00FC2DEA"/>
    <w:rsid w:val="00FC4C15"/>
    <w:rsid w:val="00FC501C"/>
    <w:rsid w:val="00FC5DFF"/>
    <w:rsid w:val="00FC6263"/>
    <w:rsid w:val="00FC67AE"/>
    <w:rsid w:val="00FC6C0E"/>
    <w:rsid w:val="00FD2AA1"/>
    <w:rsid w:val="00FD2DAD"/>
    <w:rsid w:val="00FD3E96"/>
    <w:rsid w:val="00FD64E1"/>
    <w:rsid w:val="00FD7FED"/>
    <w:rsid w:val="00FE0026"/>
    <w:rsid w:val="00FE108B"/>
    <w:rsid w:val="00FE12D4"/>
    <w:rsid w:val="00FE2D0A"/>
    <w:rsid w:val="00FE3585"/>
    <w:rsid w:val="00FE3CEE"/>
    <w:rsid w:val="00FE407D"/>
    <w:rsid w:val="00FE5984"/>
    <w:rsid w:val="00FF0461"/>
    <w:rsid w:val="00FF195C"/>
    <w:rsid w:val="00FF1ACE"/>
    <w:rsid w:val="00FF28F8"/>
    <w:rsid w:val="00FF2F22"/>
    <w:rsid w:val="00FF335A"/>
    <w:rsid w:val="00FF3F7F"/>
    <w:rsid w:val="00FF57DA"/>
    <w:rsid w:val="00FF5978"/>
    <w:rsid w:val="00FF67F1"/>
    <w:rsid w:val="00FF6FFD"/>
    <w:rsid w:val="00FF7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DC7E"/>
  <w15:docId w15:val="{53A0E38B-1989-4920-AA4E-BE809313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94F"/>
    <w:pPr>
      <w:spacing w:line="240" w:lineRule="auto"/>
    </w:pPr>
    <w:rPr>
      <w:rFonts w:ascii="Cambria" w:eastAsia="Cambria" w:hAnsi="Cambria" w:cs="Times New Roman"/>
      <w:sz w:val="24"/>
      <w:szCs w:val="24"/>
    </w:rPr>
  </w:style>
  <w:style w:type="paragraph" w:styleId="Balk1">
    <w:name w:val="heading 1"/>
    <w:basedOn w:val="Normal"/>
    <w:next w:val="Normal"/>
    <w:link w:val="Balk1Char"/>
    <w:uiPriority w:val="9"/>
    <w:qFormat/>
    <w:rsid w:val="0017794F"/>
    <w:pPr>
      <w:keepNext/>
      <w:keepLines/>
      <w:spacing w:before="480" w:after="0"/>
      <w:outlineLvl w:val="0"/>
    </w:pPr>
    <w:rPr>
      <w:rFonts w:eastAsia="Times New Roman"/>
      <w:b/>
      <w:bCs/>
      <w:color w:val="365F91"/>
      <w:sz w:val="28"/>
      <w:szCs w:val="28"/>
    </w:rPr>
  </w:style>
  <w:style w:type="paragraph" w:styleId="Balk2">
    <w:name w:val="heading 2"/>
    <w:basedOn w:val="Normal"/>
    <w:next w:val="Normal"/>
    <w:link w:val="Balk2Char"/>
    <w:unhideWhenUsed/>
    <w:qFormat/>
    <w:rsid w:val="0017794F"/>
    <w:pPr>
      <w:keepNext/>
      <w:spacing w:before="240" w:after="60"/>
      <w:outlineLvl w:val="1"/>
    </w:pPr>
    <w:rPr>
      <w:rFonts w:eastAsia="Times New Roman"/>
      <w:b/>
      <w:bCs/>
      <w:i/>
      <w:i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7794F"/>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rsid w:val="0017794F"/>
    <w:rPr>
      <w:rFonts w:ascii="Cambria" w:eastAsia="Times New Roman" w:hAnsi="Cambria" w:cs="Times New Roman"/>
      <w:b/>
      <w:bCs/>
      <w:i/>
      <w:iCs/>
      <w:sz w:val="28"/>
      <w:szCs w:val="28"/>
      <w:lang w:val="en-US"/>
    </w:rPr>
  </w:style>
  <w:style w:type="character" w:styleId="Kpr">
    <w:name w:val="Hyperlink"/>
    <w:uiPriority w:val="99"/>
    <w:unhideWhenUsed/>
    <w:rsid w:val="0017794F"/>
    <w:rPr>
      <w:color w:val="0000FF"/>
      <w:u w:val="single"/>
    </w:rPr>
  </w:style>
  <w:style w:type="paragraph" w:styleId="GvdeMetni2">
    <w:name w:val="Body Text 2"/>
    <w:basedOn w:val="Normal"/>
    <w:link w:val="GvdeMetni2Char"/>
    <w:semiHidden/>
    <w:unhideWhenUsed/>
    <w:rsid w:val="0017794F"/>
    <w:pPr>
      <w:spacing w:after="120" w:line="480" w:lineRule="auto"/>
    </w:pPr>
    <w:rPr>
      <w:lang w:val="en-US"/>
    </w:rPr>
  </w:style>
  <w:style w:type="character" w:customStyle="1" w:styleId="GvdeMetni2Char">
    <w:name w:val="Gövde Metni 2 Char"/>
    <w:basedOn w:val="VarsaylanParagrafYazTipi"/>
    <w:link w:val="GvdeMetni2"/>
    <w:semiHidden/>
    <w:rsid w:val="0017794F"/>
    <w:rPr>
      <w:rFonts w:ascii="Cambria" w:eastAsia="Cambria" w:hAnsi="Cambria" w:cs="Times New Roman"/>
      <w:sz w:val="24"/>
      <w:szCs w:val="24"/>
      <w:lang w:val="en-US"/>
    </w:rPr>
  </w:style>
  <w:style w:type="paragraph" w:customStyle="1" w:styleId="3-normalyaz">
    <w:name w:val="3-normalyaz"/>
    <w:rsid w:val="0017794F"/>
    <w:pPr>
      <w:tabs>
        <w:tab w:val="left" w:pos="566"/>
      </w:tabs>
      <w:spacing w:after="0" w:line="240" w:lineRule="auto"/>
      <w:jc w:val="both"/>
    </w:pPr>
    <w:rPr>
      <w:rFonts w:ascii="Times New Roman" w:eastAsia="Times New Roman" w:hAnsi="Times New Roman" w:cs="Times New Roman"/>
      <w:sz w:val="19"/>
      <w:szCs w:val="19"/>
      <w:lang w:eastAsia="tr-TR"/>
    </w:rPr>
  </w:style>
  <w:style w:type="paragraph" w:customStyle="1" w:styleId="3-normalyaz1">
    <w:name w:val="3-normalyaz1"/>
    <w:rsid w:val="0017794F"/>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stBilgi">
    <w:name w:val="header"/>
    <w:basedOn w:val="Normal"/>
    <w:link w:val="stBilgiChar"/>
    <w:unhideWhenUsed/>
    <w:rsid w:val="0017794F"/>
    <w:pPr>
      <w:tabs>
        <w:tab w:val="center" w:pos="4536"/>
        <w:tab w:val="right" w:pos="9072"/>
      </w:tabs>
      <w:spacing w:after="0"/>
    </w:pPr>
  </w:style>
  <w:style w:type="character" w:customStyle="1" w:styleId="stBilgiChar">
    <w:name w:val="Üst Bilgi Char"/>
    <w:basedOn w:val="VarsaylanParagrafYazTipi"/>
    <w:link w:val="stBilgi"/>
    <w:rsid w:val="0017794F"/>
    <w:rPr>
      <w:rFonts w:ascii="Cambria" w:eastAsia="Cambria" w:hAnsi="Cambria" w:cs="Times New Roman"/>
      <w:sz w:val="24"/>
      <w:szCs w:val="24"/>
    </w:rPr>
  </w:style>
  <w:style w:type="paragraph" w:styleId="AltBilgi">
    <w:name w:val="footer"/>
    <w:basedOn w:val="Normal"/>
    <w:link w:val="AltBilgiChar"/>
    <w:uiPriority w:val="99"/>
    <w:unhideWhenUsed/>
    <w:rsid w:val="0017794F"/>
    <w:pPr>
      <w:tabs>
        <w:tab w:val="center" w:pos="4536"/>
        <w:tab w:val="right" w:pos="9072"/>
      </w:tabs>
      <w:spacing w:after="0"/>
    </w:pPr>
  </w:style>
  <w:style w:type="character" w:customStyle="1" w:styleId="AltBilgiChar">
    <w:name w:val="Alt Bilgi Char"/>
    <w:basedOn w:val="VarsaylanParagrafYazTipi"/>
    <w:link w:val="AltBilgi"/>
    <w:uiPriority w:val="99"/>
    <w:rsid w:val="0017794F"/>
    <w:rPr>
      <w:rFonts w:ascii="Cambria" w:eastAsia="Cambria" w:hAnsi="Cambria" w:cs="Times New Roman"/>
      <w:sz w:val="24"/>
      <w:szCs w:val="24"/>
    </w:rPr>
  </w:style>
  <w:style w:type="paragraph" w:styleId="BalonMetni">
    <w:name w:val="Balloon Text"/>
    <w:basedOn w:val="Normal"/>
    <w:link w:val="BalonMetniChar"/>
    <w:uiPriority w:val="99"/>
    <w:semiHidden/>
    <w:unhideWhenUsed/>
    <w:rsid w:val="0017794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4F"/>
    <w:rPr>
      <w:rFonts w:ascii="Tahoma" w:eastAsia="Cambria" w:hAnsi="Tahoma" w:cs="Tahoma"/>
      <w:sz w:val="16"/>
      <w:szCs w:val="16"/>
    </w:rPr>
  </w:style>
  <w:style w:type="paragraph" w:styleId="ListeParagraf">
    <w:name w:val="List Paragraph"/>
    <w:basedOn w:val="Normal"/>
    <w:uiPriority w:val="34"/>
    <w:qFormat/>
    <w:rsid w:val="0041027A"/>
    <w:pPr>
      <w:ind w:left="720"/>
      <w:contextualSpacing/>
    </w:pPr>
  </w:style>
  <w:style w:type="paragraph" w:styleId="DipnotMetni">
    <w:name w:val="footnote text"/>
    <w:basedOn w:val="Normal"/>
    <w:link w:val="DipnotMetniChar"/>
    <w:uiPriority w:val="99"/>
    <w:semiHidden/>
    <w:unhideWhenUsed/>
    <w:rsid w:val="00AD76CD"/>
    <w:pPr>
      <w:spacing w:after="0"/>
    </w:pPr>
    <w:rPr>
      <w:sz w:val="20"/>
      <w:szCs w:val="20"/>
    </w:rPr>
  </w:style>
  <w:style w:type="character" w:customStyle="1" w:styleId="DipnotMetniChar">
    <w:name w:val="Dipnot Metni Char"/>
    <w:basedOn w:val="VarsaylanParagrafYazTipi"/>
    <w:link w:val="DipnotMetni"/>
    <w:uiPriority w:val="99"/>
    <w:semiHidden/>
    <w:rsid w:val="00AD76CD"/>
    <w:rPr>
      <w:rFonts w:ascii="Cambria" w:eastAsia="Cambria" w:hAnsi="Cambria" w:cs="Times New Roman"/>
      <w:sz w:val="20"/>
      <w:szCs w:val="20"/>
    </w:rPr>
  </w:style>
  <w:style w:type="character" w:styleId="DipnotBavurusu">
    <w:name w:val="footnote reference"/>
    <w:aliases w:val="BVI fnr,BVI fnr Car Car"/>
    <w:basedOn w:val="VarsaylanParagrafYazTipi"/>
    <w:uiPriority w:val="99"/>
    <w:semiHidden/>
    <w:unhideWhenUsed/>
    <w:rsid w:val="00AD76CD"/>
    <w:rPr>
      <w:vertAlign w:val="superscript"/>
    </w:rPr>
  </w:style>
  <w:style w:type="paragraph" w:customStyle="1" w:styleId="Default">
    <w:name w:val="Default"/>
    <w:rsid w:val="005D11D5"/>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oKlavuzu">
    <w:name w:val="Table Grid"/>
    <w:basedOn w:val="NormalTablo"/>
    <w:uiPriority w:val="59"/>
    <w:rsid w:val="004616CB"/>
    <w:pPr>
      <w:spacing w:after="0" w:line="240" w:lineRule="auto"/>
    </w:pPr>
    <w:rPr>
      <w:rFonts w:ascii="Calibri" w:eastAsia="Calibri" w:hAnsi="Calibri"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nnotMetni">
    <w:name w:val="endnote text"/>
    <w:basedOn w:val="Normal"/>
    <w:link w:val="SonnotMetniChar"/>
    <w:uiPriority w:val="99"/>
    <w:semiHidden/>
    <w:unhideWhenUsed/>
    <w:rsid w:val="00B32736"/>
    <w:pPr>
      <w:spacing w:after="0"/>
    </w:pPr>
    <w:rPr>
      <w:sz w:val="20"/>
      <w:szCs w:val="20"/>
    </w:rPr>
  </w:style>
  <w:style w:type="character" w:customStyle="1" w:styleId="SonnotMetniChar">
    <w:name w:val="Sonnot Metni Char"/>
    <w:basedOn w:val="VarsaylanParagrafYazTipi"/>
    <w:link w:val="SonnotMetni"/>
    <w:uiPriority w:val="99"/>
    <w:semiHidden/>
    <w:rsid w:val="00B32736"/>
    <w:rPr>
      <w:rFonts w:ascii="Cambria" w:eastAsia="Cambria" w:hAnsi="Cambria" w:cs="Times New Roman"/>
      <w:sz w:val="20"/>
      <w:szCs w:val="20"/>
    </w:rPr>
  </w:style>
  <w:style w:type="character" w:styleId="SonnotBavurusu">
    <w:name w:val="endnote reference"/>
    <w:basedOn w:val="VarsaylanParagrafYazTipi"/>
    <w:uiPriority w:val="99"/>
    <w:semiHidden/>
    <w:unhideWhenUsed/>
    <w:rsid w:val="00B32736"/>
    <w:rPr>
      <w:vertAlign w:val="superscript"/>
    </w:rPr>
  </w:style>
  <w:style w:type="paragraph" w:styleId="Dzeltme">
    <w:name w:val="Revision"/>
    <w:hidden/>
    <w:uiPriority w:val="99"/>
    <w:semiHidden/>
    <w:rsid w:val="00F234AB"/>
    <w:pPr>
      <w:spacing w:after="0" w:line="240" w:lineRule="auto"/>
    </w:pPr>
    <w:rPr>
      <w:rFonts w:ascii="Cambria" w:eastAsia="Cambria" w:hAnsi="Cambria" w:cs="Times New Roman"/>
      <w:sz w:val="24"/>
      <w:szCs w:val="24"/>
    </w:rPr>
  </w:style>
  <w:style w:type="character" w:styleId="AklamaBavurusu">
    <w:name w:val="annotation reference"/>
    <w:basedOn w:val="VarsaylanParagrafYazTipi"/>
    <w:uiPriority w:val="99"/>
    <w:semiHidden/>
    <w:unhideWhenUsed/>
    <w:rsid w:val="00F87C30"/>
    <w:rPr>
      <w:sz w:val="16"/>
      <w:szCs w:val="16"/>
    </w:rPr>
  </w:style>
  <w:style w:type="paragraph" w:styleId="AklamaMetni">
    <w:name w:val="annotation text"/>
    <w:basedOn w:val="Normal"/>
    <w:link w:val="AklamaMetniChar"/>
    <w:uiPriority w:val="99"/>
    <w:semiHidden/>
    <w:unhideWhenUsed/>
    <w:rsid w:val="00F87C30"/>
    <w:rPr>
      <w:sz w:val="20"/>
      <w:szCs w:val="20"/>
    </w:rPr>
  </w:style>
  <w:style w:type="character" w:customStyle="1" w:styleId="AklamaMetniChar">
    <w:name w:val="Açıklama Metni Char"/>
    <w:basedOn w:val="VarsaylanParagrafYazTipi"/>
    <w:link w:val="AklamaMetni"/>
    <w:uiPriority w:val="99"/>
    <w:semiHidden/>
    <w:rsid w:val="00F87C30"/>
    <w:rPr>
      <w:rFonts w:ascii="Cambria" w:eastAsia="Cambria" w:hAnsi="Cambria" w:cs="Times New Roman"/>
      <w:sz w:val="20"/>
      <w:szCs w:val="20"/>
    </w:rPr>
  </w:style>
  <w:style w:type="paragraph" w:styleId="AklamaKonusu">
    <w:name w:val="annotation subject"/>
    <w:basedOn w:val="AklamaMetni"/>
    <w:next w:val="AklamaMetni"/>
    <w:link w:val="AklamaKonusuChar"/>
    <w:uiPriority w:val="99"/>
    <w:semiHidden/>
    <w:unhideWhenUsed/>
    <w:rsid w:val="00F87C30"/>
    <w:rPr>
      <w:b/>
      <w:bCs/>
    </w:rPr>
  </w:style>
  <w:style w:type="character" w:customStyle="1" w:styleId="AklamaKonusuChar">
    <w:name w:val="Açıklama Konusu Char"/>
    <w:basedOn w:val="AklamaMetniChar"/>
    <w:link w:val="AklamaKonusu"/>
    <w:uiPriority w:val="99"/>
    <w:semiHidden/>
    <w:rsid w:val="00F87C30"/>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7795">
      <w:bodyDiv w:val="1"/>
      <w:marLeft w:val="0"/>
      <w:marRight w:val="0"/>
      <w:marTop w:val="0"/>
      <w:marBottom w:val="0"/>
      <w:divBdr>
        <w:top w:val="none" w:sz="0" w:space="0" w:color="auto"/>
        <w:left w:val="none" w:sz="0" w:space="0" w:color="auto"/>
        <w:bottom w:val="none" w:sz="0" w:space="0" w:color="auto"/>
        <w:right w:val="none" w:sz="0" w:space="0" w:color="auto"/>
      </w:divBdr>
    </w:div>
    <w:div w:id="437725226">
      <w:bodyDiv w:val="1"/>
      <w:marLeft w:val="0"/>
      <w:marRight w:val="0"/>
      <w:marTop w:val="0"/>
      <w:marBottom w:val="0"/>
      <w:divBdr>
        <w:top w:val="none" w:sz="0" w:space="0" w:color="auto"/>
        <w:left w:val="none" w:sz="0" w:space="0" w:color="auto"/>
        <w:bottom w:val="none" w:sz="0" w:space="0" w:color="auto"/>
        <w:right w:val="none" w:sz="0" w:space="0" w:color="auto"/>
      </w:divBdr>
    </w:div>
    <w:div w:id="846753874">
      <w:bodyDiv w:val="1"/>
      <w:marLeft w:val="0"/>
      <w:marRight w:val="0"/>
      <w:marTop w:val="0"/>
      <w:marBottom w:val="0"/>
      <w:divBdr>
        <w:top w:val="none" w:sz="0" w:space="0" w:color="auto"/>
        <w:left w:val="none" w:sz="0" w:space="0" w:color="auto"/>
        <w:bottom w:val="none" w:sz="0" w:space="0" w:color="auto"/>
        <w:right w:val="none" w:sz="0" w:space="0" w:color="auto"/>
      </w:divBdr>
    </w:div>
    <w:div w:id="907349426">
      <w:bodyDiv w:val="1"/>
      <w:marLeft w:val="0"/>
      <w:marRight w:val="0"/>
      <w:marTop w:val="0"/>
      <w:marBottom w:val="0"/>
      <w:divBdr>
        <w:top w:val="none" w:sz="0" w:space="0" w:color="auto"/>
        <w:left w:val="none" w:sz="0" w:space="0" w:color="auto"/>
        <w:bottom w:val="none" w:sz="0" w:space="0" w:color="auto"/>
        <w:right w:val="none" w:sz="0" w:space="0" w:color="auto"/>
      </w:divBdr>
    </w:div>
    <w:div w:id="992952590">
      <w:bodyDiv w:val="1"/>
      <w:marLeft w:val="0"/>
      <w:marRight w:val="0"/>
      <w:marTop w:val="0"/>
      <w:marBottom w:val="0"/>
      <w:divBdr>
        <w:top w:val="none" w:sz="0" w:space="0" w:color="auto"/>
        <w:left w:val="none" w:sz="0" w:space="0" w:color="auto"/>
        <w:bottom w:val="none" w:sz="0" w:space="0" w:color="auto"/>
        <w:right w:val="none" w:sz="0" w:space="0" w:color="auto"/>
      </w:divBdr>
    </w:div>
    <w:div w:id="1112896535">
      <w:bodyDiv w:val="1"/>
      <w:marLeft w:val="0"/>
      <w:marRight w:val="0"/>
      <w:marTop w:val="0"/>
      <w:marBottom w:val="0"/>
      <w:divBdr>
        <w:top w:val="none" w:sz="0" w:space="0" w:color="auto"/>
        <w:left w:val="none" w:sz="0" w:space="0" w:color="auto"/>
        <w:bottom w:val="none" w:sz="0" w:space="0" w:color="auto"/>
        <w:right w:val="none" w:sz="0" w:space="0" w:color="auto"/>
      </w:divBdr>
    </w:div>
    <w:div w:id="1343581687">
      <w:bodyDiv w:val="1"/>
      <w:marLeft w:val="0"/>
      <w:marRight w:val="0"/>
      <w:marTop w:val="0"/>
      <w:marBottom w:val="0"/>
      <w:divBdr>
        <w:top w:val="none" w:sz="0" w:space="0" w:color="auto"/>
        <w:left w:val="none" w:sz="0" w:space="0" w:color="auto"/>
        <w:bottom w:val="none" w:sz="0" w:space="0" w:color="auto"/>
        <w:right w:val="none" w:sz="0" w:space="0" w:color="auto"/>
      </w:divBdr>
    </w:div>
    <w:div w:id="1453860546">
      <w:bodyDiv w:val="1"/>
      <w:marLeft w:val="0"/>
      <w:marRight w:val="0"/>
      <w:marTop w:val="0"/>
      <w:marBottom w:val="0"/>
      <w:divBdr>
        <w:top w:val="none" w:sz="0" w:space="0" w:color="auto"/>
        <w:left w:val="none" w:sz="0" w:space="0" w:color="auto"/>
        <w:bottom w:val="none" w:sz="0" w:space="0" w:color="auto"/>
        <w:right w:val="none" w:sz="0" w:space="0" w:color="auto"/>
      </w:divBdr>
    </w:div>
    <w:div w:id="1474716755">
      <w:bodyDiv w:val="1"/>
      <w:marLeft w:val="0"/>
      <w:marRight w:val="0"/>
      <w:marTop w:val="0"/>
      <w:marBottom w:val="0"/>
      <w:divBdr>
        <w:top w:val="none" w:sz="0" w:space="0" w:color="auto"/>
        <w:left w:val="none" w:sz="0" w:space="0" w:color="auto"/>
        <w:bottom w:val="none" w:sz="0" w:space="0" w:color="auto"/>
        <w:right w:val="none" w:sz="0" w:space="0" w:color="auto"/>
      </w:divBdr>
    </w:div>
    <w:div w:id="1558473903">
      <w:bodyDiv w:val="1"/>
      <w:marLeft w:val="0"/>
      <w:marRight w:val="0"/>
      <w:marTop w:val="0"/>
      <w:marBottom w:val="0"/>
      <w:divBdr>
        <w:top w:val="none" w:sz="0" w:space="0" w:color="auto"/>
        <w:left w:val="none" w:sz="0" w:space="0" w:color="auto"/>
        <w:bottom w:val="none" w:sz="0" w:space="0" w:color="auto"/>
        <w:right w:val="none" w:sz="0" w:space="0" w:color="auto"/>
      </w:divBdr>
    </w:div>
    <w:div w:id="1580871598">
      <w:bodyDiv w:val="1"/>
      <w:marLeft w:val="0"/>
      <w:marRight w:val="0"/>
      <w:marTop w:val="0"/>
      <w:marBottom w:val="0"/>
      <w:divBdr>
        <w:top w:val="none" w:sz="0" w:space="0" w:color="auto"/>
        <w:left w:val="none" w:sz="0" w:space="0" w:color="auto"/>
        <w:bottom w:val="none" w:sz="0" w:space="0" w:color="auto"/>
        <w:right w:val="none" w:sz="0" w:space="0" w:color="auto"/>
      </w:divBdr>
    </w:div>
    <w:div w:id="1754819188">
      <w:bodyDiv w:val="1"/>
      <w:marLeft w:val="0"/>
      <w:marRight w:val="0"/>
      <w:marTop w:val="0"/>
      <w:marBottom w:val="0"/>
      <w:divBdr>
        <w:top w:val="none" w:sz="0" w:space="0" w:color="auto"/>
        <w:left w:val="none" w:sz="0" w:space="0" w:color="auto"/>
        <w:bottom w:val="none" w:sz="0" w:space="0" w:color="auto"/>
        <w:right w:val="none" w:sz="0" w:space="0" w:color="auto"/>
      </w:divBdr>
    </w:div>
    <w:div w:id="2071690716">
      <w:bodyDiv w:val="1"/>
      <w:marLeft w:val="0"/>
      <w:marRight w:val="0"/>
      <w:marTop w:val="0"/>
      <w:marBottom w:val="0"/>
      <w:divBdr>
        <w:top w:val="none" w:sz="0" w:space="0" w:color="auto"/>
        <w:left w:val="none" w:sz="0" w:space="0" w:color="auto"/>
        <w:bottom w:val="none" w:sz="0" w:space="0" w:color="auto"/>
        <w:right w:val="none" w:sz="0" w:space="0" w:color="auto"/>
      </w:divBdr>
      <w:divsChild>
        <w:div w:id="199784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2DCE9-DF3B-4EC1-98D4-2714B938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3205</Words>
  <Characters>18275</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Halime KARAKAYA</cp:lastModifiedBy>
  <cp:revision>44</cp:revision>
  <cp:lastPrinted>2018-10-03T06:46:00Z</cp:lastPrinted>
  <dcterms:created xsi:type="dcterms:W3CDTF">2018-10-09T08:49:00Z</dcterms:created>
  <dcterms:modified xsi:type="dcterms:W3CDTF">2018-10-12T12:14:00Z</dcterms:modified>
</cp:coreProperties>
</file>