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072" w:type="dxa"/>
        <w:tblInd w:w="108" w:type="dxa"/>
        <w:tblLook w:val="04A0" w:firstRow="1" w:lastRow="0" w:firstColumn="1" w:lastColumn="0" w:noHBand="0" w:noVBand="1"/>
      </w:tblPr>
      <w:tblGrid>
        <w:gridCol w:w="1985"/>
        <w:gridCol w:w="7087"/>
      </w:tblGrid>
      <w:tr w:rsidR="005F1DF4" w:rsidRPr="00A656AD" w:rsidTr="0021601B">
        <w:trPr>
          <w:trHeight w:val="1011"/>
        </w:trPr>
        <w:tc>
          <w:tcPr>
            <w:tcW w:w="1985" w:type="dxa"/>
            <w:shd w:val="clear" w:color="auto" w:fill="auto"/>
          </w:tcPr>
          <w:p w:rsidR="005F1DF4" w:rsidRPr="00CB092A" w:rsidRDefault="00815D5C" w:rsidP="002A3D97">
            <w:pPr>
              <w:pStyle w:val="stbilgi"/>
              <w:spacing w:before="100" w:beforeAutospacing="1" w:after="100" w:afterAutospacing="1"/>
              <w:ind w:hanging="108"/>
              <w:rPr>
                <w:rFonts w:ascii="Cambria" w:hAnsi="Cambria"/>
                <w:sz w:val="24"/>
                <w:szCs w:val="24"/>
                <w:lang w:val="tr-TR"/>
              </w:rPr>
            </w:pPr>
            <w:bookmarkStart w:id="0" w:name="_GoBack"/>
            <w:bookmarkEnd w:id="0"/>
            <w:r w:rsidRPr="00CB092A">
              <w:rPr>
                <w:rFonts w:ascii="Cambria" w:hAnsi="Cambria"/>
                <w:noProof/>
                <w:sz w:val="24"/>
                <w:szCs w:val="24"/>
                <w:lang w:val="tr-TR" w:eastAsia="tr-TR"/>
              </w:rPr>
              <w:drawing>
                <wp:inline distT="0" distB="0" distL="0" distR="0">
                  <wp:extent cx="1133475" cy="685800"/>
                  <wp:effectExtent l="0" t="0" r="0" b="0"/>
                  <wp:docPr id="2" name="Resim 2" descr="iskur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iskurlogo.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475" cy="685800"/>
                          </a:xfrm>
                          <a:prstGeom prst="rect">
                            <a:avLst/>
                          </a:prstGeom>
                          <a:noFill/>
                          <a:ln>
                            <a:noFill/>
                          </a:ln>
                        </pic:spPr>
                      </pic:pic>
                    </a:graphicData>
                  </a:graphic>
                </wp:inline>
              </w:drawing>
            </w:r>
          </w:p>
        </w:tc>
        <w:tc>
          <w:tcPr>
            <w:tcW w:w="7087" w:type="dxa"/>
            <w:shd w:val="clear" w:color="auto" w:fill="auto"/>
          </w:tcPr>
          <w:p w:rsidR="002927E9" w:rsidRPr="00CB092A" w:rsidRDefault="002927E9" w:rsidP="002927E9">
            <w:pPr>
              <w:pStyle w:val="MediumGrid21"/>
              <w:ind w:right="884"/>
              <w:jc w:val="center"/>
              <w:rPr>
                <w:rFonts w:ascii="Cambria" w:hAnsi="Cambria"/>
                <w:sz w:val="24"/>
                <w:szCs w:val="24"/>
              </w:rPr>
            </w:pPr>
          </w:p>
          <w:p w:rsidR="005F1DF4" w:rsidRPr="00CB092A" w:rsidRDefault="005F1DF4" w:rsidP="002927E9">
            <w:pPr>
              <w:pStyle w:val="MediumGrid21"/>
              <w:ind w:right="884"/>
              <w:jc w:val="center"/>
              <w:rPr>
                <w:rFonts w:ascii="Cambria" w:hAnsi="Cambria"/>
                <w:sz w:val="24"/>
                <w:szCs w:val="24"/>
              </w:rPr>
            </w:pPr>
            <w:r w:rsidRPr="00CB092A">
              <w:rPr>
                <w:rFonts w:ascii="Cambria" w:hAnsi="Cambria"/>
                <w:sz w:val="24"/>
                <w:szCs w:val="24"/>
              </w:rPr>
              <w:t>TÜRKİYE İŞ KURUMU GENEL MÜDÜRLÜĞÜ</w:t>
            </w:r>
          </w:p>
          <w:p w:rsidR="005F1DF4" w:rsidRPr="00CB092A" w:rsidRDefault="005F1DF4" w:rsidP="002927E9">
            <w:pPr>
              <w:pStyle w:val="MediumGrid21"/>
              <w:ind w:right="884"/>
              <w:jc w:val="center"/>
              <w:rPr>
                <w:rFonts w:ascii="Cambria" w:hAnsi="Cambria"/>
                <w:sz w:val="24"/>
                <w:szCs w:val="24"/>
              </w:rPr>
            </w:pPr>
            <w:r w:rsidRPr="00CB092A">
              <w:rPr>
                <w:rFonts w:ascii="Cambria" w:hAnsi="Cambria"/>
                <w:sz w:val="24"/>
                <w:szCs w:val="24"/>
              </w:rPr>
              <w:t>İstihdam Hizmetleri Dairesi Başkanlığı</w:t>
            </w:r>
          </w:p>
          <w:p w:rsidR="005F1DF4" w:rsidRPr="00CB092A" w:rsidRDefault="005F1DF4" w:rsidP="002927E9">
            <w:pPr>
              <w:pStyle w:val="stbilgi"/>
              <w:spacing w:before="100" w:beforeAutospacing="1" w:after="100" w:afterAutospacing="1"/>
              <w:ind w:right="884" w:firstLine="737"/>
              <w:jc w:val="center"/>
              <w:rPr>
                <w:rFonts w:ascii="Cambria" w:hAnsi="Cambria"/>
                <w:sz w:val="24"/>
                <w:szCs w:val="24"/>
                <w:lang w:val="tr-TR"/>
              </w:rPr>
            </w:pPr>
          </w:p>
        </w:tc>
      </w:tr>
    </w:tbl>
    <w:p w:rsidR="005F1DF4" w:rsidRPr="00CB092A" w:rsidRDefault="005F1DF4" w:rsidP="005F1DF4">
      <w:pPr>
        <w:spacing w:before="100" w:beforeAutospacing="1" w:after="100" w:afterAutospacing="1" w:line="240" w:lineRule="auto"/>
        <w:jc w:val="center"/>
        <w:rPr>
          <w:rFonts w:ascii="Cambria" w:hAnsi="Cambria"/>
          <w:b/>
          <w:bCs/>
          <w:sz w:val="28"/>
          <w:szCs w:val="28"/>
        </w:rPr>
      </w:pPr>
      <w:r w:rsidRPr="00CB092A">
        <w:rPr>
          <w:rFonts w:ascii="Cambria" w:hAnsi="Cambria"/>
          <w:b/>
          <w:bCs/>
          <w:sz w:val="28"/>
          <w:szCs w:val="28"/>
        </w:rPr>
        <w:t>ÖZEL İSTİHDAM BÜROLARI GENELGESİ (201</w:t>
      </w:r>
      <w:r w:rsidR="00C169B1" w:rsidRPr="00CB092A">
        <w:rPr>
          <w:rFonts w:ascii="Cambria" w:hAnsi="Cambria"/>
          <w:b/>
          <w:bCs/>
          <w:sz w:val="28"/>
          <w:szCs w:val="28"/>
        </w:rPr>
        <w:t>6/1</w:t>
      </w:r>
      <w:r w:rsidRPr="00CB092A">
        <w:rPr>
          <w:rFonts w:ascii="Cambria" w:hAnsi="Cambria"/>
          <w:b/>
          <w:bCs/>
          <w:sz w:val="28"/>
          <w:szCs w:val="28"/>
        </w:rPr>
        <w:t>)</w:t>
      </w:r>
    </w:p>
    <w:p w:rsidR="005E5AF4" w:rsidRPr="00CB092A" w:rsidRDefault="005E5AF4" w:rsidP="005F1DF4">
      <w:pPr>
        <w:spacing w:before="100" w:beforeAutospacing="1" w:after="100" w:afterAutospacing="1" w:line="240" w:lineRule="auto"/>
        <w:jc w:val="center"/>
        <w:rPr>
          <w:rFonts w:ascii="Cambria" w:eastAsia="Times New Roman" w:hAnsi="Cambria"/>
          <w:b/>
          <w:bCs/>
          <w:sz w:val="24"/>
          <w:szCs w:val="24"/>
          <w:lang w:eastAsia="tr-TR"/>
        </w:rPr>
      </w:pPr>
      <w:r w:rsidRPr="00CB092A">
        <w:rPr>
          <w:rFonts w:ascii="Cambria" w:hAnsi="Cambria"/>
          <w:b/>
          <w:bCs/>
          <w:sz w:val="24"/>
          <w:szCs w:val="24"/>
        </w:rPr>
        <w:t>Genelge İçeriği</w:t>
      </w:r>
    </w:p>
    <w:p w:rsidR="00311F54" w:rsidRPr="00CB092A" w:rsidRDefault="005E60F9">
      <w:pPr>
        <w:pStyle w:val="T1"/>
        <w:tabs>
          <w:tab w:val="left" w:pos="1134"/>
        </w:tabs>
        <w:rPr>
          <w:rFonts w:ascii="Times New Roman" w:eastAsia="MS Mincho" w:hAnsi="Times New Roman"/>
          <w:b w:val="0"/>
          <w:noProof/>
          <w:sz w:val="20"/>
          <w:szCs w:val="20"/>
          <w:lang w:eastAsia="tr-TR"/>
        </w:rPr>
      </w:pPr>
      <w:r w:rsidRPr="00841F8A">
        <w:rPr>
          <w:rFonts w:ascii="Times New Roman" w:hAnsi="Times New Roman"/>
          <w:b w:val="0"/>
          <w:sz w:val="20"/>
          <w:szCs w:val="20"/>
        </w:rPr>
        <w:fldChar w:fldCharType="begin"/>
      </w:r>
      <w:r w:rsidR="00F00077" w:rsidRPr="00841F8A">
        <w:rPr>
          <w:rFonts w:ascii="Times New Roman" w:hAnsi="Times New Roman"/>
          <w:b w:val="0"/>
          <w:sz w:val="20"/>
          <w:szCs w:val="20"/>
        </w:rPr>
        <w:instrText xml:space="preserve"> TOC \o "1-3" \h \z \u </w:instrText>
      </w:r>
      <w:r w:rsidRPr="00841F8A">
        <w:rPr>
          <w:rFonts w:ascii="Times New Roman" w:hAnsi="Times New Roman"/>
          <w:b w:val="0"/>
          <w:sz w:val="20"/>
          <w:szCs w:val="20"/>
        </w:rPr>
        <w:fldChar w:fldCharType="separate"/>
      </w:r>
      <w:hyperlink w:anchor="_Toc467240982" w:history="1">
        <w:r w:rsidR="00311F54" w:rsidRPr="00CB092A">
          <w:rPr>
            <w:rStyle w:val="Kpr"/>
            <w:rFonts w:ascii="Times New Roman" w:hAnsi="Times New Roman"/>
            <w:noProof/>
            <w:color w:val="FFFFFF"/>
            <w:sz w:val="20"/>
            <w:szCs w:val="20"/>
          </w:rPr>
          <w:t>1</w:t>
        </w:r>
        <w:r w:rsidR="00311F54" w:rsidRPr="00CB092A">
          <w:rPr>
            <w:rFonts w:ascii="Times New Roman" w:eastAsia="MS Mincho" w:hAnsi="Times New Roman"/>
            <w:b w:val="0"/>
            <w:noProof/>
            <w:sz w:val="20"/>
            <w:szCs w:val="20"/>
            <w:lang w:eastAsia="tr-TR"/>
          </w:rPr>
          <w:tab/>
        </w:r>
        <w:r w:rsidR="00311F54" w:rsidRPr="00841F8A">
          <w:rPr>
            <w:rStyle w:val="Kpr"/>
            <w:rFonts w:ascii="Times New Roman" w:hAnsi="Times New Roman"/>
            <w:noProof/>
            <w:sz w:val="20"/>
            <w:szCs w:val="20"/>
          </w:rPr>
          <w:t>GENEL ESASLAR</w:t>
        </w:r>
        <w:r w:rsidR="00311F54" w:rsidRPr="00841F8A">
          <w:rPr>
            <w:rFonts w:ascii="Times New Roman" w:hAnsi="Times New Roman"/>
            <w:noProof/>
            <w:webHidden/>
            <w:sz w:val="20"/>
            <w:szCs w:val="20"/>
          </w:rPr>
          <w:tab/>
        </w:r>
        <w:r w:rsidR="00311F54" w:rsidRPr="00841F8A">
          <w:rPr>
            <w:rFonts w:ascii="Times New Roman" w:hAnsi="Times New Roman"/>
            <w:noProof/>
            <w:webHidden/>
            <w:sz w:val="20"/>
            <w:szCs w:val="20"/>
          </w:rPr>
          <w:fldChar w:fldCharType="begin"/>
        </w:r>
        <w:r w:rsidR="00311F54" w:rsidRPr="00841F8A">
          <w:rPr>
            <w:rFonts w:ascii="Times New Roman" w:hAnsi="Times New Roman"/>
            <w:noProof/>
            <w:webHidden/>
            <w:sz w:val="20"/>
            <w:szCs w:val="20"/>
          </w:rPr>
          <w:instrText xml:space="preserve"> PAGEREF _Toc467240982 \h </w:instrText>
        </w:r>
        <w:r w:rsidR="00311F54" w:rsidRPr="00841F8A">
          <w:rPr>
            <w:rFonts w:ascii="Times New Roman" w:hAnsi="Times New Roman"/>
            <w:noProof/>
            <w:webHidden/>
            <w:sz w:val="20"/>
            <w:szCs w:val="20"/>
          </w:rPr>
        </w:r>
        <w:r w:rsidR="00311F54" w:rsidRPr="00841F8A">
          <w:rPr>
            <w:rFonts w:ascii="Times New Roman" w:hAnsi="Times New Roman"/>
            <w:noProof/>
            <w:webHidden/>
            <w:sz w:val="20"/>
            <w:szCs w:val="20"/>
          </w:rPr>
          <w:fldChar w:fldCharType="separate"/>
        </w:r>
        <w:r w:rsidR="005A07D5">
          <w:rPr>
            <w:rFonts w:ascii="Times New Roman" w:hAnsi="Times New Roman"/>
            <w:noProof/>
            <w:webHidden/>
            <w:sz w:val="20"/>
            <w:szCs w:val="20"/>
          </w:rPr>
          <w:t>3</w:t>
        </w:r>
        <w:r w:rsidR="00311F54" w:rsidRPr="00841F8A">
          <w:rPr>
            <w:rFonts w:ascii="Times New Roman" w:hAnsi="Times New Roman"/>
            <w:noProof/>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0983" w:history="1">
        <w:r w:rsidR="00311F54" w:rsidRPr="00841F8A">
          <w:rPr>
            <w:rStyle w:val="Kpr"/>
            <w:rFonts w:ascii="Times New Roman" w:hAnsi="Times New Roman"/>
            <w:sz w:val="20"/>
            <w:szCs w:val="20"/>
          </w:rPr>
          <w:t>1.1</w:t>
        </w:r>
        <w:r w:rsidR="00311F54" w:rsidRPr="00CB092A">
          <w:rPr>
            <w:rFonts w:ascii="Times New Roman" w:eastAsia="MS Mincho" w:hAnsi="Times New Roman"/>
            <w:sz w:val="20"/>
            <w:szCs w:val="20"/>
            <w:lang w:eastAsia="tr-TR"/>
          </w:rPr>
          <w:tab/>
        </w:r>
        <w:r w:rsidR="00311F54" w:rsidRPr="00841F8A">
          <w:rPr>
            <w:rStyle w:val="Kpr"/>
            <w:rFonts w:ascii="Times New Roman" w:hAnsi="Times New Roman"/>
            <w:sz w:val="20"/>
            <w:szCs w:val="20"/>
          </w:rPr>
          <w:t>Giriş</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_Toc467240983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3</w:t>
        </w:r>
        <w:r w:rsidR="00311F54" w:rsidRPr="00841F8A">
          <w:rPr>
            <w:rFonts w:ascii="Times New Roman" w:hAnsi="Times New Roman"/>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0984" w:history="1">
        <w:r w:rsidR="00311F54" w:rsidRPr="00841F8A">
          <w:rPr>
            <w:rStyle w:val="Kpr"/>
            <w:rFonts w:ascii="Times New Roman" w:hAnsi="Times New Roman"/>
            <w:sz w:val="20"/>
            <w:szCs w:val="20"/>
          </w:rPr>
          <w:t>1.2</w:t>
        </w:r>
        <w:r w:rsidR="00311F54" w:rsidRPr="00CB092A">
          <w:rPr>
            <w:rFonts w:ascii="Times New Roman" w:eastAsia="MS Mincho" w:hAnsi="Times New Roman"/>
            <w:sz w:val="20"/>
            <w:szCs w:val="20"/>
            <w:lang w:eastAsia="tr-TR"/>
          </w:rPr>
          <w:tab/>
        </w:r>
        <w:r w:rsidR="00311F54" w:rsidRPr="00841F8A">
          <w:rPr>
            <w:rStyle w:val="Kpr"/>
            <w:rFonts w:ascii="Times New Roman" w:hAnsi="Times New Roman"/>
            <w:sz w:val="20"/>
            <w:szCs w:val="20"/>
          </w:rPr>
          <w:t>Yetki ve sorumluluk</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_Toc467240984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3</w:t>
        </w:r>
        <w:r w:rsidR="00311F54" w:rsidRPr="00841F8A">
          <w:rPr>
            <w:rFonts w:ascii="Times New Roman" w:hAnsi="Times New Roman"/>
            <w:webHidden/>
            <w:sz w:val="20"/>
            <w:szCs w:val="20"/>
          </w:rPr>
          <w:fldChar w:fldCharType="end"/>
        </w:r>
      </w:hyperlink>
    </w:p>
    <w:p w:rsidR="00311F54" w:rsidRPr="00CB092A" w:rsidRDefault="00AE2945">
      <w:pPr>
        <w:pStyle w:val="T1"/>
        <w:tabs>
          <w:tab w:val="left" w:pos="1134"/>
        </w:tabs>
        <w:rPr>
          <w:rFonts w:ascii="Times New Roman" w:eastAsia="MS Mincho" w:hAnsi="Times New Roman"/>
          <w:b w:val="0"/>
          <w:noProof/>
          <w:sz w:val="20"/>
          <w:szCs w:val="20"/>
          <w:lang w:eastAsia="tr-TR"/>
        </w:rPr>
      </w:pPr>
      <w:hyperlink w:anchor="_Toc467240985" w:history="1">
        <w:r w:rsidR="00311F54" w:rsidRPr="00CB092A">
          <w:rPr>
            <w:rStyle w:val="Kpr"/>
            <w:rFonts w:ascii="Times New Roman" w:hAnsi="Times New Roman"/>
            <w:noProof/>
            <w:color w:val="FFFFFF"/>
            <w:sz w:val="20"/>
            <w:szCs w:val="20"/>
          </w:rPr>
          <w:t>2</w:t>
        </w:r>
        <w:r w:rsidR="00311F54" w:rsidRPr="00CB092A">
          <w:rPr>
            <w:rFonts w:ascii="Times New Roman" w:eastAsia="MS Mincho" w:hAnsi="Times New Roman"/>
            <w:b w:val="0"/>
            <w:noProof/>
            <w:sz w:val="20"/>
            <w:szCs w:val="20"/>
            <w:lang w:eastAsia="tr-TR"/>
          </w:rPr>
          <w:tab/>
        </w:r>
        <w:r w:rsidR="00311F54" w:rsidRPr="00841F8A">
          <w:rPr>
            <w:rStyle w:val="Kpr"/>
            <w:rFonts w:ascii="Times New Roman" w:hAnsi="Times New Roman"/>
            <w:noProof/>
            <w:sz w:val="20"/>
            <w:szCs w:val="20"/>
          </w:rPr>
          <w:t>ÖİB FAALİYETLERİ VE BAŞVURULARA İLİŞKİN İŞLEMLER</w:t>
        </w:r>
        <w:r w:rsidR="00311F54" w:rsidRPr="00841F8A">
          <w:rPr>
            <w:rFonts w:ascii="Times New Roman" w:hAnsi="Times New Roman"/>
            <w:noProof/>
            <w:webHidden/>
            <w:sz w:val="20"/>
            <w:szCs w:val="20"/>
          </w:rPr>
          <w:tab/>
        </w:r>
        <w:r w:rsidR="00311F54" w:rsidRPr="00841F8A">
          <w:rPr>
            <w:rFonts w:ascii="Times New Roman" w:hAnsi="Times New Roman"/>
            <w:noProof/>
            <w:webHidden/>
            <w:sz w:val="20"/>
            <w:szCs w:val="20"/>
          </w:rPr>
          <w:fldChar w:fldCharType="begin"/>
        </w:r>
        <w:r w:rsidR="00311F54" w:rsidRPr="00841F8A">
          <w:rPr>
            <w:rFonts w:ascii="Times New Roman" w:hAnsi="Times New Roman"/>
            <w:noProof/>
            <w:webHidden/>
            <w:sz w:val="20"/>
            <w:szCs w:val="20"/>
          </w:rPr>
          <w:instrText xml:space="preserve"> PAGEREF _Toc467240985 \h </w:instrText>
        </w:r>
        <w:r w:rsidR="00311F54" w:rsidRPr="00841F8A">
          <w:rPr>
            <w:rFonts w:ascii="Times New Roman" w:hAnsi="Times New Roman"/>
            <w:noProof/>
            <w:webHidden/>
            <w:sz w:val="20"/>
            <w:szCs w:val="20"/>
          </w:rPr>
        </w:r>
        <w:r w:rsidR="00311F54" w:rsidRPr="00841F8A">
          <w:rPr>
            <w:rFonts w:ascii="Times New Roman" w:hAnsi="Times New Roman"/>
            <w:noProof/>
            <w:webHidden/>
            <w:sz w:val="20"/>
            <w:szCs w:val="20"/>
          </w:rPr>
          <w:fldChar w:fldCharType="separate"/>
        </w:r>
        <w:r w:rsidR="005A07D5">
          <w:rPr>
            <w:rFonts w:ascii="Times New Roman" w:hAnsi="Times New Roman"/>
            <w:noProof/>
            <w:webHidden/>
            <w:sz w:val="20"/>
            <w:szCs w:val="20"/>
          </w:rPr>
          <w:t>3</w:t>
        </w:r>
        <w:r w:rsidR="00311F54" w:rsidRPr="00841F8A">
          <w:rPr>
            <w:rFonts w:ascii="Times New Roman" w:hAnsi="Times New Roman"/>
            <w:noProof/>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0986" w:history="1">
        <w:r w:rsidR="00311F54" w:rsidRPr="00841F8A">
          <w:rPr>
            <w:rStyle w:val="Kpr"/>
            <w:rFonts w:ascii="Times New Roman" w:hAnsi="Times New Roman"/>
            <w:sz w:val="20"/>
            <w:szCs w:val="20"/>
          </w:rPr>
          <w:t>2.1</w:t>
        </w:r>
        <w:r w:rsidR="00311F54" w:rsidRPr="00CB092A">
          <w:rPr>
            <w:rFonts w:ascii="Times New Roman" w:eastAsia="MS Mincho" w:hAnsi="Times New Roman"/>
            <w:sz w:val="20"/>
            <w:szCs w:val="20"/>
            <w:lang w:eastAsia="tr-TR"/>
          </w:rPr>
          <w:tab/>
        </w:r>
        <w:r w:rsidR="00311F54" w:rsidRPr="00841F8A">
          <w:rPr>
            <w:rStyle w:val="Kpr"/>
            <w:rFonts w:ascii="Times New Roman" w:hAnsi="Times New Roman"/>
            <w:sz w:val="20"/>
            <w:szCs w:val="20"/>
          </w:rPr>
          <w:t>Büroların aracılık faaliyetlerine ilişkin hususlar</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_Toc467240986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3</w:t>
        </w:r>
        <w:r w:rsidR="00311F54" w:rsidRPr="00841F8A">
          <w:rPr>
            <w:rFonts w:ascii="Times New Roman" w:hAnsi="Times New Roman"/>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0987" w:history="1">
        <w:r w:rsidR="00311F54" w:rsidRPr="00841F8A">
          <w:rPr>
            <w:rStyle w:val="Kpr"/>
            <w:rFonts w:ascii="Times New Roman" w:hAnsi="Times New Roman"/>
            <w:sz w:val="20"/>
            <w:szCs w:val="20"/>
          </w:rPr>
          <w:t>2.2</w:t>
        </w:r>
        <w:r w:rsidR="00311F54" w:rsidRPr="00CB092A">
          <w:rPr>
            <w:rFonts w:ascii="Times New Roman" w:eastAsia="MS Mincho" w:hAnsi="Times New Roman"/>
            <w:sz w:val="20"/>
            <w:szCs w:val="20"/>
            <w:lang w:eastAsia="tr-TR"/>
          </w:rPr>
          <w:tab/>
        </w:r>
        <w:r w:rsidR="00311F54" w:rsidRPr="00841F8A">
          <w:rPr>
            <w:rStyle w:val="Kpr"/>
            <w:rFonts w:ascii="Times New Roman" w:hAnsi="Times New Roman"/>
            <w:sz w:val="20"/>
            <w:szCs w:val="20"/>
          </w:rPr>
          <w:t>Büroların geçici iş ilişkisi faaliyetlerine ilişkin hususlar</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_Toc467240987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4</w:t>
        </w:r>
        <w:r w:rsidR="00311F54" w:rsidRPr="00841F8A">
          <w:rPr>
            <w:rFonts w:ascii="Times New Roman" w:hAnsi="Times New Roman"/>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0988" w:history="1">
        <w:r w:rsidR="00311F54" w:rsidRPr="00841F8A">
          <w:rPr>
            <w:rStyle w:val="Kpr"/>
            <w:rFonts w:ascii="Times New Roman" w:hAnsi="Times New Roman"/>
            <w:sz w:val="20"/>
            <w:szCs w:val="20"/>
          </w:rPr>
          <w:t>2.3</w:t>
        </w:r>
        <w:r w:rsidR="00311F54" w:rsidRPr="00CB092A">
          <w:rPr>
            <w:rFonts w:ascii="Times New Roman" w:eastAsia="MS Mincho" w:hAnsi="Times New Roman"/>
            <w:sz w:val="20"/>
            <w:szCs w:val="20"/>
            <w:lang w:eastAsia="tr-TR"/>
          </w:rPr>
          <w:tab/>
        </w:r>
        <w:r w:rsidR="00311F54" w:rsidRPr="00841F8A">
          <w:rPr>
            <w:rStyle w:val="Kpr"/>
            <w:rFonts w:ascii="Times New Roman" w:hAnsi="Times New Roman"/>
            <w:sz w:val="20"/>
            <w:szCs w:val="20"/>
          </w:rPr>
          <w:t>Başvuruların alınması sırasında dikkat edilecek hususlar</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_Toc467240988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5</w:t>
        </w:r>
        <w:r w:rsidR="00311F54" w:rsidRPr="00841F8A">
          <w:rPr>
            <w:rFonts w:ascii="Times New Roman" w:hAnsi="Times New Roman"/>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0989" w:history="1">
        <w:r w:rsidR="00311F54" w:rsidRPr="00841F8A">
          <w:rPr>
            <w:rStyle w:val="Kpr"/>
            <w:rFonts w:ascii="Times New Roman" w:hAnsi="Times New Roman"/>
            <w:sz w:val="20"/>
            <w:szCs w:val="20"/>
          </w:rPr>
          <w:t>2.4</w:t>
        </w:r>
        <w:r w:rsidR="00311F54" w:rsidRPr="00CB092A">
          <w:rPr>
            <w:rFonts w:ascii="Times New Roman" w:eastAsia="MS Mincho" w:hAnsi="Times New Roman"/>
            <w:sz w:val="20"/>
            <w:szCs w:val="20"/>
            <w:lang w:eastAsia="tr-TR"/>
          </w:rPr>
          <w:tab/>
        </w:r>
        <w:r w:rsidR="00311F54" w:rsidRPr="00841F8A">
          <w:rPr>
            <w:rStyle w:val="Kpr"/>
            <w:rFonts w:ascii="Times New Roman" w:hAnsi="Times New Roman"/>
            <w:sz w:val="20"/>
            <w:szCs w:val="20"/>
          </w:rPr>
          <w:t>Aracılık izni başvurularının alınması sırasında ibraz edilecek belgeler</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_Toc467240989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6</w:t>
        </w:r>
        <w:r w:rsidR="00311F54" w:rsidRPr="00841F8A">
          <w:rPr>
            <w:rFonts w:ascii="Times New Roman" w:hAnsi="Times New Roman"/>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0990" w:history="1">
        <w:r w:rsidR="00311F54" w:rsidRPr="00841F8A">
          <w:rPr>
            <w:rStyle w:val="Kpr"/>
            <w:rFonts w:ascii="Times New Roman" w:hAnsi="Times New Roman"/>
            <w:sz w:val="20"/>
            <w:szCs w:val="20"/>
          </w:rPr>
          <w:t>2.5</w:t>
        </w:r>
        <w:r w:rsidR="00311F54" w:rsidRPr="00CB092A">
          <w:rPr>
            <w:rFonts w:ascii="Times New Roman" w:eastAsia="MS Mincho" w:hAnsi="Times New Roman"/>
            <w:sz w:val="20"/>
            <w:szCs w:val="20"/>
            <w:lang w:eastAsia="tr-TR"/>
          </w:rPr>
          <w:tab/>
        </w:r>
        <w:r w:rsidR="00311F54" w:rsidRPr="00841F8A">
          <w:rPr>
            <w:rStyle w:val="Kpr"/>
            <w:rFonts w:ascii="Times New Roman" w:hAnsi="Times New Roman"/>
            <w:sz w:val="20"/>
            <w:szCs w:val="20"/>
          </w:rPr>
          <w:t>Geçici iş ilişkisi yetkisi başvurularının alınması sırasında ibraz edilecek belgeler</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_Toc467240990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10</w:t>
        </w:r>
        <w:r w:rsidR="00311F54" w:rsidRPr="00841F8A">
          <w:rPr>
            <w:rFonts w:ascii="Times New Roman" w:hAnsi="Times New Roman"/>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0991" w:history="1">
        <w:r w:rsidR="00311F54" w:rsidRPr="00841F8A">
          <w:rPr>
            <w:rStyle w:val="Kpr"/>
            <w:rFonts w:ascii="Times New Roman" w:hAnsi="Times New Roman"/>
            <w:sz w:val="20"/>
            <w:szCs w:val="20"/>
          </w:rPr>
          <w:t>2.6</w:t>
        </w:r>
        <w:r w:rsidR="00311F54" w:rsidRPr="00CB092A">
          <w:rPr>
            <w:rFonts w:ascii="Times New Roman" w:eastAsia="MS Mincho" w:hAnsi="Times New Roman"/>
            <w:sz w:val="20"/>
            <w:szCs w:val="20"/>
            <w:lang w:eastAsia="tr-TR"/>
          </w:rPr>
          <w:tab/>
        </w:r>
        <w:r w:rsidR="00311F54" w:rsidRPr="00841F8A">
          <w:rPr>
            <w:rStyle w:val="Kpr"/>
            <w:rFonts w:ascii="Times New Roman" w:hAnsi="Times New Roman"/>
            <w:sz w:val="20"/>
            <w:szCs w:val="20"/>
          </w:rPr>
          <w:t>Merkez büroya bağlı şube açılışı</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_Toc467240991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12</w:t>
        </w:r>
        <w:r w:rsidR="00311F54" w:rsidRPr="00841F8A">
          <w:rPr>
            <w:rFonts w:ascii="Times New Roman" w:hAnsi="Times New Roman"/>
            <w:webHidden/>
            <w:sz w:val="20"/>
            <w:szCs w:val="20"/>
          </w:rPr>
          <w:fldChar w:fldCharType="end"/>
        </w:r>
      </w:hyperlink>
    </w:p>
    <w:p w:rsidR="00311F54" w:rsidRPr="00CB092A" w:rsidRDefault="00AE2945" w:rsidP="00C169B1">
      <w:pPr>
        <w:pStyle w:val="T3"/>
        <w:rPr>
          <w:rFonts w:ascii="Times New Roman" w:eastAsia="MS Mincho" w:hAnsi="Times New Roman"/>
          <w:sz w:val="20"/>
          <w:szCs w:val="20"/>
          <w:lang w:eastAsia="tr-TR"/>
        </w:rPr>
      </w:pPr>
      <w:hyperlink w:anchor="_Toc467240992" w:history="1">
        <w:r w:rsidR="00311F54" w:rsidRPr="00841F8A">
          <w:rPr>
            <w:rStyle w:val="Kpr"/>
            <w:rFonts w:ascii="Times New Roman" w:hAnsi="Times New Roman"/>
            <w:sz w:val="20"/>
            <w:szCs w:val="20"/>
          </w:rPr>
          <w:t>2.6.1</w:t>
        </w:r>
        <w:r w:rsidR="00311F54" w:rsidRPr="00CB092A">
          <w:rPr>
            <w:rFonts w:ascii="Times New Roman" w:eastAsia="MS Mincho" w:hAnsi="Times New Roman"/>
            <w:sz w:val="20"/>
            <w:szCs w:val="20"/>
            <w:lang w:eastAsia="tr-TR"/>
          </w:rPr>
          <w:tab/>
        </w:r>
        <w:r w:rsidR="00311F54" w:rsidRPr="00841F8A">
          <w:rPr>
            <w:rStyle w:val="Kpr"/>
            <w:rFonts w:ascii="Times New Roman" w:hAnsi="Times New Roman"/>
            <w:sz w:val="20"/>
            <w:szCs w:val="20"/>
          </w:rPr>
          <w:t>Bildirime tabi olan şubelerin açılışı</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_Toc467240992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13</w:t>
        </w:r>
        <w:r w:rsidR="00311F54" w:rsidRPr="00841F8A">
          <w:rPr>
            <w:rFonts w:ascii="Times New Roman" w:hAnsi="Times New Roman"/>
            <w:webHidden/>
            <w:sz w:val="20"/>
            <w:szCs w:val="20"/>
          </w:rPr>
          <w:fldChar w:fldCharType="end"/>
        </w:r>
      </w:hyperlink>
    </w:p>
    <w:p w:rsidR="00311F54" w:rsidRPr="00CB092A" w:rsidRDefault="00AE2945" w:rsidP="00C169B1">
      <w:pPr>
        <w:pStyle w:val="T3"/>
        <w:rPr>
          <w:rFonts w:ascii="Times New Roman" w:eastAsia="MS Mincho" w:hAnsi="Times New Roman"/>
          <w:sz w:val="20"/>
          <w:szCs w:val="20"/>
          <w:lang w:eastAsia="tr-TR"/>
        </w:rPr>
      </w:pPr>
      <w:hyperlink w:anchor="_Toc467240993" w:history="1">
        <w:r w:rsidR="00311F54" w:rsidRPr="00841F8A">
          <w:rPr>
            <w:rStyle w:val="Kpr"/>
            <w:rFonts w:ascii="Times New Roman" w:hAnsi="Times New Roman"/>
            <w:sz w:val="20"/>
            <w:szCs w:val="20"/>
          </w:rPr>
          <w:t>2.6.2</w:t>
        </w:r>
        <w:r w:rsidR="00311F54" w:rsidRPr="00CB092A">
          <w:rPr>
            <w:rFonts w:ascii="Times New Roman" w:eastAsia="MS Mincho" w:hAnsi="Times New Roman"/>
            <w:sz w:val="20"/>
            <w:szCs w:val="20"/>
            <w:lang w:eastAsia="tr-TR"/>
          </w:rPr>
          <w:tab/>
        </w:r>
        <w:r w:rsidR="00311F54" w:rsidRPr="00841F8A">
          <w:rPr>
            <w:rStyle w:val="Kpr"/>
            <w:rFonts w:ascii="Times New Roman" w:hAnsi="Times New Roman"/>
            <w:sz w:val="20"/>
            <w:szCs w:val="20"/>
          </w:rPr>
          <w:t>İzne tabi olan şubelerin açılışı</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_Toc467240993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13</w:t>
        </w:r>
        <w:r w:rsidR="00311F54" w:rsidRPr="00841F8A">
          <w:rPr>
            <w:rFonts w:ascii="Times New Roman" w:hAnsi="Times New Roman"/>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0994" w:history="1">
        <w:r w:rsidR="00311F54" w:rsidRPr="00841F8A">
          <w:rPr>
            <w:rStyle w:val="Kpr"/>
            <w:rFonts w:ascii="Times New Roman" w:hAnsi="Times New Roman"/>
            <w:sz w:val="20"/>
            <w:szCs w:val="20"/>
          </w:rPr>
          <w:t>2.7</w:t>
        </w:r>
        <w:r w:rsidR="00311F54" w:rsidRPr="00CB092A">
          <w:rPr>
            <w:rFonts w:ascii="Times New Roman" w:eastAsia="MS Mincho" w:hAnsi="Times New Roman"/>
            <w:sz w:val="20"/>
            <w:szCs w:val="20"/>
            <w:lang w:eastAsia="tr-TR"/>
          </w:rPr>
          <w:tab/>
        </w:r>
        <w:r w:rsidR="00311F54" w:rsidRPr="00841F8A">
          <w:rPr>
            <w:rStyle w:val="Kpr"/>
            <w:rFonts w:ascii="Times New Roman" w:hAnsi="Times New Roman"/>
            <w:sz w:val="20"/>
            <w:szCs w:val="20"/>
          </w:rPr>
          <w:t>İnternet sitesi üzerinden faaliyet gösteren bürolar</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_Toc467240994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13</w:t>
        </w:r>
        <w:r w:rsidR="00311F54" w:rsidRPr="00841F8A">
          <w:rPr>
            <w:rFonts w:ascii="Times New Roman" w:hAnsi="Times New Roman"/>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0995" w:history="1">
        <w:r w:rsidR="00311F54" w:rsidRPr="00841F8A">
          <w:rPr>
            <w:rStyle w:val="Kpr"/>
            <w:rFonts w:ascii="Times New Roman" w:hAnsi="Times New Roman"/>
            <w:sz w:val="20"/>
            <w:szCs w:val="20"/>
          </w:rPr>
          <w:t>2.8</w:t>
        </w:r>
        <w:r w:rsidR="00311F54" w:rsidRPr="00CB092A">
          <w:rPr>
            <w:rFonts w:ascii="Times New Roman" w:eastAsia="MS Mincho" w:hAnsi="Times New Roman"/>
            <w:sz w:val="20"/>
            <w:szCs w:val="20"/>
            <w:lang w:eastAsia="tr-TR"/>
          </w:rPr>
          <w:tab/>
        </w:r>
        <w:r w:rsidR="00311F54" w:rsidRPr="00841F8A">
          <w:rPr>
            <w:rStyle w:val="Kpr"/>
            <w:rFonts w:ascii="Times New Roman" w:hAnsi="Times New Roman"/>
            <w:sz w:val="20"/>
            <w:szCs w:val="20"/>
          </w:rPr>
          <w:t>Başvuruların değerlendirilmesi ve sonuçlandırılması</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_Toc467240995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15</w:t>
        </w:r>
        <w:r w:rsidR="00311F54" w:rsidRPr="00841F8A">
          <w:rPr>
            <w:rFonts w:ascii="Times New Roman" w:hAnsi="Times New Roman"/>
            <w:webHidden/>
            <w:sz w:val="20"/>
            <w:szCs w:val="20"/>
          </w:rPr>
          <w:fldChar w:fldCharType="end"/>
        </w:r>
      </w:hyperlink>
    </w:p>
    <w:p w:rsidR="00311F54" w:rsidRPr="00CB092A" w:rsidRDefault="00AE2945" w:rsidP="00C169B1">
      <w:pPr>
        <w:pStyle w:val="T3"/>
        <w:rPr>
          <w:rFonts w:ascii="Times New Roman" w:eastAsia="MS Mincho" w:hAnsi="Times New Roman"/>
          <w:sz w:val="20"/>
          <w:szCs w:val="20"/>
          <w:lang w:eastAsia="tr-TR"/>
        </w:rPr>
      </w:pPr>
      <w:hyperlink w:anchor="_Toc467240996" w:history="1">
        <w:r w:rsidR="00311F54" w:rsidRPr="00841F8A">
          <w:rPr>
            <w:rStyle w:val="Kpr"/>
            <w:rFonts w:ascii="Times New Roman" w:hAnsi="Times New Roman"/>
            <w:sz w:val="20"/>
            <w:szCs w:val="20"/>
          </w:rPr>
          <w:t>2.8.1</w:t>
        </w:r>
        <w:r w:rsidR="00311F54" w:rsidRPr="00CB092A">
          <w:rPr>
            <w:rFonts w:ascii="Times New Roman" w:eastAsia="MS Mincho" w:hAnsi="Times New Roman"/>
            <w:sz w:val="20"/>
            <w:szCs w:val="20"/>
            <w:lang w:eastAsia="tr-TR"/>
          </w:rPr>
          <w:tab/>
        </w:r>
        <w:r w:rsidR="00311F54" w:rsidRPr="00841F8A">
          <w:rPr>
            <w:rStyle w:val="Kpr"/>
            <w:rFonts w:ascii="Times New Roman" w:hAnsi="Times New Roman"/>
            <w:sz w:val="20"/>
            <w:szCs w:val="20"/>
          </w:rPr>
          <w:t>Başvuruların il müdürlüğü/hizmet merkezince değerlendirilmesi</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_Toc467240996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15</w:t>
        </w:r>
        <w:r w:rsidR="00311F54" w:rsidRPr="00841F8A">
          <w:rPr>
            <w:rFonts w:ascii="Times New Roman" w:hAnsi="Times New Roman"/>
            <w:webHidden/>
            <w:sz w:val="20"/>
            <w:szCs w:val="20"/>
          </w:rPr>
          <w:fldChar w:fldCharType="end"/>
        </w:r>
      </w:hyperlink>
    </w:p>
    <w:p w:rsidR="00311F54" w:rsidRPr="00CB092A" w:rsidRDefault="00AE2945" w:rsidP="00C169B1">
      <w:pPr>
        <w:pStyle w:val="T3"/>
        <w:rPr>
          <w:rFonts w:ascii="Times New Roman" w:eastAsia="MS Mincho" w:hAnsi="Times New Roman"/>
          <w:sz w:val="20"/>
          <w:szCs w:val="20"/>
          <w:lang w:eastAsia="tr-TR"/>
        </w:rPr>
      </w:pPr>
      <w:hyperlink w:anchor="_Toc467240997" w:history="1">
        <w:r w:rsidR="00311F54" w:rsidRPr="00841F8A">
          <w:rPr>
            <w:rStyle w:val="Kpr"/>
            <w:rFonts w:ascii="Times New Roman" w:hAnsi="Times New Roman"/>
            <w:sz w:val="20"/>
            <w:szCs w:val="20"/>
          </w:rPr>
          <w:t>2.8.2</w:t>
        </w:r>
        <w:r w:rsidR="00311F54" w:rsidRPr="00CB092A">
          <w:rPr>
            <w:rFonts w:ascii="Times New Roman" w:eastAsia="MS Mincho" w:hAnsi="Times New Roman"/>
            <w:sz w:val="20"/>
            <w:szCs w:val="20"/>
            <w:lang w:eastAsia="tr-TR"/>
          </w:rPr>
          <w:tab/>
        </w:r>
        <w:r w:rsidR="00311F54" w:rsidRPr="00841F8A">
          <w:rPr>
            <w:rStyle w:val="Kpr"/>
            <w:rFonts w:ascii="Times New Roman" w:hAnsi="Times New Roman"/>
            <w:sz w:val="20"/>
            <w:szCs w:val="20"/>
          </w:rPr>
          <w:t>Başvuruların il müdürlüğünce sonuçlandırılması</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_Toc467240997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15</w:t>
        </w:r>
        <w:r w:rsidR="00311F54" w:rsidRPr="00841F8A">
          <w:rPr>
            <w:rFonts w:ascii="Times New Roman" w:hAnsi="Times New Roman"/>
            <w:webHidden/>
            <w:sz w:val="20"/>
            <w:szCs w:val="20"/>
          </w:rPr>
          <w:fldChar w:fldCharType="end"/>
        </w:r>
      </w:hyperlink>
    </w:p>
    <w:p w:rsidR="00311F54" w:rsidRPr="00CB092A" w:rsidRDefault="00AE2945" w:rsidP="00C169B1">
      <w:pPr>
        <w:pStyle w:val="T3"/>
        <w:rPr>
          <w:rFonts w:ascii="Times New Roman" w:eastAsia="MS Mincho" w:hAnsi="Times New Roman"/>
          <w:sz w:val="20"/>
          <w:szCs w:val="20"/>
          <w:lang w:eastAsia="tr-TR"/>
        </w:rPr>
      </w:pPr>
      <w:hyperlink w:anchor="_Toc467240998" w:history="1">
        <w:r w:rsidR="00311F54" w:rsidRPr="00841F8A">
          <w:rPr>
            <w:rStyle w:val="Kpr"/>
            <w:rFonts w:ascii="Times New Roman" w:hAnsi="Times New Roman"/>
            <w:sz w:val="20"/>
            <w:szCs w:val="20"/>
          </w:rPr>
          <w:t>2.8.3</w:t>
        </w:r>
        <w:r w:rsidR="00311F54" w:rsidRPr="00CB092A">
          <w:rPr>
            <w:rFonts w:ascii="Times New Roman" w:eastAsia="MS Mincho" w:hAnsi="Times New Roman"/>
            <w:sz w:val="20"/>
            <w:szCs w:val="20"/>
            <w:lang w:eastAsia="tr-TR"/>
          </w:rPr>
          <w:tab/>
        </w:r>
        <w:r w:rsidR="00311F54" w:rsidRPr="00841F8A">
          <w:rPr>
            <w:rStyle w:val="Kpr"/>
            <w:rFonts w:ascii="Times New Roman" w:hAnsi="Times New Roman"/>
            <w:sz w:val="20"/>
            <w:szCs w:val="20"/>
          </w:rPr>
          <w:t>Başvuruların Elektronik Belge Yönetim Sistemine (EBYS) eklenmesi</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_Toc467240998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16</w:t>
        </w:r>
        <w:r w:rsidR="00311F54" w:rsidRPr="00841F8A">
          <w:rPr>
            <w:rFonts w:ascii="Times New Roman" w:hAnsi="Times New Roman"/>
            <w:webHidden/>
            <w:sz w:val="20"/>
            <w:szCs w:val="20"/>
          </w:rPr>
          <w:fldChar w:fldCharType="end"/>
        </w:r>
      </w:hyperlink>
    </w:p>
    <w:p w:rsidR="00311F54" w:rsidRPr="00CB092A" w:rsidRDefault="00AE2945" w:rsidP="00C169B1">
      <w:pPr>
        <w:pStyle w:val="T3"/>
        <w:rPr>
          <w:rFonts w:ascii="Times New Roman" w:eastAsia="MS Mincho" w:hAnsi="Times New Roman"/>
          <w:sz w:val="20"/>
          <w:szCs w:val="20"/>
          <w:lang w:eastAsia="tr-TR"/>
        </w:rPr>
      </w:pPr>
      <w:hyperlink w:anchor="_Toc467240999" w:history="1">
        <w:r w:rsidR="00311F54" w:rsidRPr="00841F8A">
          <w:rPr>
            <w:rStyle w:val="Kpr"/>
            <w:rFonts w:ascii="Times New Roman" w:hAnsi="Times New Roman"/>
            <w:sz w:val="20"/>
            <w:szCs w:val="20"/>
          </w:rPr>
          <w:t>2.8.4</w:t>
        </w:r>
        <w:r w:rsidR="00311F54" w:rsidRPr="00CB092A">
          <w:rPr>
            <w:rFonts w:ascii="Times New Roman" w:eastAsia="MS Mincho" w:hAnsi="Times New Roman"/>
            <w:sz w:val="20"/>
            <w:szCs w:val="20"/>
            <w:lang w:eastAsia="tr-TR"/>
          </w:rPr>
          <w:tab/>
        </w:r>
        <w:r w:rsidR="00311F54" w:rsidRPr="00841F8A">
          <w:rPr>
            <w:rStyle w:val="Kpr"/>
            <w:rFonts w:ascii="Times New Roman" w:hAnsi="Times New Roman"/>
            <w:sz w:val="20"/>
            <w:szCs w:val="20"/>
          </w:rPr>
          <w:t>Kurum sistemine kayıt ve takip</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_Toc467240999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17</w:t>
        </w:r>
        <w:r w:rsidR="00311F54" w:rsidRPr="00841F8A">
          <w:rPr>
            <w:rFonts w:ascii="Times New Roman" w:hAnsi="Times New Roman"/>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1000" w:history="1">
        <w:r w:rsidR="00311F54" w:rsidRPr="00841F8A">
          <w:rPr>
            <w:rStyle w:val="Kpr"/>
            <w:rFonts w:ascii="Times New Roman" w:hAnsi="Times New Roman"/>
            <w:sz w:val="20"/>
            <w:szCs w:val="20"/>
          </w:rPr>
          <w:t>2.9</w:t>
        </w:r>
        <w:r w:rsidR="00311F54" w:rsidRPr="00CB092A">
          <w:rPr>
            <w:rFonts w:ascii="Times New Roman" w:eastAsia="MS Mincho" w:hAnsi="Times New Roman"/>
            <w:sz w:val="20"/>
            <w:szCs w:val="20"/>
            <w:lang w:eastAsia="tr-TR"/>
          </w:rPr>
          <w:tab/>
        </w:r>
        <w:r w:rsidR="00311F54" w:rsidRPr="00841F8A">
          <w:rPr>
            <w:rStyle w:val="Kpr"/>
            <w:rFonts w:ascii="Times New Roman" w:hAnsi="Times New Roman"/>
            <w:sz w:val="20"/>
            <w:szCs w:val="20"/>
          </w:rPr>
          <w:t>Teminatlara ilişkin hususlar</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_Toc467241000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19</w:t>
        </w:r>
        <w:r w:rsidR="00311F54" w:rsidRPr="00841F8A">
          <w:rPr>
            <w:rFonts w:ascii="Times New Roman" w:hAnsi="Times New Roman"/>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1001" w:history="1">
        <w:r w:rsidR="00311F54" w:rsidRPr="00841F8A">
          <w:rPr>
            <w:rStyle w:val="Kpr"/>
            <w:rFonts w:ascii="Times New Roman" w:hAnsi="Times New Roman"/>
            <w:sz w:val="20"/>
            <w:szCs w:val="20"/>
          </w:rPr>
          <w:t>2.10</w:t>
        </w:r>
        <w:r w:rsidR="00311F54" w:rsidRPr="00CB092A">
          <w:rPr>
            <w:rFonts w:ascii="Times New Roman" w:eastAsia="MS Mincho" w:hAnsi="Times New Roman"/>
            <w:sz w:val="20"/>
            <w:szCs w:val="20"/>
            <w:lang w:eastAsia="tr-TR"/>
          </w:rPr>
          <w:tab/>
        </w:r>
        <w:r w:rsidR="00311F54" w:rsidRPr="00841F8A">
          <w:rPr>
            <w:rStyle w:val="Kpr"/>
            <w:rFonts w:ascii="Times New Roman" w:hAnsi="Times New Roman"/>
            <w:sz w:val="20"/>
            <w:szCs w:val="20"/>
          </w:rPr>
          <w:t>Kurumdan İzin Alınmasını Gerektirmeyecek Durumlar</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_Toc467241001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21</w:t>
        </w:r>
        <w:r w:rsidR="00311F54" w:rsidRPr="00841F8A">
          <w:rPr>
            <w:rFonts w:ascii="Times New Roman" w:hAnsi="Times New Roman"/>
            <w:webHidden/>
            <w:sz w:val="20"/>
            <w:szCs w:val="20"/>
          </w:rPr>
          <w:fldChar w:fldCharType="end"/>
        </w:r>
      </w:hyperlink>
    </w:p>
    <w:p w:rsidR="00311F54" w:rsidRPr="00CB092A" w:rsidRDefault="00AE2945">
      <w:pPr>
        <w:pStyle w:val="T1"/>
        <w:tabs>
          <w:tab w:val="left" w:pos="1134"/>
        </w:tabs>
        <w:rPr>
          <w:rFonts w:ascii="Times New Roman" w:eastAsia="MS Mincho" w:hAnsi="Times New Roman"/>
          <w:b w:val="0"/>
          <w:noProof/>
          <w:sz w:val="20"/>
          <w:szCs w:val="20"/>
          <w:lang w:eastAsia="tr-TR"/>
        </w:rPr>
      </w:pPr>
      <w:hyperlink w:anchor="_Toc467241002" w:history="1">
        <w:r w:rsidR="00311F54" w:rsidRPr="00CB092A">
          <w:rPr>
            <w:rStyle w:val="Kpr"/>
            <w:rFonts w:ascii="Times New Roman" w:hAnsi="Times New Roman"/>
            <w:noProof/>
            <w:color w:val="FFFFFF"/>
            <w:sz w:val="20"/>
            <w:szCs w:val="20"/>
          </w:rPr>
          <w:t>3</w:t>
        </w:r>
        <w:r w:rsidR="00311F54" w:rsidRPr="00CB092A">
          <w:rPr>
            <w:rFonts w:ascii="Times New Roman" w:eastAsia="MS Mincho" w:hAnsi="Times New Roman"/>
            <w:b w:val="0"/>
            <w:noProof/>
            <w:sz w:val="20"/>
            <w:szCs w:val="20"/>
            <w:lang w:eastAsia="tr-TR"/>
          </w:rPr>
          <w:tab/>
        </w:r>
        <w:r w:rsidR="00311F54" w:rsidRPr="00841F8A">
          <w:rPr>
            <w:rStyle w:val="Kpr"/>
            <w:rFonts w:ascii="Times New Roman" w:hAnsi="Times New Roman"/>
            <w:noProof/>
            <w:sz w:val="20"/>
            <w:szCs w:val="20"/>
          </w:rPr>
          <w:t>İZİN BELGELERİNİN İLANI, LOGO KULLANIMI VE İMZA YETKİSİ</w:t>
        </w:r>
        <w:r w:rsidR="00311F54" w:rsidRPr="00841F8A">
          <w:rPr>
            <w:rFonts w:ascii="Times New Roman" w:hAnsi="Times New Roman"/>
            <w:noProof/>
            <w:webHidden/>
            <w:sz w:val="20"/>
            <w:szCs w:val="20"/>
          </w:rPr>
          <w:tab/>
        </w:r>
        <w:r w:rsidR="00311F54" w:rsidRPr="00841F8A">
          <w:rPr>
            <w:rFonts w:ascii="Times New Roman" w:hAnsi="Times New Roman"/>
            <w:noProof/>
            <w:webHidden/>
            <w:sz w:val="20"/>
            <w:szCs w:val="20"/>
          </w:rPr>
          <w:fldChar w:fldCharType="begin"/>
        </w:r>
        <w:r w:rsidR="00311F54" w:rsidRPr="00841F8A">
          <w:rPr>
            <w:rFonts w:ascii="Times New Roman" w:hAnsi="Times New Roman"/>
            <w:noProof/>
            <w:webHidden/>
            <w:sz w:val="20"/>
            <w:szCs w:val="20"/>
          </w:rPr>
          <w:instrText xml:space="preserve"> PAGEREF _Toc467241002 \h </w:instrText>
        </w:r>
        <w:r w:rsidR="00311F54" w:rsidRPr="00841F8A">
          <w:rPr>
            <w:rFonts w:ascii="Times New Roman" w:hAnsi="Times New Roman"/>
            <w:noProof/>
            <w:webHidden/>
            <w:sz w:val="20"/>
            <w:szCs w:val="20"/>
          </w:rPr>
        </w:r>
        <w:r w:rsidR="00311F54" w:rsidRPr="00841F8A">
          <w:rPr>
            <w:rFonts w:ascii="Times New Roman" w:hAnsi="Times New Roman"/>
            <w:noProof/>
            <w:webHidden/>
            <w:sz w:val="20"/>
            <w:szCs w:val="20"/>
          </w:rPr>
          <w:fldChar w:fldCharType="separate"/>
        </w:r>
        <w:r w:rsidR="005A07D5">
          <w:rPr>
            <w:rFonts w:ascii="Times New Roman" w:hAnsi="Times New Roman"/>
            <w:noProof/>
            <w:webHidden/>
            <w:sz w:val="20"/>
            <w:szCs w:val="20"/>
          </w:rPr>
          <w:t>22</w:t>
        </w:r>
        <w:r w:rsidR="00311F54" w:rsidRPr="00841F8A">
          <w:rPr>
            <w:rFonts w:ascii="Times New Roman" w:hAnsi="Times New Roman"/>
            <w:noProof/>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1003" w:history="1">
        <w:r w:rsidR="00311F54" w:rsidRPr="00841F8A">
          <w:rPr>
            <w:rStyle w:val="Kpr"/>
            <w:rFonts w:ascii="Times New Roman" w:hAnsi="Times New Roman"/>
            <w:sz w:val="20"/>
            <w:szCs w:val="20"/>
          </w:rPr>
          <w:t>3.1</w:t>
        </w:r>
        <w:r w:rsidR="00311F54" w:rsidRPr="00CB092A">
          <w:rPr>
            <w:rFonts w:ascii="Times New Roman" w:eastAsia="MS Mincho" w:hAnsi="Times New Roman"/>
            <w:sz w:val="20"/>
            <w:szCs w:val="20"/>
            <w:lang w:eastAsia="tr-TR"/>
          </w:rPr>
          <w:tab/>
        </w:r>
        <w:r w:rsidR="00311F54" w:rsidRPr="00841F8A">
          <w:rPr>
            <w:rStyle w:val="Kpr"/>
            <w:rFonts w:ascii="Times New Roman" w:hAnsi="Times New Roman"/>
            <w:sz w:val="20"/>
            <w:szCs w:val="20"/>
          </w:rPr>
          <w:t>İzin belgelerinin ilanı</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_Toc467241003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22</w:t>
        </w:r>
        <w:r w:rsidR="00311F54" w:rsidRPr="00841F8A">
          <w:rPr>
            <w:rFonts w:ascii="Times New Roman" w:hAnsi="Times New Roman"/>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1004" w:history="1">
        <w:r w:rsidR="00311F54" w:rsidRPr="00841F8A">
          <w:rPr>
            <w:rStyle w:val="Kpr"/>
            <w:rFonts w:ascii="Times New Roman" w:hAnsi="Times New Roman"/>
            <w:sz w:val="20"/>
            <w:szCs w:val="20"/>
          </w:rPr>
          <w:t>3.2</w:t>
        </w:r>
        <w:r w:rsidR="00311F54" w:rsidRPr="00CB092A">
          <w:rPr>
            <w:rFonts w:ascii="Times New Roman" w:eastAsia="MS Mincho" w:hAnsi="Times New Roman"/>
            <w:sz w:val="20"/>
            <w:szCs w:val="20"/>
            <w:lang w:eastAsia="tr-TR"/>
          </w:rPr>
          <w:tab/>
        </w:r>
        <w:r w:rsidR="00311F54" w:rsidRPr="00841F8A">
          <w:rPr>
            <w:rStyle w:val="Kpr"/>
            <w:rFonts w:ascii="Times New Roman" w:hAnsi="Times New Roman"/>
            <w:sz w:val="20"/>
            <w:szCs w:val="20"/>
          </w:rPr>
          <w:t>Logo kullanımı</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_Toc467241004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22</w:t>
        </w:r>
        <w:r w:rsidR="00311F54" w:rsidRPr="00841F8A">
          <w:rPr>
            <w:rFonts w:ascii="Times New Roman" w:hAnsi="Times New Roman"/>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1005" w:history="1">
        <w:r w:rsidR="00311F54" w:rsidRPr="00841F8A">
          <w:rPr>
            <w:rStyle w:val="Kpr"/>
            <w:rFonts w:ascii="Times New Roman" w:hAnsi="Times New Roman"/>
            <w:sz w:val="20"/>
            <w:szCs w:val="20"/>
          </w:rPr>
          <w:t>3.3</w:t>
        </w:r>
        <w:r w:rsidR="00311F54" w:rsidRPr="00CB092A">
          <w:rPr>
            <w:rFonts w:ascii="Times New Roman" w:eastAsia="MS Mincho" w:hAnsi="Times New Roman"/>
            <w:sz w:val="20"/>
            <w:szCs w:val="20"/>
            <w:lang w:eastAsia="tr-TR"/>
          </w:rPr>
          <w:tab/>
        </w:r>
        <w:r w:rsidR="00311F54" w:rsidRPr="00841F8A">
          <w:rPr>
            <w:rStyle w:val="Kpr"/>
            <w:rFonts w:ascii="Times New Roman" w:hAnsi="Times New Roman"/>
            <w:sz w:val="20"/>
            <w:szCs w:val="20"/>
          </w:rPr>
          <w:t>İmza yetkisi</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_Toc467241005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22</w:t>
        </w:r>
        <w:r w:rsidR="00311F54" w:rsidRPr="00841F8A">
          <w:rPr>
            <w:rFonts w:ascii="Times New Roman" w:hAnsi="Times New Roman"/>
            <w:webHidden/>
            <w:sz w:val="20"/>
            <w:szCs w:val="20"/>
          </w:rPr>
          <w:fldChar w:fldCharType="end"/>
        </w:r>
      </w:hyperlink>
    </w:p>
    <w:p w:rsidR="00311F54" w:rsidRPr="00CB092A" w:rsidRDefault="00AE2945">
      <w:pPr>
        <w:pStyle w:val="T1"/>
        <w:tabs>
          <w:tab w:val="left" w:pos="1134"/>
        </w:tabs>
        <w:rPr>
          <w:rFonts w:ascii="Times New Roman" w:eastAsia="MS Mincho" w:hAnsi="Times New Roman"/>
          <w:b w:val="0"/>
          <w:noProof/>
          <w:sz w:val="20"/>
          <w:szCs w:val="20"/>
          <w:lang w:eastAsia="tr-TR"/>
        </w:rPr>
      </w:pPr>
      <w:hyperlink w:anchor="_Toc467241006" w:history="1">
        <w:r w:rsidR="00311F54" w:rsidRPr="00CB092A">
          <w:rPr>
            <w:rStyle w:val="Kpr"/>
            <w:rFonts w:ascii="Times New Roman" w:hAnsi="Times New Roman"/>
            <w:noProof/>
            <w:color w:val="FFFFFF"/>
            <w:sz w:val="20"/>
            <w:szCs w:val="20"/>
          </w:rPr>
          <w:t>4</w:t>
        </w:r>
        <w:r w:rsidR="00311F54" w:rsidRPr="00CB092A">
          <w:rPr>
            <w:rFonts w:ascii="Times New Roman" w:eastAsia="MS Mincho" w:hAnsi="Times New Roman"/>
            <w:b w:val="0"/>
            <w:noProof/>
            <w:sz w:val="20"/>
            <w:szCs w:val="20"/>
            <w:lang w:eastAsia="tr-TR"/>
          </w:rPr>
          <w:tab/>
        </w:r>
        <w:r w:rsidR="00311F54" w:rsidRPr="00841F8A">
          <w:rPr>
            <w:rStyle w:val="Kpr"/>
            <w:rFonts w:ascii="Times New Roman" w:hAnsi="Times New Roman"/>
            <w:noProof/>
            <w:sz w:val="20"/>
            <w:szCs w:val="20"/>
          </w:rPr>
          <w:t>İZİN ve YETKİLERİN YENİLENMESİ, YENİLENMEMESİ ve İPTALİ</w:t>
        </w:r>
        <w:r w:rsidR="00311F54" w:rsidRPr="00841F8A">
          <w:rPr>
            <w:rFonts w:ascii="Times New Roman" w:hAnsi="Times New Roman"/>
            <w:noProof/>
            <w:webHidden/>
            <w:sz w:val="20"/>
            <w:szCs w:val="20"/>
          </w:rPr>
          <w:tab/>
        </w:r>
        <w:r w:rsidR="00311F54" w:rsidRPr="00841F8A">
          <w:rPr>
            <w:rFonts w:ascii="Times New Roman" w:hAnsi="Times New Roman"/>
            <w:noProof/>
            <w:webHidden/>
            <w:sz w:val="20"/>
            <w:szCs w:val="20"/>
          </w:rPr>
          <w:fldChar w:fldCharType="begin"/>
        </w:r>
        <w:r w:rsidR="00311F54" w:rsidRPr="00841F8A">
          <w:rPr>
            <w:rFonts w:ascii="Times New Roman" w:hAnsi="Times New Roman"/>
            <w:noProof/>
            <w:webHidden/>
            <w:sz w:val="20"/>
            <w:szCs w:val="20"/>
          </w:rPr>
          <w:instrText xml:space="preserve"> PAGEREF _Toc467241006 \h </w:instrText>
        </w:r>
        <w:r w:rsidR="00311F54" w:rsidRPr="00841F8A">
          <w:rPr>
            <w:rFonts w:ascii="Times New Roman" w:hAnsi="Times New Roman"/>
            <w:noProof/>
            <w:webHidden/>
            <w:sz w:val="20"/>
            <w:szCs w:val="20"/>
          </w:rPr>
        </w:r>
        <w:r w:rsidR="00311F54" w:rsidRPr="00841F8A">
          <w:rPr>
            <w:rFonts w:ascii="Times New Roman" w:hAnsi="Times New Roman"/>
            <w:noProof/>
            <w:webHidden/>
            <w:sz w:val="20"/>
            <w:szCs w:val="20"/>
          </w:rPr>
          <w:fldChar w:fldCharType="separate"/>
        </w:r>
        <w:r w:rsidR="005A07D5">
          <w:rPr>
            <w:rFonts w:ascii="Times New Roman" w:hAnsi="Times New Roman"/>
            <w:noProof/>
            <w:webHidden/>
            <w:sz w:val="20"/>
            <w:szCs w:val="20"/>
          </w:rPr>
          <w:t>23</w:t>
        </w:r>
        <w:r w:rsidR="00311F54" w:rsidRPr="00841F8A">
          <w:rPr>
            <w:rFonts w:ascii="Times New Roman" w:hAnsi="Times New Roman"/>
            <w:noProof/>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1007" w:history="1">
        <w:r w:rsidR="00311F54" w:rsidRPr="00841F8A">
          <w:rPr>
            <w:rStyle w:val="Kpr"/>
            <w:rFonts w:ascii="Times New Roman" w:hAnsi="Times New Roman"/>
            <w:sz w:val="20"/>
            <w:szCs w:val="20"/>
          </w:rPr>
          <w:t>4.1</w:t>
        </w:r>
        <w:r w:rsidR="00311F54" w:rsidRPr="00CB092A">
          <w:rPr>
            <w:rFonts w:ascii="Times New Roman" w:eastAsia="MS Mincho" w:hAnsi="Times New Roman"/>
            <w:sz w:val="20"/>
            <w:szCs w:val="20"/>
            <w:lang w:eastAsia="tr-TR"/>
          </w:rPr>
          <w:tab/>
        </w:r>
        <w:r w:rsidR="00311F54" w:rsidRPr="00841F8A">
          <w:rPr>
            <w:rStyle w:val="Kpr"/>
            <w:rFonts w:ascii="Times New Roman" w:hAnsi="Times New Roman"/>
            <w:sz w:val="20"/>
            <w:szCs w:val="20"/>
          </w:rPr>
          <w:t>İznin/yetkinin yenilenmesi</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_Toc467241007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23</w:t>
        </w:r>
        <w:r w:rsidR="00311F54" w:rsidRPr="00841F8A">
          <w:rPr>
            <w:rFonts w:ascii="Times New Roman" w:hAnsi="Times New Roman"/>
            <w:webHidden/>
            <w:sz w:val="20"/>
            <w:szCs w:val="20"/>
          </w:rPr>
          <w:fldChar w:fldCharType="end"/>
        </w:r>
      </w:hyperlink>
    </w:p>
    <w:p w:rsidR="00311F54" w:rsidRPr="00CB092A" w:rsidRDefault="00AE2945" w:rsidP="00C169B1">
      <w:pPr>
        <w:pStyle w:val="T3"/>
        <w:rPr>
          <w:rFonts w:ascii="Times New Roman" w:eastAsia="MS Mincho" w:hAnsi="Times New Roman"/>
          <w:sz w:val="20"/>
          <w:szCs w:val="20"/>
          <w:lang w:eastAsia="tr-TR"/>
        </w:rPr>
      </w:pPr>
      <w:hyperlink w:anchor="_Toc467241008" w:history="1">
        <w:r w:rsidR="00311F54" w:rsidRPr="00841F8A">
          <w:rPr>
            <w:rStyle w:val="Kpr"/>
            <w:rFonts w:ascii="Times New Roman" w:hAnsi="Times New Roman"/>
            <w:sz w:val="20"/>
            <w:szCs w:val="20"/>
          </w:rPr>
          <w:t>4.1.1</w:t>
        </w:r>
        <w:r w:rsidR="00311F54" w:rsidRPr="00CB092A">
          <w:rPr>
            <w:rFonts w:ascii="Times New Roman" w:eastAsia="MS Mincho" w:hAnsi="Times New Roman"/>
            <w:sz w:val="20"/>
            <w:szCs w:val="20"/>
            <w:lang w:eastAsia="tr-TR"/>
          </w:rPr>
          <w:tab/>
        </w:r>
        <w:r w:rsidR="00311F54" w:rsidRPr="00841F8A">
          <w:rPr>
            <w:rStyle w:val="Kpr"/>
            <w:rFonts w:ascii="Times New Roman" w:hAnsi="Times New Roman"/>
            <w:sz w:val="20"/>
            <w:szCs w:val="20"/>
          </w:rPr>
          <w:t>Süresi içinde yapılan başvurularda</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_Toc467241008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24</w:t>
        </w:r>
        <w:r w:rsidR="00311F54" w:rsidRPr="00841F8A">
          <w:rPr>
            <w:rFonts w:ascii="Times New Roman" w:hAnsi="Times New Roman"/>
            <w:webHidden/>
            <w:sz w:val="20"/>
            <w:szCs w:val="20"/>
          </w:rPr>
          <w:fldChar w:fldCharType="end"/>
        </w:r>
      </w:hyperlink>
    </w:p>
    <w:p w:rsidR="00311F54" w:rsidRPr="00CB092A" w:rsidRDefault="00AE2945" w:rsidP="00C169B1">
      <w:pPr>
        <w:pStyle w:val="T3"/>
        <w:rPr>
          <w:rFonts w:ascii="Times New Roman" w:eastAsia="MS Mincho" w:hAnsi="Times New Roman"/>
          <w:sz w:val="20"/>
          <w:szCs w:val="20"/>
          <w:lang w:eastAsia="tr-TR"/>
        </w:rPr>
      </w:pPr>
      <w:hyperlink w:anchor="_Toc467241009" w:history="1">
        <w:r w:rsidR="00311F54" w:rsidRPr="00841F8A">
          <w:rPr>
            <w:rStyle w:val="Kpr"/>
            <w:rFonts w:ascii="Times New Roman" w:hAnsi="Times New Roman"/>
            <w:sz w:val="20"/>
            <w:szCs w:val="20"/>
          </w:rPr>
          <w:t>4.1.2</w:t>
        </w:r>
        <w:r w:rsidR="00311F54" w:rsidRPr="00CB092A">
          <w:rPr>
            <w:rFonts w:ascii="Times New Roman" w:eastAsia="MS Mincho" w:hAnsi="Times New Roman"/>
            <w:sz w:val="20"/>
            <w:szCs w:val="20"/>
            <w:lang w:eastAsia="tr-TR"/>
          </w:rPr>
          <w:tab/>
        </w:r>
        <w:r w:rsidR="00311F54" w:rsidRPr="00841F8A">
          <w:rPr>
            <w:rStyle w:val="Kpr"/>
            <w:rFonts w:ascii="Times New Roman" w:hAnsi="Times New Roman"/>
            <w:sz w:val="20"/>
            <w:szCs w:val="20"/>
          </w:rPr>
          <w:t>Süresi içinde yapılmayan başvurularda</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_Toc467241009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24</w:t>
        </w:r>
        <w:r w:rsidR="00311F54" w:rsidRPr="00841F8A">
          <w:rPr>
            <w:rFonts w:ascii="Times New Roman" w:hAnsi="Times New Roman"/>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1010" w:history="1">
        <w:r w:rsidR="00311F54" w:rsidRPr="00841F8A">
          <w:rPr>
            <w:rStyle w:val="Kpr"/>
            <w:rFonts w:ascii="Times New Roman" w:hAnsi="Times New Roman"/>
            <w:sz w:val="20"/>
            <w:szCs w:val="20"/>
          </w:rPr>
          <w:t>4.2</w:t>
        </w:r>
        <w:r w:rsidR="00311F54" w:rsidRPr="00CB092A">
          <w:rPr>
            <w:rFonts w:ascii="Times New Roman" w:eastAsia="MS Mincho" w:hAnsi="Times New Roman"/>
            <w:sz w:val="20"/>
            <w:szCs w:val="20"/>
            <w:lang w:eastAsia="tr-TR"/>
          </w:rPr>
          <w:tab/>
        </w:r>
        <w:r w:rsidR="00311F54" w:rsidRPr="00841F8A">
          <w:rPr>
            <w:rStyle w:val="Kpr"/>
            <w:rFonts w:ascii="Times New Roman" w:hAnsi="Times New Roman"/>
            <w:sz w:val="20"/>
            <w:szCs w:val="20"/>
          </w:rPr>
          <w:t xml:space="preserve"> İznin/yetkinin yenilenmemesi</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_Toc467241010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24</w:t>
        </w:r>
        <w:r w:rsidR="00311F54" w:rsidRPr="00841F8A">
          <w:rPr>
            <w:rFonts w:ascii="Times New Roman" w:hAnsi="Times New Roman"/>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1011" w:history="1">
        <w:r w:rsidR="00311F54" w:rsidRPr="00841F8A">
          <w:rPr>
            <w:rStyle w:val="Kpr"/>
            <w:rFonts w:ascii="Times New Roman" w:hAnsi="Times New Roman"/>
            <w:sz w:val="20"/>
            <w:szCs w:val="20"/>
          </w:rPr>
          <w:t>4.3</w:t>
        </w:r>
        <w:r w:rsidR="00311F54" w:rsidRPr="00CB092A">
          <w:rPr>
            <w:rFonts w:ascii="Times New Roman" w:eastAsia="MS Mincho" w:hAnsi="Times New Roman"/>
            <w:sz w:val="20"/>
            <w:szCs w:val="20"/>
            <w:lang w:eastAsia="tr-TR"/>
          </w:rPr>
          <w:tab/>
        </w:r>
        <w:r w:rsidR="00311F54" w:rsidRPr="00841F8A">
          <w:rPr>
            <w:rStyle w:val="Kpr"/>
            <w:rFonts w:ascii="Times New Roman" w:hAnsi="Times New Roman"/>
            <w:sz w:val="20"/>
            <w:szCs w:val="20"/>
          </w:rPr>
          <w:t>İznin iptali</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_Toc467241011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25</w:t>
        </w:r>
        <w:r w:rsidR="00311F54" w:rsidRPr="00841F8A">
          <w:rPr>
            <w:rFonts w:ascii="Times New Roman" w:hAnsi="Times New Roman"/>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1012" w:history="1">
        <w:r w:rsidR="00311F54" w:rsidRPr="00841F8A">
          <w:rPr>
            <w:rStyle w:val="Kpr"/>
            <w:rFonts w:ascii="Times New Roman" w:hAnsi="Times New Roman"/>
            <w:sz w:val="20"/>
            <w:szCs w:val="20"/>
          </w:rPr>
          <w:t>4.4</w:t>
        </w:r>
        <w:r w:rsidR="00311F54" w:rsidRPr="00CB092A">
          <w:rPr>
            <w:rFonts w:ascii="Times New Roman" w:eastAsia="MS Mincho" w:hAnsi="Times New Roman"/>
            <w:sz w:val="20"/>
            <w:szCs w:val="20"/>
            <w:lang w:eastAsia="tr-TR"/>
          </w:rPr>
          <w:tab/>
        </w:r>
        <w:r w:rsidR="00311F54" w:rsidRPr="00841F8A">
          <w:rPr>
            <w:rStyle w:val="Kpr"/>
            <w:rFonts w:ascii="Times New Roman" w:hAnsi="Times New Roman"/>
            <w:sz w:val="20"/>
            <w:szCs w:val="20"/>
          </w:rPr>
          <w:t>Yetkinin iptali</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_Toc467241012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26</w:t>
        </w:r>
        <w:r w:rsidR="00311F54" w:rsidRPr="00841F8A">
          <w:rPr>
            <w:rFonts w:ascii="Times New Roman" w:hAnsi="Times New Roman"/>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1013" w:history="1">
        <w:r w:rsidR="00311F54" w:rsidRPr="00841F8A">
          <w:rPr>
            <w:rStyle w:val="Kpr"/>
            <w:rFonts w:ascii="Times New Roman" w:hAnsi="Times New Roman"/>
            <w:sz w:val="20"/>
            <w:szCs w:val="20"/>
          </w:rPr>
          <w:t>4.5</w:t>
        </w:r>
        <w:r w:rsidR="00311F54" w:rsidRPr="00CB092A">
          <w:rPr>
            <w:rFonts w:ascii="Times New Roman" w:eastAsia="MS Mincho" w:hAnsi="Times New Roman"/>
            <w:sz w:val="20"/>
            <w:szCs w:val="20"/>
            <w:lang w:eastAsia="tr-TR"/>
          </w:rPr>
          <w:tab/>
        </w:r>
        <w:r w:rsidR="00311F54" w:rsidRPr="00841F8A">
          <w:rPr>
            <w:rStyle w:val="Kpr"/>
            <w:rFonts w:ascii="Times New Roman" w:hAnsi="Times New Roman"/>
            <w:sz w:val="20"/>
            <w:szCs w:val="20"/>
          </w:rPr>
          <w:t>Büroların faaliyetine kendi isteğiyle son vermesi</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_Toc467241013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27</w:t>
        </w:r>
        <w:r w:rsidR="00311F54" w:rsidRPr="00841F8A">
          <w:rPr>
            <w:rFonts w:ascii="Times New Roman" w:hAnsi="Times New Roman"/>
            <w:webHidden/>
            <w:sz w:val="20"/>
            <w:szCs w:val="20"/>
          </w:rPr>
          <w:fldChar w:fldCharType="end"/>
        </w:r>
      </w:hyperlink>
    </w:p>
    <w:p w:rsidR="00311F54" w:rsidRPr="00CB092A" w:rsidRDefault="00AE2945">
      <w:pPr>
        <w:pStyle w:val="T1"/>
        <w:tabs>
          <w:tab w:val="left" w:pos="1134"/>
        </w:tabs>
        <w:rPr>
          <w:rFonts w:ascii="Times New Roman" w:eastAsia="MS Mincho" w:hAnsi="Times New Roman"/>
          <w:b w:val="0"/>
          <w:noProof/>
          <w:sz w:val="20"/>
          <w:szCs w:val="20"/>
          <w:lang w:eastAsia="tr-TR"/>
        </w:rPr>
      </w:pPr>
      <w:hyperlink w:anchor="_Toc467241014" w:history="1">
        <w:r w:rsidR="00311F54" w:rsidRPr="00CB092A">
          <w:rPr>
            <w:rStyle w:val="Kpr"/>
            <w:rFonts w:ascii="Times New Roman" w:hAnsi="Times New Roman"/>
            <w:noProof/>
            <w:color w:val="FFFFFF"/>
            <w:sz w:val="20"/>
            <w:szCs w:val="20"/>
          </w:rPr>
          <w:t>5</w:t>
        </w:r>
        <w:r w:rsidR="00311F54" w:rsidRPr="00CB092A">
          <w:rPr>
            <w:rFonts w:ascii="Times New Roman" w:eastAsia="MS Mincho" w:hAnsi="Times New Roman"/>
            <w:b w:val="0"/>
            <w:noProof/>
            <w:sz w:val="20"/>
            <w:szCs w:val="20"/>
            <w:lang w:eastAsia="tr-TR"/>
          </w:rPr>
          <w:tab/>
        </w:r>
        <w:r w:rsidR="00311F54" w:rsidRPr="00841F8A">
          <w:rPr>
            <w:rStyle w:val="Kpr"/>
            <w:rFonts w:ascii="Times New Roman" w:hAnsi="Times New Roman"/>
            <w:noProof/>
            <w:sz w:val="20"/>
            <w:szCs w:val="20"/>
          </w:rPr>
          <w:t>MENFAAT TEMİNİ, ÜCRET ALINABİLECEK MESLEKLER, YAZILI SÖZLEŞME</w:t>
        </w:r>
        <w:r w:rsidR="00311F54" w:rsidRPr="00841F8A">
          <w:rPr>
            <w:rFonts w:ascii="Times New Roman" w:hAnsi="Times New Roman"/>
            <w:noProof/>
            <w:webHidden/>
            <w:sz w:val="20"/>
            <w:szCs w:val="20"/>
          </w:rPr>
          <w:tab/>
        </w:r>
        <w:r w:rsidR="00311F54" w:rsidRPr="00841F8A">
          <w:rPr>
            <w:rFonts w:ascii="Times New Roman" w:hAnsi="Times New Roman"/>
            <w:noProof/>
            <w:webHidden/>
            <w:sz w:val="20"/>
            <w:szCs w:val="20"/>
          </w:rPr>
          <w:fldChar w:fldCharType="begin"/>
        </w:r>
        <w:r w:rsidR="00311F54" w:rsidRPr="00841F8A">
          <w:rPr>
            <w:rFonts w:ascii="Times New Roman" w:hAnsi="Times New Roman"/>
            <w:noProof/>
            <w:webHidden/>
            <w:sz w:val="20"/>
            <w:szCs w:val="20"/>
          </w:rPr>
          <w:instrText xml:space="preserve"> PAGEREF _Toc467241014 \h </w:instrText>
        </w:r>
        <w:r w:rsidR="00311F54" w:rsidRPr="00841F8A">
          <w:rPr>
            <w:rFonts w:ascii="Times New Roman" w:hAnsi="Times New Roman"/>
            <w:noProof/>
            <w:webHidden/>
            <w:sz w:val="20"/>
            <w:szCs w:val="20"/>
          </w:rPr>
        </w:r>
        <w:r w:rsidR="00311F54" w:rsidRPr="00841F8A">
          <w:rPr>
            <w:rFonts w:ascii="Times New Roman" w:hAnsi="Times New Roman"/>
            <w:noProof/>
            <w:webHidden/>
            <w:sz w:val="20"/>
            <w:szCs w:val="20"/>
          </w:rPr>
          <w:fldChar w:fldCharType="separate"/>
        </w:r>
        <w:r w:rsidR="005A07D5">
          <w:rPr>
            <w:rFonts w:ascii="Times New Roman" w:hAnsi="Times New Roman"/>
            <w:noProof/>
            <w:webHidden/>
            <w:sz w:val="20"/>
            <w:szCs w:val="20"/>
          </w:rPr>
          <w:t>28</w:t>
        </w:r>
        <w:r w:rsidR="00311F54" w:rsidRPr="00841F8A">
          <w:rPr>
            <w:rFonts w:ascii="Times New Roman" w:hAnsi="Times New Roman"/>
            <w:noProof/>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1015" w:history="1">
        <w:r w:rsidR="00311F54" w:rsidRPr="00841F8A">
          <w:rPr>
            <w:rStyle w:val="Kpr"/>
            <w:rFonts w:ascii="Times New Roman" w:hAnsi="Times New Roman"/>
            <w:sz w:val="20"/>
            <w:szCs w:val="20"/>
          </w:rPr>
          <w:t>5.1</w:t>
        </w:r>
        <w:r w:rsidR="00311F54" w:rsidRPr="00CB092A">
          <w:rPr>
            <w:rFonts w:ascii="Times New Roman" w:eastAsia="MS Mincho" w:hAnsi="Times New Roman"/>
            <w:sz w:val="20"/>
            <w:szCs w:val="20"/>
            <w:lang w:eastAsia="tr-TR"/>
          </w:rPr>
          <w:tab/>
        </w:r>
        <w:r w:rsidR="00311F54" w:rsidRPr="00841F8A">
          <w:rPr>
            <w:rStyle w:val="Kpr"/>
            <w:rFonts w:ascii="Times New Roman" w:hAnsi="Times New Roman"/>
            <w:sz w:val="20"/>
            <w:szCs w:val="20"/>
          </w:rPr>
          <w:t>Menfaat temini ve ücret alınabilecek meslekler</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_Toc467241015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28</w:t>
        </w:r>
        <w:r w:rsidR="00311F54" w:rsidRPr="00841F8A">
          <w:rPr>
            <w:rFonts w:ascii="Times New Roman" w:hAnsi="Times New Roman"/>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1016" w:history="1">
        <w:r w:rsidR="00311F54" w:rsidRPr="00841F8A">
          <w:rPr>
            <w:rStyle w:val="Kpr"/>
            <w:rFonts w:ascii="Times New Roman" w:hAnsi="Times New Roman"/>
            <w:sz w:val="20"/>
            <w:szCs w:val="20"/>
          </w:rPr>
          <w:t>5.2</w:t>
        </w:r>
        <w:r w:rsidR="00311F54" w:rsidRPr="00CB092A">
          <w:rPr>
            <w:rFonts w:ascii="Times New Roman" w:eastAsia="MS Mincho" w:hAnsi="Times New Roman"/>
            <w:sz w:val="20"/>
            <w:szCs w:val="20"/>
            <w:lang w:eastAsia="tr-TR"/>
          </w:rPr>
          <w:tab/>
        </w:r>
        <w:r w:rsidR="00311F54" w:rsidRPr="00841F8A">
          <w:rPr>
            <w:rStyle w:val="Kpr"/>
            <w:rFonts w:ascii="Times New Roman" w:hAnsi="Times New Roman"/>
            <w:sz w:val="20"/>
            <w:szCs w:val="20"/>
          </w:rPr>
          <w:t>Yazılı sözleşme yapma zorunluluğu bulunan haller ve sözleşmenin unsurları</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_Toc467241016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28</w:t>
        </w:r>
        <w:r w:rsidR="00311F54" w:rsidRPr="00841F8A">
          <w:rPr>
            <w:rFonts w:ascii="Times New Roman" w:hAnsi="Times New Roman"/>
            <w:webHidden/>
            <w:sz w:val="20"/>
            <w:szCs w:val="20"/>
          </w:rPr>
          <w:fldChar w:fldCharType="end"/>
        </w:r>
      </w:hyperlink>
    </w:p>
    <w:p w:rsidR="00311F54" w:rsidRPr="00CB092A" w:rsidRDefault="00AE2945">
      <w:pPr>
        <w:pStyle w:val="T1"/>
        <w:tabs>
          <w:tab w:val="left" w:pos="1134"/>
        </w:tabs>
        <w:rPr>
          <w:rFonts w:ascii="Times New Roman" w:eastAsia="MS Mincho" w:hAnsi="Times New Roman"/>
          <w:b w:val="0"/>
          <w:noProof/>
          <w:sz w:val="20"/>
          <w:szCs w:val="20"/>
          <w:lang w:eastAsia="tr-TR"/>
        </w:rPr>
      </w:pPr>
      <w:hyperlink w:anchor="_Toc467241017" w:history="1">
        <w:r w:rsidR="00311F54" w:rsidRPr="00CB092A">
          <w:rPr>
            <w:rStyle w:val="Kpr"/>
            <w:rFonts w:ascii="Times New Roman" w:hAnsi="Times New Roman"/>
            <w:noProof/>
            <w:color w:val="FFFFFF"/>
            <w:sz w:val="20"/>
            <w:szCs w:val="20"/>
          </w:rPr>
          <w:t>6</w:t>
        </w:r>
        <w:r w:rsidR="00311F54" w:rsidRPr="00CB092A">
          <w:rPr>
            <w:rFonts w:ascii="Times New Roman" w:eastAsia="MS Mincho" w:hAnsi="Times New Roman"/>
            <w:b w:val="0"/>
            <w:noProof/>
            <w:sz w:val="20"/>
            <w:szCs w:val="20"/>
            <w:lang w:eastAsia="tr-TR"/>
          </w:rPr>
          <w:tab/>
        </w:r>
        <w:r w:rsidR="00311F54" w:rsidRPr="00841F8A">
          <w:rPr>
            <w:rStyle w:val="Kpr"/>
            <w:rFonts w:ascii="Times New Roman" w:hAnsi="Times New Roman"/>
            <w:noProof/>
            <w:sz w:val="20"/>
            <w:szCs w:val="20"/>
          </w:rPr>
          <w:t>ÖİB’LERİN BİLGİ TOPLAMASI VE GİZLİLİK</w:t>
        </w:r>
        <w:r w:rsidR="00311F54" w:rsidRPr="00841F8A">
          <w:rPr>
            <w:rFonts w:ascii="Times New Roman" w:hAnsi="Times New Roman"/>
            <w:noProof/>
            <w:webHidden/>
            <w:sz w:val="20"/>
            <w:szCs w:val="20"/>
          </w:rPr>
          <w:tab/>
        </w:r>
        <w:r w:rsidR="00311F54" w:rsidRPr="00841F8A">
          <w:rPr>
            <w:rFonts w:ascii="Times New Roman" w:hAnsi="Times New Roman"/>
            <w:noProof/>
            <w:webHidden/>
            <w:sz w:val="20"/>
            <w:szCs w:val="20"/>
          </w:rPr>
          <w:fldChar w:fldCharType="begin"/>
        </w:r>
        <w:r w:rsidR="00311F54" w:rsidRPr="00841F8A">
          <w:rPr>
            <w:rFonts w:ascii="Times New Roman" w:hAnsi="Times New Roman"/>
            <w:noProof/>
            <w:webHidden/>
            <w:sz w:val="20"/>
            <w:szCs w:val="20"/>
          </w:rPr>
          <w:instrText xml:space="preserve"> PAGEREF _Toc467241017 \h </w:instrText>
        </w:r>
        <w:r w:rsidR="00311F54" w:rsidRPr="00841F8A">
          <w:rPr>
            <w:rFonts w:ascii="Times New Roman" w:hAnsi="Times New Roman"/>
            <w:noProof/>
            <w:webHidden/>
            <w:sz w:val="20"/>
            <w:szCs w:val="20"/>
          </w:rPr>
        </w:r>
        <w:r w:rsidR="00311F54" w:rsidRPr="00841F8A">
          <w:rPr>
            <w:rFonts w:ascii="Times New Roman" w:hAnsi="Times New Roman"/>
            <w:noProof/>
            <w:webHidden/>
            <w:sz w:val="20"/>
            <w:szCs w:val="20"/>
          </w:rPr>
          <w:fldChar w:fldCharType="separate"/>
        </w:r>
        <w:r w:rsidR="005A07D5">
          <w:rPr>
            <w:rFonts w:ascii="Times New Roman" w:hAnsi="Times New Roman"/>
            <w:noProof/>
            <w:webHidden/>
            <w:sz w:val="20"/>
            <w:szCs w:val="20"/>
          </w:rPr>
          <w:t>30</w:t>
        </w:r>
        <w:r w:rsidR="00311F54" w:rsidRPr="00841F8A">
          <w:rPr>
            <w:rFonts w:ascii="Times New Roman" w:hAnsi="Times New Roman"/>
            <w:noProof/>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1018" w:history="1">
        <w:r w:rsidR="00311F54" w:rsidRPr="00841F8A">
          <w:rPr>
            <w:rStyle w:val="Kpr"/>
            <w:rFonts w:ascii="Times New Roman" w:hAnsi="Times New Roman"/>
            <w:sz w:val="20"/>
            <w:szCs w:val="20"/>
          </w:rPr>
          <w:t>6.1</w:t>
        </w:r>
        <w:r w:rsidR="00311F54" w:rsidRPr="00CB092A">
          <w:rPr>
            <w:rFonts w:ascii="Times New Roman" w:eastAsia="MS Mincho" w:hAnsi="Times New Roman"/>
            <w:sz w:val="20"/>
            <w:szCs w:val="20"/>
            <w:lang w:eastAsia="tr-TR"/>
          </w:rPr>
          <w:tab/>
        </w:r>
        <w:r w:rsidR="00311F54" w:rsidRPr="00841F8A">
          <w:rPr>
            <w:rStyle w:val="Kpr"/>
            <w:rFonts w:ascii="Times New Roman" w:hAnsi="Times New Roman"/>
            <w:sz w:val="20"/>
            <w:szCs w:val="20"/>
          </w:rPr>
          <w:t>Büroların bilgi toplaması, kullanması ve gizlilik</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_Toc467241018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30</w:t>
        </w:r>
        <w:r w:rsidR="00311F54" w:rsidRPr="00841F8A">
          <w:rPr>
            <w:rFonts w:ascii="Times New Roman" w:hAnsi="Times New Roman"/>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1019" w:history="1">
        <w:r w:rsidR="00311F54" w:rsidRPr="00841F8A">
          <w:rPr>
            <w:rStyle w:val="Kpr"/>
            <w:rFonts w:ascii="Times New Roman" w:hAnsi="Times New Roman"/>
            <w:sz w:val="20"/>
            <w:szCs w:val="20"/>
          </w:rPr>
          <w:t>6.2</w:t>
        </w:r>
        <w:r w:rsidR="00311F54" w:rsidRPr="00CB092A">
          <w:rPr>
            <w:rFonts w:ascii="Times New Roman" w:eastAsia="MS Mincho" w:hAnsi="Times New Roman"/>
            <w:sz w:val="20"/>
            <w:szCs w:val="20"/>
            <w:lang w:eastAsia="tr-TR"/>
          </w:rPr>
          <w:tab/>
        </w:r>
        <w:r w:rsidR="00311F54" w:rsidRPr="00841F8A">
          <w:rPr>
            <w:rStyle w:val="Kpr"/>
            <w:rFonts w:ascii="Times New Roman" w:hAnsi="Times New Roman"/>
            <w:sz w:val="20"/>
            <w:szCs w:val="20"/>
          </w:rPr>
          <w:t>Kuruma bilgi, belge verme ve saklama zorunluluğu</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_Toc467241019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30</w:t>
        </w:r>
        <w:r w:rsidR="00311F54" w:rsidRPr="00841F8A">
          <w:rPr>
            <w:rFonts w:ascii="Times New Roman" w:hAnsi="Times New Roman"/>
            <w:webHidden/>
            <w:sz w:val="20"/>
            <w:szCs w:val="20"/>
          </w:rPr>
          <w:fldChar w:fldCharType="end"/>
        </w:r>
      </w:hyperlink>
    </w:p>
    <w:p w:rsidR="00311F54" w:rsidRPr="00CB092A" w:rsidRDefault="00AE2945">
      <w:pPr>
        <w:pStyle w:val="T1"/>
        <w:tabs>
          <w:tab w:val="left" w:pos="1134"/>
        </w:tabs>
        <w:rPr>
          <w:rFonts w:ascii="Times New Roman" w:eastAsia="MS Mincho" w:hAnsi="Times New Roman"/>
          <w:b w:val="0"/>
          <w:noProof/>
          <w:sz w:val="20"/>
          <w:szCs w:val="20"/>
          <w:lang w:eastAsia="tr-TR"/>
        </w:rPr>
      </w:pPr>
      <w:hyperlink w:anchor="_Toc467241020" w:history="1">
        <w:r w:rsidR="00311F54" w:rsidRPr="00CB092A">
          <w:rPr>
            <w:rStyle w:val="Kpr"/>
            <w:rFonts w:ascii="Times New Roman" w:hAnsi="Times New Roman"/>
            <w:noProof/>
            <w:color w:val="FFFFFF"/>
            <w:sz w:val="20"/>
            <w:szCs w:val="20"/>
          </w:rPr>
          <w:t>7</w:t>
        </w:r>
        <w:r w:rsidR="00311F54" w:rsidRPr="00CB092A">
          <w:rPr>
            <w:rFonts w:ascii="Times New Roman" w:eastAsia="MS Mincho" w:hAnsi="Times New Roman"/>
            <w:b w:val="0"/>
            <w:noProof/>
            <w:sz w:val="20"/>
            <w:szCs w:val="20"/>
            <w:lang w:eastAsia="tr-TR"/>
          </w:rPr>
          <w:tab/>
        </w:r>
        <w:r w:rsidR="00311F54" w:rsidRPr="00841F8A">
          <w:rPr>
            <w:rStyle w:val="Kpr"/>
            <w:rFonts w:ascii="Times New Roman" w:hAnsi="Times New Roman"/>
            <w:noProof/>
            <w:sz w:val="20"/>
            <w:szCs w:val="20"/>
          </w:rPr>
          <w:t>ÇEŞİTLİ VE SON HÜKÜMLER</w:t>
        </w:r>
        <w:r w:rsidR="00311F54" w:rsidRPr="00841F8A">
          <w:rPr>
            <w:rFonts w:ascii="Times New Roman" w:hAnsi="Times New Roman"/>
            <w:noProof/>
            <w:webHidden/>
            <w:sz w:val="20"/>
            <w:szCs w:val="20"/>
          </w:rPr>
          <w:tab/>
        </w:r>
        <w:r w:rsidR="00311F54" w:rsidRPr="00841F8A">
          <w:rPr>
            <w:rFonts w:ascii="Times New Roman" w:hAnsi="Times New Roman"/>
            <w:noProof/>
            <w:webHidden/>
            <w:sz w:val="20"/>
            <w:szCs w:val="20"/>
          </w:rPr>
          <w:fldChar w:fldCharType="begin"/>
        </w:r>
        <w:r w:rsidR="00311F54" w:rsidRPr="00841F8A">
          <w:rPr>
            <w:rFonts w:ascii="Times New Roman" w:hAnsi="Times New Roman"/>
            <w:noProof/>
            <w:webHidden/>
            <w:sz w:val="20"/>
            <w:szCs w:val="20"/>
          </w:rPr>
          <w:instrText xml:space="preserve"> PAGEREF _Toc467241020 \h </w:instrText>
        </w:r>
        <w:r w:rsidR="00311F54" w:rsidRPr="00841F8A">
          <w:rPr>
            <w:rFonts w:ascii="Times New Roman" w:hAnsi="Times New Roman"/>
            <w:noProof/>
            <w:webHidden/>
            <w:sz w:val="20"/>
            <w:szCs w:val="20"/>
          </w:rPr>
        </w:r>
        <w:r w:rsidR="00311F54" w:rsidRPr="00841F8A">
          <w:rPr>
            <w:rFonts w:ascii="Times New Roman" w:hAnsi="Times New Roman"/>
            <w:noProof/>
            <w:webHidden/>
            <w:sz w:val="20"/>
            <w:szCs w:val="20"/>
          </w:rPr>
          <w:fldChar w:fldCharType="separate"/>
        </w:r>
        <w:r w:rsidR="005A07D5">
          <w:rPr>
            <w:rFonts w:ascii="Times New Roman" w:hAnsi="Times New Roman"/>
            <w:noProof/>
            <w:webHidden/>
            <w:sz w:val="20"/>
            <w:szCs w:val="20"/>
          </w:rPr>
          <w:t>32</w:t>
        </w:r>
        <w:r w:rsidR="00311F54" w:rsidRPr="00841F8A">
          <w:rPr>
            <w:rFonts w:ascii="Times New Roman" w:hAnsi="Times New Roman"/>
            <w:noProof/>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1021" w:history="1">
        <w:r w:rsidR="00311F54" w:rsidRPr="00841F8A">
          <w:rPr>
            <w:rStyle w:val="Kpr"/>
            <w:rFonts w:ascii="Times New Roman" w:hAnsi="Times New Roman"/>
            <w:sz w:val="20"/>
            <w:szCs w:val="20"/>
          </w:rPr>
          <w:t>7.1</w:t>
        </w:r>
        <w:r w:rsidR="00311F54" w:rsidRPr="00CB092A">
          <w:rPr>
            <w:rFonts w:ascii="Times New Roman" w:eastAsia="MS Mincho" w:hAnsi="Times New Roman"/>
            <w:sz w:val="20"/>
            <w:szCs w:val="20"/>
            <w:lang w:eastAsia="tr-TR"/>
          </w:rPr>
          <w:tab/>
        </w:r>
        <w:r w:rsidR="00311F54" w:rsidRPr="00841F8A">
          <w:rPr>
            <w:rStyle w:val="Kpr"/>
            <w:rFonts w:ascii="Times New Roman" w:hAnsi="Times New Roman"/>
            <w:sz w:val="20"/>
            <w:szCs w:val="20"/>
          </w:rPr>
          <w:t>Yükümlülükler</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_Toc467241021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32</w:t>
        </w:r>
        <w:r w:rsidR="00311F54" w:rsidRPr="00841F8A">
          <w:rPr>
            <w:rFonts w:ascii="Times New Roman" w:hAnsi="Times New Roman"/>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1022" w:history="1">
        <w:r w:rsidR="00311F54" w:rsidRPr="00841F8A">
          <w:rPr>
            <w:rStyle w:val="Kpr"/>
            <w:rFonts w:ascii="Times New Roman" w:hAnsi="Times New Roman"/>
            <w:sz w:val="20"/>
            <w:szCs w:val="20"/>
          </w:rPr>
          <w:t>7.2</w:t>
        </w:r>
        <w:r w:rsidR="00311F54" w:rsidRPr="00CB092A">
          <w:rPr>
            <w:rFonts w:ascii="Times New Roman" w:eastAsia="MS Mincho" w:hAnsi="Times New Roman"/>
            <w:sz w:val="20"/>
            <w:szCs w:val="20"/>
            <w:lang w:eastAsia="tr-TR"/>
          </w:rPr>
          <w:tab/>
        </w:r>
        <w:r w:rsidR="00311F54" w:rsidRPr="00841F8A">
          <w:rPr>
            <w:rStyle w:val="Kpr"/>
            <w:rFonts w:ascii="Times New Roman" w:hAnsi="Times New Roman"/>
            <w:sz w:val="20"/>
            <w:szCs w:val="20"/>
          </w:rPr>
          <w:t>Denetim ve izleme</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_Toc467241022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33</w:t>
        </w:r>
        <w:r w:rsidR="00311F54" w:rsidRPr="00841F8A">
          <w:rPr>
            <w:rFonts w:ascii="Times New Roman" w:hAnsi="Times New Roman"/>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1023" w:history="1">
        <w:r w:rsidR="00311F54" w:rsidRPr="00841F8A">
          <w:rPr>
            <w:rStyle w:val="Kpr"/>
            <w:rFonts w:ascii="Times New Roman" w:hAnsi="Times New Roman"/>
            <w:sz w:val="20"/>
            <w:szCs w:val="20"/>
          </w:rPr>
          <w:t>7.3</w:t>
        </w:r>
        <w:r w:rsidR="00311F54" w:rsidRPr="00CB092A">
          <w:rPr>
            <w:rFonts w:ascii="Times New Roman" w:eastAsia="MS Mincho" w:hAnsi="Times New Roman"/>
            <w:sz w:val="20"/>
            <w:szCs w:val="20"/>
            <w:lang w:eastAsia="tr-TR"/>
          </w:rPr>
          <w:tab/>
        </w:r>
        <w:r w:rsidR="00311F54" w:rsidRPr="00841F8A">
          <w:rPr>
            <w:rStyle w:val="Kpr"/>
            <w:rFonts w:ascii="Times New Roman" w:hAnsi="Times New Roman"/>
            <w:sz w:val="20"/>
            <w:szCs w:val="20"/>
          </w:rPr>
          <w:t>İdari para cezaları</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_Toc467241023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35</w:t>
        </w:r>
        <w:r w:rsidR="00311F54" w:rsidRPr="00841F8A">
          <w:rPr>
            <w:rFonts w:ascii="Times New Roman" w:hAnsi="Times New Roman"/>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1024" w:history="1">
        <w:r w:rsidR="00311F54" w:rsidRPr="00841F8A">
          <w:rPr>
            <w:rStyle w:val="Kpr"/>
            <w:rFonts w:ascii="Times New Roman" w:hAnsi="Times New Roman"/>
            <w:sz w:val="20"/>
            <w:szCs w:val="20"/>
          </w:rPr>
          <w:t>7.4</w:t>
        </w:r>
        <w:r w:rsidR="00311F54" w:rsidRPr="00CB092A">
          <w:rPr>
            <w:rFonts w:ascii="Times New Roman" w:eastAsia="MS Mincho" w:hAnsi="Times New Roman"/>
            <w:sz w:val="20"/>
            <w:szCs w:val="20"/>
            <w:lang w:eastAsia="tr-TR"/>
          </w:rPr>
          <w:tab/>
        </w:r>
        <w:r w:rsidR="00311F54" w:rsidRPr="00841F8A">
          <w:rPr>
            <w:rStyle w:val="Kpr"/>
            <w:rFonts w:ascii="Times New Roman" w:hAnsi="Times New Roman"/>
            <w:sz w:val="20"/>
            <w:szCs w:val="20"/>
          </w:rPr>
          <w:t>Tebligat</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_Toc467241024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35</w:t>
        </w:r>
        <w:r w:rsidR="00311F54" w:rsidRPr="00841F8A">
          <w:rPr>
            <w:rFonts w:ascii="Times New Roman" w:hAnsi="Times New Roman"/>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1025" w:history="1">
        <w:r w:rsidR="00311F54" w:rsidRPr="00841F8A">
          <w:rPr>
            <w:rStyle w:val="Kpr"/>
            <w:rFonts w:ascii="Times New Roman" w:hAnsi="Times New Roman"/>
            <w:sz w:val="20"/>
            <w:szCs w:val="20"/>
          </w:rPr>
          <w:t>7.5</w:t>
        </w:r>
        <w:r w:rsidR="00311F54" w:rsidRPr="00CB092A">
          <w:rPr>
            <w:rFonts w:ascii="Times New Roman" w:eastAsia="MS Mincho" w:hAnsi="Times New Roman"/>
            <w:sz w:val="20"/>
            <w:szCs w:val="20"/>
            <w:lang w:eastAsia="tr-TR"/>
          </w:rPr>
          <w:tab/>
        </w:r>
        <w:r w:rsidR="00311F54" w:rsidRPr="00841F8A">
          <w:rPr>
            <w:rStyle w:val="Kpr"/>
            <w:rFonts w:ascii="Times New Roman" w:hAnsi="Times New Roman"/>
            <w:sz w:val="20"/>
            <w:szCs w:val="20"/>
          </w:rPr>
          <w:t>Geçiş hükmü</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_Toc467241025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35</w:t>
        </w:r>
        <w:r w:rsidR="00311F54" w:rsidRPr="00841F8A">
          <w:rPr>
            <w:rFonts w:ascii="Times New Roman" w:hAnsi="Times New Roman"/>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1026" w:history="1">
        <w:r w:rsidR="00311F54" w:rsidRPr="00841F8A">
          <w:rPr>
            <w:rStyle w:val="Kpr"/>
            <w:rFonts w:ascii="Times New Roman" w:hAnsi="Times New Roman"/>
            <w:sz w:val="20"/>
            <w:szCs w:val="20"/>
          </w:rPr>
          <w:t>7.6</w:t>
        </w:r>
        <w:r w:rsidR="00311F54" w:rsidRPr="00CB092A">
          <w:rPr>
            <w:rFonts w:ascii="Times New Roman" w:eastAsia="MS Mincho" w:hAnsi="Times New Roman"/>
            <w:sz w:val="20"/>
            <w:szCs w:val="20"/>
            <w:lang w:eastAsia="tr-TR"/>
          </w:rPr>
          <w:tab/>
        </w:r>
        <w:r w:rsidR="00311F54" w:rsidRPr="00841F8A">
          <w:rPr>
            <w:rStyle w:val="Kpr"/>
            <w:rFonts w:ascii="Times New Roman" w:hAnsi="Times New Roman"/>
            <w:sz w:val="20"/>
            <w:szCs w:val="20"/>
          </w:rPr>
          <w:t>Bürolarla işbirliği ve hizmet alımı</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_Toc467241026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36</w:t>
        </w:r>
        <w:r w:rsidR="00311F54" w:rsidRPr="00841F8A">
          <w:rPr>
            <w:rFonts w:ascii="Times New Roman" w:hAnsi="Times New Roman"/>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1027" w:history="1">
        <w:r w:rsidR="00311F54" w:rsidRPr="00841F8A">
          <w:rPr>
            <w:rStyle w:val="Kpr"/>
            <w:rFonts w:ascii="Times New Roman" w:hAnsi="Times New Roman"/>
            <w:sz w:val="20"/>
            <w:szCs w:val="20"/>
          </w:rPr>
          <w:t>7.7</w:t>
        </w:r>
        <w:r w:rsidR="00311F54" w:rsidRPr="00CB092A">
          <w:rPr>
            <w:rFonts w:ascii="Times New Roman" w:eastAsia="MS Mincho" w:hAnsi="Times New Roman"/>
            <w:sz w:val="20"/>
            <w:szCs w:val="20"/>
            <w:lang w:eastAsia="tr-TR"/>
          </w:rPr>
          <w:tab/>
        </w:r>
        <w:r w:rsidR="00311F54" w:rsidRPr="00841F8A">
          <w:rPr>
            <w:rStyle w:val="Kpr"/>
            <w:rFonts w:ascii="Times New Roman" w:hAnsi="Times New Roman"/>
            <w:sz w:val="20"/>
            <w:szCs w:val="20"/>
          </w:rPr>
          <w:t>Yürürlükten kaldırılan mevzuat</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_Toc467241027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36</w:t>
        </w:r>
        <w:r w:rsidR="00311F54" w:rsidRPr="00841F8A">
          <w:rPr>
            <w:rFonts w:ascii="Times New Roman" w:hAnsi="Times New Roman"/>
            <w:webHidden/>
            <w:sz w:val="20"/>
            <w:szCs w:val="20"/>
          </w:rPr>
          <w:fldChar w:fldCharType="end"/>
        </w:r>
      </w:hyperlink>
    </w:p>
    <w:p w:rsidR="00311F54" w:rsidRPr="00CB092A" w:rsidRDefault="00AE2945">
      <w:pPr>
        <w:pStyle w:val="T1"/>
        <w:tabs>
          <w:tab w:val="left" w:pos="1134"/>
        </w:tabs>
        <w:rPr>
          <w:rFonts w:ascii="Times New Roman" w:eastAsia="MS Mincho" w:hAnsi="Times New Roman"/>
          <w:b w:val="0"/>
          <w:noProof/>
          <w:sz w:val="20"/>
          <w:szCs w:val="20"/>
          <w:lang w:eastAsia="tr-TR"/>
        </w:rPr>
      </w:pPr>
      <w:hyperlink w:anchor="_Toc467241028" w:history="1">
        <w:r w:rsidR="00311F54" w:rsidRPr="00CB092A">
          <w:rPr>
            <w:rStyle w:val="Kpr"/>
            <w:rFonts w:ascii="Times New Roman" w:hAnsi="Times New Roman"/>
            <w:noProof/>
            <w:color w:val="FFFFFF"/>
            <w:sz w:val="20"/>
            <w:szCs w:val="20"/>
          </w:rPr>
          <w:t>8</w:t>
        </w:r>
        <w:r w:rsidR="00311F54" w:rsidRPr="00CB092A">
          <w:rPr>
            <w:rFonts w:ascii="Times New Roman" w:eastAsia="MS Mincho" w:hAnsi="Times New Roman"/>
            <w:b w:val="0"/>
            <w:noProof/>
            <w:sz w:val="20"/>
            <w:szCs w:val="20"/>
            <w:lang w:eastAsia="tr-TR"/>
          </w:rPr>
          <w:tab/>
        </w:r>
        <w:r w:rsidR="00311F54" w:rsidRPr="00841F8A">
          <w:rPr>
            <w:rStyle w:val="Kpr"/>
            <w:rFonts w:ascii="Times New Roman" w:hAnsi="Times New Roman"/>
            <w:noProof/>
            <w:sz w:val="20"/>
            <w:szCs w:val="20"/>
          </w:rPr>
          <w:t>EKLER</w:t>
        </w:r>
        <w:r w:rsidR="00311F54" w:rsidRPr="00841F8A">
          <w:rPr>
            <w:rFonts w:ascii="Times New Roman" w:hAnsi="Times New Roman"/>
            <w:noProof/>
            <w:webHidden/>
            <w:sz w:val="20"/>
            <w:szCs w:val="20"/>
          </w:rPr>
          <w:tab/>
        </w:r>
        <w:r w:rsidR="00311F54" w:rsidRPr="00841F8A">
          <w:rPr>
            <w:rFonts w:ascii="Times New Roman" w:hAnsi="Times New Roman"/>
            <w:noProof/>
            <w:webHidden/>
            <w:sz w:val="20"/>
            <w:szCs w:val="20"/>
          </w:rPr>
          <w:fldChar w:fldCharType="begin"/>
        </w:r>
        <w:r w:rsidR="00311F54" w:rsidRPr="00841F8A">
          <w:rPr>
            <w:rFonts w:ascii="Times New Roman" w:hAnsi="Times New Roman"/>
            <w:noProof/>
            <w:webHidden/>
            <w:sz w:val="20"/>
            <w:szCs w:val="20"/>
          </w:rPr>
          <w:instrText xml:space="preserve"> PAGEREF _Toc467241028 \h </w:instrText>
        </w:r>
        <w:r w:rsidR="00311F54" w:rsidRPr="00841F8A">
          <w:rPr>
            <w:rFonts w:ascii="Times New Roman" w:hAnsi="Times New Roman"/>
            <w:noProof/>
            <w:webHidden/>
            <w:sz w:val="20"/>
            <w:szCs w:val="20"/>
          </w:rPr>
        </w:r>
        <w:r w:rsidR="00311F54" w:rsidRPr="00841F8A">
          <w:rPr>
            <w:rFonts w:ascii="Times New Roman" w:hAnsi="Times New Roman"/>
            <w:noProof/>
            <w:webHidden/>
            <w:sz w:val="20"/>
            <w:szCs w:val="20"/>
          </w:rPr>
          <w:fldChar w:fldCharType="separate"/>
        </w:r>
        <w:r w:rsidR="005A07D5">
          <w:rPr>
            <w:rFonts w:ascii="Times New Roman" w:hAnsi="Times New Roman"/>
            <w:noProof/>
            <w:webHidden/>
            <w:sz w:val="20"/>
            <w:szCs w:val="20"/>
          </w:rPr>
          <w:t>37</w:t>
        </w:r>
        <w:r w:rsidR="00311F54" w:rsidRPr="00841F8A">
          <w:rPr>
            <w:rFonts w:ascii="Times New Roman" w:hAnsi="Times New Roman"/>
            <w:noProof/>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1029" w:history="1">
        <w:r w:rsidR="00311F54" w:rsidRPr="00841F8A">
          <w:rPr>
            <w:rStyle w:val="Kpr"/>
            <w:rFonts w:ascii="Times New Roman" w:hAnsi="Times New Roman"/>
            <w:sz w:val="20"/>
            <w:szCs w:val="20"/>
          </w:rPr>
          <w:t>EK-1: ÖİB İzin Başvuru Formu</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_Toc467241029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37</w:t>
        </w:r>
        <w:r w:rsidR="00311F54" w:rsidRPr="00841F8A">
          <w:rPr>
            <w:rFonts w:ascii="Times New Roman" w:hAnsi="Times New Roman"/>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1030" w:history="1">
        <w:r w:rsidR="00311F54" w:rsidRPr="00841F8A">
          <w:rPr>
            <w:rStyle w:val="Kpr"/>
            <w:rFonts w:ascii="Times New Roman" w:hAnsi="Times New Roman"/>
            <w:sz w:val="20"/>
            <w:szCs w:val="20"/>
          </w:rPr>
          <w:t>EK-2: ÖİB Yetki Başvuru Formu</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_Toc467241030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39</w:t>
        </w:r>
        <w:r w:rsidR="00311F54" w:rsidRPr="00841F8A">
          <w:rPr>
            <w:rFonts w:ascii="Times New Roman" w:hAnsi="Times New Roman"/>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1031" w:history="1">
        <w:r w:rsidR="00311F54" w:rsidRPr="00841F8A">
          <w:rPr>
            <w:rStyle w:val="Kpr"/>
            <w:rFonts w:ascii="Times New Roman" w:hAnsi="Times New Roman"/>
            <w:sz w:val="20"/>
            <w:szCs w:val="20"/>
          </w:rPr>
          <w:t>EK-3: Özel İstihdam Bürolari İzin Örnek Teminat Mektubu</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_Toc467241031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41</w:t>
        </w:r>
        <w:r w:rsidR="00311F54" w:rsidRPr="00841F8A">
          <w:rPr>
            <w:rFonts w:ascii="Times New Roman" w:hAnsi="Times New Roman"/>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1032" w:history="1">
        <w:r w:rsidR="00311F54" w:rsidRPr="00841F8A">
          <w:rPr>
            <w:rStyle w:val="Kpr"/>
            <w:rFonts w:ascii="Times New Roman" w:hAnsi="Times New Roman"/>
            <w:sz w:val="20"/>
            <w:szCs w:val="20"/>
          </w:rPr>
          <w:t>EK-4: ÖİB Geçici İş İlişkisi Yetkisi Örnek Teminat Mektubu</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_Toc467241032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42</w:t>
        </w:r>
        <w:r w:rsidR="00311F54" w:rsidRPr="00841F8A">
          <w:rPr>
            <w:rFonts w:ascii="Times New Roman" w:hAnsi="Times New Roman"/>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1033" w:history="1">
        <w:r w:rsidR="00311F54" w:rsidRPr="00841F8A">
          <w:rPr>
            <w:rStyle w:val="Kpr"/>
            <w:rFonts w:ascii="Times New Roman" w:hAnsi="Times New Roman"/>
            <w:sz w:val="20"/>
            <w:szCs w:val="20"/>
          </w:rPr>
          <w:t>EK-5: ÖİB Geçici İş İlişkisi Yetkisi Örnek Teminat Mektubu (Bakanlık Uygun Görüşü)</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_Toc467241033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43</w:t>
        </w:r>
        <w:r w:rsidR="00311F54" w:rsidRPr="00841F8A">
          <w:rPr>
            <w:rFonts w:ascii="Times New Roman" w:hAnsi="Times New Roman"/>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1034" w:history="1">
        <w:r w:rsidR="00311F54" w:rsidRPr="00841F8A">
          <w:rPr>
            <w:rStyle w:val="Kpr"/>
            <w:rFonts w:ascii="Times New Roman" w:hAnsi="Times New Roman"/>
            <w:sz w:val="20"/>
            <w:szCs w:val="20"/>
          </w:rPr>
          <w:t>EK-6: ÖİB Yetki Başvuru Değerlendirme Formu</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_Toc467241034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44</w:t>
        </w:r>
        <w:r w:rsidR="00311F54" w:rsidRPr="00841F8A">
          <w:rPr>
            <w:rFonts w:ascii="Times New Roman" w:hAnsi="Times New Roman"/>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1035" w:history="1">
        <w:r w:rsidR="00311F54" w:rsidRPr="00841F8A">
          <w:rPr>
            <w:rStyle w:val="Kpr"/>
            <w:rFonts w:ascii="Times New Roman" w:hAnsi="Times New Roman"/>
            <w:sz w:val="20"/>
            <w:szCs w:val="20"/>
          </w:rPr>
          <w:t>EK-7: ÖİB Şube Tescil Yazı Örneği</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_Toc467241035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45</w:t>
        </w:r>
        <w:r w:rsidR="00311F54" w:rsidRPr="00841F8A">
          <w:rPr>
            <w:rFonts w:ascii="Times New Roman" w:hAnsi="Times New Roman"/>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1036" w:history="1">
        <w:r w:rsidR="00311F54" w:rsidRPr="00841F8A">
          <w:rPr>
            <w:rStyle w:val="Kpr"/>
            <w:rFonts w:ascii="Times New Roman" w:hAnsi="Times New Roman"/>
            <w:sz w:val="20"/>
            <w:szCs w:val="20"/>
          </w:rPr>
          <w:t>EK-8: ÖİB Logo Örneği</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_Toc467241036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46</w:t>
        </w:r>
        <w:r w:rsidR="00311F54" w:rsidRPr="00841F8A">
          <w:rPr>
            <w:rFonts w:ascii="Times New Roman" w:hAnsi="Times New Roman"/>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1037" w:history="1">
        <w:r w:rsidR="00311F54" w:rsidRPr="00841F8A">
          <w:rPr>
            <w:rStyle w:val="Kpr"/>
            <w:rFonts w:ascii="Times New Roman" w:hAnsi="Times New Roman"/>
            <w:sz w:val="20"/>
            <w:szCs w:val="20"/>
          </w:rPr>
          <w:t>EK-9: ÖİB Yetki Logo Örneği</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_Toc467241037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47</w:t>
        </w:r>
        <w:r w:rsidR="00311F54" w:rsidRPr="00841F8A">
          <w:rPr>
            <w:rFonts w:ascii="Times New Roman" w:hAnsi="Times New Roman"/>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1038" w:history="1">
        <w:r w:rsidR="00311F54" w:rsidRPr="00841F8A">
          <w:rPr>
            <w:rStyle w:val="Kpr"/>
            <w:rFonts w:ascii="Times New Roman" w:hAnsi="Times New Roman"/>
            <w:sz w:val="20"/>
            <w:szCs w:val="20"/>
          </w:rPr>
          <w:t>EK-10: ÖİB Başvuru Değerlendirme ve Olumlu Görüş Tutanağı</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_Toc467241038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48</w:t>
        </w:r>
        <w:r w:rsidR="00311F54" w:rsidRPr="00841F8A">
          <w:rPr>
            <w:rFonts w:ascii="Times New Roman" w:hAnsi="Times New Roman"/>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1039" w:history="1">
        <w:r w:rsidR="00311F54" w:rsidRPr="00841F8A">
          <w:rPr>
            <w:rStyle w:val="Kpr"/>
            <w:rFonts w:ascii="Times New Roman" w:hAnsi="Times New Roman"/>
            <w:sz w:val="20"/>
            <w:szCs w:val="20"/>
          </w:rPr>
          <w:t>EK-11: ÖİB Başvuru Değerlendirme Formu</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_Toc467241039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49</w:t>
        </w:r>
        <w:r w:rsidR="00311F54" w:rsidRPr="00841F8A">
          <w:rPr>
            <w:rFonts w:ascii="Times New Roman" w:hAnsi="Times New Roman"/>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1040" w:history="1">
        <w:r w:rsidR="00311F54" w:rsidRPr="00841F8A">
          <w:rPr>
            <w:rStyle w:val="Kpr"/>
            <w:rFonts w:ascii="Times New Roman" w:hAnsi="Times New Roman"/>
            <w:sz w:val="20"/>
            <w:szCs w:val="20"/>
          </w:rPr>
          <w:t>EK-12: ÖİB İl Müdürüne Sunulacak Olur Örneği</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_Toc467241040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50</w:t>
        </w:r>
        <w:r w:rsidR="00311F54" w:rsidRPr="00841F8A">
          <w:rPr>
            <w:rFonts w:ascii="Times New Roman" w:hAnsi="Times New Roman"/>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1041" w:history="1">
        <w:r w:rsidR="00311F54" w:rsidRPr="00841F8A">
          <w:rPr>
            <w:rStyle w:val="Kpr"/>
            <w:rFonts w:ascii="Times New Roman" w:hAnsi="Times New Roman"/>
            <w:sz w:val="20"/>
            <w:szCs w:val="20"/>
          </w:rPr>
          <w:t>EK-13: ÖİB Ücret Yasağı Levhası</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_Toc467241041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51</w:t>
        </w:r>
        <w:r w:rsidR="00311F54" w:rsidRPr="00841F8A">
          <w:rPr>
            <w:rFonts w:ascii="Times New Roman" w:hAnsi="Times New Roman"/>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1042" w:history="1">
        <w:r w:rsidR="00311F54" w:rsidRPr="00841F8A">
          <w:rPr>
            <w:rStyle w:val="Kpr"/>
            <w:rFonts w:ascii="Times New Roman" w:hAnsi="Times New Roman"/>
            <w:sz w:val="20"/>
            <w:szCs w:val="20"/>
          </w:rPr>
          <w:t>EK-14: ÖİB Yaş ve Eğitim Dağılım Tablo Örneği</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_Toc467241042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52</w:t>
        </w:r>
        <w:r w:rsidR="00311F54" w:rsidRPr="00841F8A">
          <w:rPr>
            <w:rFonts w:ascii="Times New Roman" w:hAnsi="Times New Roman"/>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1043" w:history="1">
        <w:r w:rsidR="00311F54" w:rsidRPr="00841F8A">
          <w:rPr>
            <w:rStyle w:val="Kpr"/>
            <w:rFonts w:ascii="Times New Roman" w:hAnsi="Times New Roman"/>
            <w:sz w:val="20"/>
            <w:szCs w:val="20"/>
          </w:rPr>
          <w:t>EK-15: ÖİB Meslek Dağılım Tablo Örneği</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_Toc467241043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53</w:t>
        </w:r>
        <w:r w:rsidR="00311F54" w:rsidRPr="00841F8A">
          <w:rPr>
            <w:rFonts w:ascii="Times New Roman" w:hAnsi="Times New Roman"/>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1044" w:history="1">
        <w:r w:rsidR="00311F54" w:rsidRPr="00841F8A">
          <w:rPr>
            <w:rStyle w:val="Kpr"/>
            <w:rFonts w:ascii="Times New Roman" w:hAnsi="Times New Roman"/>
            <w:sz w:val="20"/>
            <w:szCs w:val="20"/>
          </w:rPr>
          <w:t>EK-16: ÖİB Yurtdışı İşe Yerleştirme Tablo Örneği</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_Toc467241044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58</w:t>
        </w:r>
        <w:r w:rsidR="00311F54" w:rsidRPr="00841F8A">
          <w:rPr>
            <w:rFonts w:ascii="Times New Roman" w:hAnsi="Times New Roman"/>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1045" w:history="1">
        <w:r w:rsidR="00311F54" w:rsidRPr="00841F8A">
          <w:rPr>
            <w:rStyle w:val="Kpr"/>
            <w:rFonts w:ascii="Times New Roman" w:hAnsi="Times New Roman"/>
            <w:sz w:val="20"/>
            <w:szCs w:val="20"/>
          </w:rPr>
          <w:t>EK-17: ÖİB İzin/Yetki Belgesi Teslim Tutanağı</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_Toc467241045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59</w:t>
        </w:r>
        <w:r w:rsidR="00311F54" w:rsidRPr="00841F8A">
          <w:rPr>
            <w:rFonts w:ascii="Times New Roman" w:hAnsi="Times New Roman"/>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1046" w:history="1">
        <w:r w:rsidR="00311F54" w:rsidRPr="00841F8A">
          <w:rPr>
            <w:rStyle w:val="Kpr"/>
            <w:rFonts w:ascii="Times New Roman" w:hAnsi="Times New Roman"/>
            <w:sz w:val="20"/>
            <w:szCs w:val="20"/>
          </w:rPr>
          <w:t>EK-18: ÖİB İzin Başvurusu İş Akış Şeması</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_Toc467241046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61</w:t>
        </w:r>
        <w:r w:rsidR="00311F54" w:rsidRPr="00841F8A">
          <w:rPr>
            <w:rFonts w:ascii="Times New Roman" w:hAnsi="Times New Roman"/>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1047" w:history="1">
        <w:r w:rsidR="00311F54" w:rsidRPr="00841F8A">
          <w:rPr>
            <w:rStyle w:val="Kpr"/>
            <w:rFonts w:ascii="Times New Roman" w:hAnsi="Times New Roman"/>
            <w:sz w:val="20"/>
            <w:szCs w:val="20"/>
          </w:rPr>
          <w:t>EK-19: ÖİB İzin/Yetki Yenileme Başvurusu Değerlendirme Formu</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_Toc467241047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63</w:t>
        </w:r>
        <w:r w:rsidR="00311F54" w:rsidRPr="00841F8A">
          <w:rPr>
            <w:rFonts w:ascii="Times New Roman" w:hAnsi="Times New Roman"/>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1048" w:history="1">
        <w:r w:rsidR="00311F54" w:rsidRPr="00841F8A">
          <w:rPr>
            <w:rStyle w:val="Kpr"/>
            <w:rFonts w:ascii="Times New Roman" w:hAnsi="Times New Roman"/>
            <w:sz w:val="20"/>
            <w:szCs w:val="20"/>
          </w:rPr>
          <w:t>EK-20: ÖİB İzin/Yetki İptal Yazısı</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_Toc467241048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64</w:t>
        </w:r>
        <w:r w:rsidR="00311F54" w:rsidRPr="00841F8A">
          <w:rPr>
            <w:rFonts w:ascii="Times New Roman" w:hAnsi="Times New Roman"/>
            <w:webHidden/>
            <w:sz w:val="20"/>
            <w:szCs w:val="20"/>
          </w:rPr>
          <w:fldChar w:fldCharType="end"/>
        </w:r>
      </w:hyperlink>
    </w:p>
    <w:p w:rsidR="00311F54" w:rsidRPr="00CB092A" w:rsidRDefault="00AE2945" w:rsidP="00C169B1">
      <w:pPr>
        <w:pStyle w:val="T2"/>
        <w:rPr>
          <w:rFonts w:ascii="Times New Roman" w:eastAsia="MS Mincho" w:hAnsi="Times New Roman"/>
          <w:sz w:val="20"/>
          <w:szCs w:val="20"/>
          <w:lang w:eastAsia="tr-TR"/>
        </w:rPr>
      </w:pPr>
      <w:hyperlink w:anchor="_Toc467241049" w:history="1">
        <w:r w:rsidR="00311F54" w:rsidRPr="00841F8A">
          <w:rPr>
            <w:rStyle w:val="Kpr"/>
            <w:rFonts w:ascii="Times New Roman" w:hAnsi="Times New Roman"/>
            <w:sz w:val="20"/>
            <w:szCs w:val="20"/>
          </w:rPr>
          <w:t>EK-21: ÖİB Görüş ve İstek Formu</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_Toc467241049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65</w:t>
        </w:r>
        <w:r w:rsidR="00311F54" w:rsidRPr="00841F8A">
          <w:rPr>
            <w:rFonts w:ascii="Times New Roman" w:hAnsi="Times New Roman"/>
            <w:webHidden/>
            <w:sz w:val="20"/>
            <w:szCs w:val="20"/>
          </w:rPr>
          <w:fldChar w:fldCharType="end"/>
        </w:r>
      </w:hyperlink>
    </w:p>
    <w:p w:rsidR="00F00077" w:rsidRPr="00841F8A" w:rsidRDefault="00AE2945" w:rsidP="00841F8A">
      <w:pPr>
        <w:pStyle w:val="T2"/>
        <w:rPr>
          <w:rFonts w:ascii="Times New Roman" w:hAnsi="Times New Roman"/>
          <w:sz w:val="20"/>
          <w:szCs w:val="20"/>
        </w:rPr>
      </w:pPr>
      <w:hyperlink w:anchor="_Toc467241050" w:history="1">
        <w:r w:rsidR="00311F54" w:rsidRPr="00841F8A">
          <w:rPr>
            <w:rStyle w:val="Kpr"/>
            <w:rFonts w:ascii="Times New Roman" w:hAnsi="Times New Roman"/>
            <w:sz w:val="20"/>
            <w:szCs w:val="20"/>
          </w:rPr>
          <w:t>EK-22: ÖİB Tespit Tutanağı</w:t>
        </w:r>
        <w:r w:rsidR="00311F54" w:rsidRPr="00841F8A">
          <w:rPr>
            <w:rFonts w:ascii="Times New Roman" w:hAnsi="Times New Roman"/>
            <w:webHidden/>
            <w:sz w:val="20"/>
            <w:szCs w:val="20"/>
          </w:rPr>
          <w:tab/>
        </w:r>
        <w:r w:rsidR="00311F54" w:rsidRPr="00841F8A">
          <w:rPr>
            <w:rFonts w:ascii="Times New Roman" w:hAnsi="Times New Roman"/>
            <w:webHidden/>
            <w:sz w:val="20"/>
            <w:szCs w:val="20"/>
          </w:rPr>
          <w:fldChar w:fldCharType="begin"/>
        </w:r>
        <w:r w:rsidR="00311F54" w:rsidRPr="00841F8A">
          <w:rPr>
            <w:rFonts w:ascii="Times New Roman" w:hAnsi="Times New Roman"/>
            <w:webHidden/>
            <w:sz w:val="20"/>
            <w:szCs w:val="20"/>
          </w:rPr>
          <w:instrText xml:space="preserve"> PAGEREF _Toc467241050 \h </w:instrText>
        </w:r>
        <w:r w:rsidR="00311F54" w:rsidRPr="00841F8A">
          <w:rPr>
            <w:rFonts w:ascii="Times New Roman" w:hAnsi="Times New Roman"/>
            <w:webHidden/>
            <w:sz w:val="20"/>
            <w:szCs w:val="20"/>
          </w:rPr>
        </w:r>
        <w:r w:rsidR="00311F54" w:rsidRPr="00841F8A">
          <w:rPr>
            <w:rFonts w:ascii="Times New Roman" w:hAnsi="Times New Roman"/>
            <w:webHidden/>
            <w:sz w:val="20"/>
            <w:szCs w:val="20"/>
          </w:rPr>
          <w:fldChar w:fldCharType="separate"/>
        </w:r>
        <w:r w:rsidR="005A07D5">
          <w:rPr>
            <w:rFonts w:ascii="Times New Roman" w:hAnsi="Times New Roman"/>
            <w:webHidden/>
            <w:sz w:val="20"/>
            <w:szCs w:val="20"/>
          </w:rPr>
          <w:t>67</w:t>
        </w:r>
        <w:r w:rsidR="00311F54" w:rsidRPr="00841F8A">
          <w:rPr>
            <w:rFonts w:ascii="Times New Roman" w:hAnsi="Times New Roman"/>
            <w:webHidden/>
            <w:sz w:val="20"/>
            <w:szCs w:val="20"/>
          </w:rPr>
          <w:fldChar w:fldCharType="end"/>
        </w:r>
      </w:hyperlink>
      <w:r w:rsidR="005E60F9" w:rsidRPr="00841F8A">
        <w:rPr>
          <w:rFonts w:ascii="Times New Roman" w:hAnsi="Times New Roman"/>
          <w:b/>
          <w:sz w:val="20"/>
          <w:szCs w:val="20"/>
        </w:rPr>
        <w:fldChar w:fldCharType="end"/>
      </w:r>
    </w:p>
    <w:p w:rsidR="002927E9" w:rsidRPr="00841F8A" w:rsidRDefault="002927E9" w:rsidP="0009706C">
      <w:pPr>
        <w:pStyle w:val="Balk1"/>
        <w:rPr>
          <w:rFonts w:ascii="Times New Roman" w:hAnsi="Times New Roman"/>
          <w:sz w:val="20"/>
          <w:szCs w:val="20"/>
        </w:rPr>
        <w:sectPr w:rsidR="002927E9" w:rsidRPr="00841F8A" w:rsidSect="004B225B">
          <w:footerReference w:type="default" r:id="rId9"/>
          <w:pgSz w:w="11906" w:h="16838"/>
          <w:pgMar w:top="1417" w:right="1417" w:bottom="1417" w:left="1417" w:header="708" w:footer="708" w:gutter="0"/>
          <w:cols w:space="708"/>
          <w:docGrid w:linePitch="360"/>
        </w:sectPr>
      </w:pPr>
    </w:p>
    <w:p w:rsidR="00323133" w:rsidRPr="00CB092A" w:rsidRDefault="00323133" w:rsidP="0009706C">
      <w:pPr>
        <w:pStyle w:val="Balk1"/>
      </w:pPr>
      <w:bookmarkStart w:id="1" w:name="_Toc467240982"/>
      <w:r w:rsidRPr="00CB092A">
        <w:t>GENEL ESASLAR</w:t>
      </w:r>
      <w:bookmarkEnd w:id="1"/>
    </w:p>
    <w:p w:rsidR="002C275A" w:rsidRPr="00A656AD" w:rsidRDefault="00323133" w:rsidP="00F60ED0">
      <w:pPr>
        <w:pStyle w:val="Balk2"/>
      </w:pPr>
      <w:bookmarkStart w:id="2" w:name="_Toc467240983"/>
      <w:r w:rsidRPr="00A656AD">
        <w:t>Giriş</w:t>
      </w:r>
      <w:bookmarkEnd w:id="2"/>
    </w:p>
    <w:p w:rsidR="00601E5E" w:rsidRPr="00CB092A" w:rsidRDefault="0083299E" w:rsidP="00EB7376">
      <w:pPr>
        <w:spacing w:before="100" w:beforeAutospacing="1" w:after="100" w:afterAutospacing="1" w:line="240" w:lineRule="auto"/>
        <w:ind w:firstLine="709"/>
        <w:jc w:val="both"/>
        <w:rPr>
          <w:rFonts w:ascii="Cambria" w:hAnsi="Cambria"/>
          <w:color w:val="000000"/>
          <w:sz w:val="24"/>
          <w:szCs w:val="24"/>
        </w:rPr>
      </w:pPr>
      <w:r w:rsidRPr="00CB092A">
        <w:rPr>
          <w:rFonts w:ascii="Cambria" w:hAnsi="Cambria"/>
          <w:color w:val="000000"/>
          <w:sz w:val="24"/>
          <w:szCs w:val="24"/>
        </w:rPr>
        <w:t xml:space="preserve">(1) </w:t>
      </w:r>
      <w:r w:rsidR="00601E5E" w:rsidRPr="00CB092A">
        <w:rPr>
          <w:rFonts w:ascii="Cambria" w:hAnsi="Cambria"/>
          <w:color w:val="000000"/>
          <w:sz w:val="24"/>
          <w:szCs w:val="24"/>
        </w:rPr>
        <w:t>4904 sayılı Türkiye İş Kurumu Kanununun</w:t>
      </w:r>
      <w:r w:rsidR="009B49B5" w:rsidRPr="00CB092A">
        <w:rPr>
          <w:rFonts w:ascii="Cambria" w:hAnsi="Cambria"/>
          <w:color w:val="000000"/>
          <w:sz w:val="24"/>
          <w:szCs w:val="24"/>
        </w:rPr>
        <w:t xml:space="preserve"> (Kanun olarak anılacaktır)</w:t>
      </w:r>
      <w:r w:rsidR="00601E5E" w:rsidRPr="00CB092A">
        <w:rPr>
          <w:rFonts w:ascii="Cambria" w:hAnsi="Cambria"/>
          <w:color w:val="000000"/>
          <w:sz w:val="24"/>
          <w:szCs w:val="24"/>
        </w:rPr>
        <w:t xml:space="preserve"> 17 nci maddesinde; </w:t>
      </w:r>
      <w:r w:rsidR="001740FD" w:rsidRPr="00CB092A">
        <w:rPr>
          <w:rFonts w:ascii="Cambria" w:hAnsi="Cambria"/>
          <w:color w:val="000000"/>
          <w:sz w:val="24"/>
          <w:szCs w:val="24"/>
        </w:rPr>
        <w:t>Türkiye İş Kurumunca (Kurum olarak anılacaktır) izin verilmek kaydıyla özel istihdam büroları</w:t>
      </w:r>
      <w:r w:rsidR="006D41A9" w:rsidRPr="00CB092A">
        <w:rPr>
          <w:rFonts w:ascii="Cambria" w:hAnsi="Cambria"/>
          <w:color w:val="000000"/>
          <w:sz w:val="24"/>
          <w:szCs w:val="24"/>
        </w:rPr>
        <w:t xml:space="preserve"> (büro olarak anılacaktır)</w:t>
      </w:r>
      <w:r w:rsidR="001740FD" w:rsidRPr="00CB092A">
        <w:rPr>
          <w:rFonts w:ascii="Cambria" w:hAnsi="Cambria"/>
          <w:color w:val="000000"/>
          <w:sz w:val="24"/>
          <w:szCs w:val="24"/>
        </w:rPr>
        <w:t xml:space="preserve">; iş ve işçi bulmaya aracılık faaliyeti yapar, işgücü piyasası ile istihdam ve insan kaynaklarına yönelik hizmetleri yürütebilir, mesleki eğitim düzenleyebilir ve yetki verilmesi halinde geçici iş ilişkisi kurabilir, </w:t>
      </w:r>
      <w:r w:rsidR="00341F3B" w:rsidRPr="00CB092A">
        <w:rPr>
          <w:rFonts w:ascii="Cambria" w:hAnsi="Cambria"/>
          <w:color w:val="000000"/>
          <w:sz w:val="24"/>
          <w:szCs w:val="24"/>
        </w:rPr>
        <w:t>hükmü bulunmaktadır.</w:t>
      </w:r>
      <w:r w:rsidR="00601E5E" w:rsidRPr="00CB092A">
        <w:rPr>
          <w:rFonts w:ascii="Cambria" w:hAnsi="Cambria"/>
          <w:color w:val="000000"/>
          <w:sz w:val="24"/>
          <w:szCs w:val="24"/>
        </w:rPr>
        <w:t xml:space="preserve"> Bu bağlamda, bürolar ile ilgili usul ve esasları belirlemek amacı ile hazırlanan Özel İstihdam Büroları Yönetmeliği</w:t>
      </w:r>
      <w:r w:rsidR="00566F03" w:rsidRPr="00CB092A">
        <w:rPr>
          <w:rFonts w:ascii="Cambria" w:hAnsi="Cambria"/>
          <w:color w:val="000000"/>
          <w:sz w:val="24"/>
          <w:szCs w:val="24"/>
        </w:rPr>
        <w:t xml:space="preserve"> (Yönetmelik olarak anılacaktır)</w:t>
      </w:r>
      <w:r w:rsidR="00601E5E" w:rsidRPr="00CB092A">
        <w:rPr>
          <w:rFonts w:ascii="Cambria" w:hAnsi="Cambria"/>
          <w:color w:val="000000"/>
          <w:sz w:val="24"/>
          <w:szCs w:val="24"/>
        </w:rPr>
        <w:t xml:space="preserve"> </w:t>
      </w:r>
      <w:r w:rsidR="00175ECC" w:rsidRPr="00CB092A">
        <w:rPr>
          <w:rFonts w:ascii="Cambria" w:hAnsi="Cambria"/>
          <w:color w:val="000000"/>
          <w:sz w:val="24"/>
          <w:szCs w:val="24"/>
        </w:rPr>
        <w:t>1</w:t>
      </w:r>
      <w:r w:rsidR="001740FD" w:rsidRPr="00CB092A">
        <w:rPr>
          <w:rFonts w:ascii="Cambria" w:hAnsi="Cambria"/>
          <w:color w:val="000000"/>
          <w:sz w:val="24"/>
          <w:szCs w:val="24"/>
        </w:rPr>
        <w:t>1</w:t>
      </w:r>
      <w:r w:rsidR="00175ECC" w:rsidRPr="00CB092A">
        <w:rPr>
          <w:rFonts w:ascii="Cambria" w:hAnsi="Cambria"/>
          <w:color w:val="000000"/>
          <w:sz w:val="24"/>
          <w:szCs w:val="24"/>
        </w:rPr>
        <w:t>.</w:t>
      </w:r>
      <w:r w:rsidR="001740FD" w:rsidRPr="00CB092A">
        <w:rPr>
          <w:rFonts w:ascii="Cambria" w:hAnsi="Cambria"/>
          <w:color w:val="000000"/>
          <w:sz w:val="24"/>
          <w:szCs w:val="24"/>
        </w:rPr>
        <w:t>10</w:t>
      </w:r>
      <w:r w:rsidR="00175ECC" w:rsidRPr="00CB092A">
        <w:rPr>
          <w:rFonts w:ascii="Cambria" w:hAnsi="Cambria"/>
          <w:color w:val="000000"/>
          <w:sz w:val="24"/>
          <w:szCs w:val="24"/>
        </w:rPr>
        <w:t>.</w:t>
      </w:r>
      <w:r w:rsidR="00601E5E" w:rsidRPr="00CB092A">
        <w:rPr>
          <w:rFonts w:ascii="Cambria" w:hAnsi="Cambria"/>
          <w:color w:val="000000"/>
          <w:sz w:val="24"/>
          <w:szCs w:val="24"/>
        </w:rPr>
        <w:t>201</w:t>
      </w:r>
      <w:r w:rsidR="001740FD" w:rsidRPr="00CB092A">
        <w:rPr>
          <w:rFonts w:ascii="Cambria" w:hAnsi="Cambria"/>
          <w:color w:val="000000"/>
          <w:sz w:val="24"/>
          <w:szCs w:val="24"/>
        </w:rPr>
        <w:t>6</w:t>
      </w:r>
      <w:r w:rsidR="00601E5E" w:rsidRPr="00CB092A">
        <w:rPr>
          <w:rFonts w:ascii="Cambria" w:hAnsi="Cambria"/>
          <w:color w:val="000000"/>
          <w:sz w:val="24"/>
          <w:szCs w:val="24"/>
        </w:rPr>
        <w:t xml:space="preserve"> tarih ve 2</w:t>
      </w:r>
      <w:r w:rsidR="001740FD" w:rsidRPr="00CB092A">
        <w:rPr>
          <w:rFonts w:ascii="Cambria" w:hAnsi="Cambria"/>
          <w:color w:val="000000"/>
          <w:sz w:val="24"/>
          <w:szCs w:val="24"/>
        </w:rPr>
        <w:t>9854</w:t>
      </w:r>
      <w:r w:rsidR="00601E5E" w:rsidRPr="00CB092A">
        <w:rPr>
          <w:rFonts w:ascii="Cambria" w:hAnsi="Cambria"/>
          <w:color w:val="000000"/>
          <w:sz w:val="24"/>
          <w:szCs w:val="24"/>
        </w:rPr>
        <w:t xml:space="preserve"> sayılı Resmi Gazete’de yayımlanarak yürürlüğe girmiştir.</w:t>
      </w:r>
    </w:p>
    <w:p w:rsidR="00601E5E" w:rsidRPr="00CB092A" w:rsidRDefault="0083299E" w:rsidP="0083299E">
      <w:pPr>
        <w:spacing w:before="100" w:beforeAutospacing="1" w:after="100" w:afterAutospacing="1" w:line="240" w:lineRule="auto"/>
        <w:ind w:firstLine="709"/>
        <w:jc w:val="both"/>
        <w:rPr>
          <w:rFonts w:ascii="Cambria" w:hAnsi="Cambria"/>
          <w:color w:val="000000"/>
          <w:sz w:val="24"/>
          <w:szCs w:val="24"/>
        </w:rPr>
      </w:pPr>
      <w:r w:rsidRPr="00CB092A">
        <w:rPr>
          <w:rFonts w:ascii="Cambria" w:hAnsi="Cambria"/>
          <w:color w:val="000000"/>
          <w:sz w:val="24"/>
          <w:szCs w:val="24"/>
        </w:rPr>
        <w:t xml:space="preserve">(2) </w:t>
      </w:r>
      <w:r w:rsidR="00187013" w:rsidRPr="00CB092A">
        <w:rPr>
          <w:rFonts w:ascii="Cambria" w:hAnsi="Cambria"/>
          <w:color w:val="000000"/>
          <w:sz w:val="24"/>
          <w:szCs w:val="24"/>
        </w:rPr>
        <w:t>Bu genelge; y</w:t>
      </w:r>
      <w:r w:rsidR="00601E5E" w:rsidRPr="00CB092A">
        <w:rPr>
          <w:rFonts w:ascii="Cambria" w:hAnsi="Cambria"/>
          <w:color w:val="000000"/>
          <w:sz w:val="24"/>
          <w:szCs w:val="24"/>
        </w:rPr>
        <w:t>önetmelik kaps</w:t>
      </w:r>
      <w:r w:rsidR="009F6112" w:rsidRPr="00CB092A">
        <w:rPr>
          <w:rFonts w:ascii="Cambria" w:hAnsi="Cambria"/>
          <w:color w:val="000000"/>
          <w:sz w:val="24"/>
          <w:szCs w:val="24"/>
        </w:rPr>
        <w:t xml:space="preserve">amında </w:t>
      </w:r>
      <w:r w:rsidR="00DF11C8" w:rsidRPr="00CB092A">
        <w:rPr>
          <w:rFonts w:ascii="Cambria" w:hAnsi="Cambria"/>
          <w:color w:val="000000"/>
          <w:sz w:val="24"/>
          <w:szCs w:val="24"/>
        </w:rPr>
        <w:t>b</w:t>
      </w:r>
      <w:r w:rsidR="009F6112" w:rsidRPr="00CB092A">
        <w:rPr>
          <w:rFonts w:ascii="Cambria" w:hAnsi="Cambria"/>
          <w:color w:val="000000"/>
          <w:sz w:val="24"/>
          <w:szCs w:val="24"/>
        </w:rPr>
        <w:t xml:space="preserve">üroların </w:t>
      </w:r>
      <w:r w:rsidR="001740FD" w:rsidRPr="00CB092A">
        <w:rPr>
          <w:rFonts w:ascii="Cambria" w:hAnsi="Cambria"/>
          <w:color w:val="000000"/>
          <w:sz w:val="24"/>
          <w:szCs w:val="24"/>
        </w:rPr>
        <w:t xml:space="preserve">aracılık ve geçici iş ilişkisine yönelik </w:t>
      </w:r>
      <w:r w:rsidR="009F6112" w:rsidRPr="00CB092A">
        <w:rPr>
          <w:rFonts w:ascii="Cambria" w:hAnsi="Cambria"/>
          <w:color w:val="000000"/>
          <w:sz w:val="24"/>
          <w:szCs w:val="24"/>
        </w:rPr>
        <w:t xml:space="preserve">başvuru şartlarını, </w:t>
      </w:r>
      <w:r w:rsidR="006D41A9" w:rsidRPr="00CB092A">
        <w:rPr>
          <w:rFonts w:ascii="Cambria" w:hAnsi="Cambria"/>
          <w:color w:val="000000"/>
          <w:sz w:val="24"/>
          <w:szCs w:val="24"/>
        </w:rPr>
        <w:t xml:space="preserve">aracılık </w:t>
      </w:r>
      <w:r w:rsidR="009F6112" w:rsidRPr="00CB092A">
        <w:rPr>
          <w:rFonts w:ascii="Cambria" w:hAnsi="Cambria"/>
          <w:color w:val="000000"/>
          <w:sz w:val="24"/>
          <w:szCs w:val="24"/>
        </w:rPr>
        <w:t>iz</w:t>
      </w:r>
      <w:r w:rsidR="006D41A9" w:rsidRPr="00CB092A">
        <w:rPr>
          <w:rFonts w:ascii="Cambria" w:hAnsi="Cambria"/>
          <w:color w:val="000000"/>
          <w:sz w:val="24"/>
          <w:szCs w:val="24"/>
        </w:rPr>
        <w:t>ni ve geçici iş ilişkisi yetkisi</w:t>
      </w:r>
      <w:r w:rsidR="009F6112" w:rsidRPr="00CB092A">
        <w:rPr>
          <w:rFonts w:ascii="Cambria" w:hAnsi="Cambria"/>
          <w:color w:val="000000"/>
          <w:sz w:val="24"/>
          <w:szCs w:val="24"/>
        </w:rPr>
        <w:t xml:space="preserve"> verilmesine ilişkin işlemleri</w:t>
      </w:r>
      <w:r w:rsidR="00BE6CFD" w:rsidRPr="00CB092A">
        <w:rPr>
          <w:rFonts w:ascii="Cambria" w:hAnsi="Cambria"/>
          <w:color w:val="000000"/>
          <w:sz w:val="24"/>
          <w:szCs w:val="24"/>
        </w:rPr>
        <w:t>ni</w:t>
      </w:r>
      <w:r w:rsidR="009F6112" w:rsidRPr="00CB092A">
        <w:rPr>
          <w:rFonts w:ascii="Cambria" w:hAnsi="Cambria"/>
          <w:color w:val="000000"/>
          <w:sz w:val="24"/>
          <w:szCs w:val="24"/>
        </w:rPr>
        <w:t>, çalışma ve denetimin</w:t>
      </w:r>
      <w:r w:rsidR="00E014F9" w:rsidRPr="00CB092A">
        <w:rPr>
          <w:rFonts w:ascii="Cambria" w:hAnsi="Cambria"/>
          <w:color w:val="000000"/>
          <w:sz w:val="24"/>
          <w:szCs w:val="24"/>
        </w:rPr>
        <w:t>i ve</w:t>
      </w:r>
      <w:r w:rsidR="009F6112" w:rsidRPr="00CB092A">
        <w:rPr>
          <w:rFonts w:ascii="Cambria" w:hAnsi="Cambria"/>
          <w:color w:val="000000"/>
          <w:sz w:val="24"/>
          <w:szCs w:val="24"/>
        </w:rPr>
        <w:t xml:space="preserve"> bu kapsamda </w:t>
      </w:r>
      <w:r w:rsidR="000D6743" w:rsidRPr="00CB092A">
        <w:rPr>
          <w:rFonts w:ascii="Cambria" w:hAnsi="Cambria"/>
          <w:color w:val="000000"/>
          <w:sz w:val="24"/>
          <w:szCs w:val="24"/>
        </w:rPr>
        <w:t>ortaya çıkabilecek tereddütleri gider</w:t>
      </w:r>
      <w:r w:rsidR="00771E63" w:rsidRPr="00CB092A">
        <w:rPr>
          <w:rFonts w:ascii="Cambria" w:hAnsi="Cambria"/>
          <w:color w:val="000000"/>
          <w:sz w:val="24"/>
          <w:szCs w:val="24"/>
        </w:rPr>
        <w:t xml:space="preserve">erek Yönetmeliğin verdiği yetki </w:t>
      </w:r>
      <w:r w:rsidR="00EB7376" w:rsidRPr="00CB092A">
        <w:rPr>
          <w:rFonts w:ascii="Cambria" w:hAnsi="Cambria"/>
          <w:color w:val="000000"/>
          <w:sz w:val="24"/>
          <w:szCs w:val="24"/>
        </w:rPr>
        <w:t>dâhilinde</w:t>
      </w:r>
      <w:r w:rsidR="00771E63" w:rsidRPr="00CB092A">
        <w:rPr>
          <w:rFonts w:ascii="Cambria" w:hAnsi="Cambria"/>
          <w:color w:val="000000"/>
          <w:sz w:val="24"/>
          <w:szCs w:val="24"/>
        </w:rPr>
        <w:t xml:space="preserve"> </w:t>
      </w:r>
      <w:r w:rsidR="000D6743" w:rsidRPr="00CB092A">
        <w:rPr>
          <w:rFonts w:ascii="Cambria" w:hAnsi="Cambria"/>
          <w:color w:val="000000"/>
          <w:sz w:val="24"/>
          <w:szCs w:val="24"/>
        </w:rPr>
        <w:t>bazı hükümlere ilişkin usul ve esasları belirlemektedir.</w:t>
      </w:r>
      <w:r w:rsidR="00FF3FBD" w:rsidRPr="00CB092A">
        <w:rPr>
          <w:rFonts w:ascii="Cambria" w:hAnsi="Cambria"/>
          <w:color w:val="000000"/>
          <w:sz w:val="24"/>
          <w:szCs w:val="24"/>
        </w:rPr>
        <w:t xml:space="preserve"> Bu ne</w:t>
      </w:r>
      <w:r w:rsidR="00CA5EFB" w:rsidRPr="00CB092A">
        <w:rPr>
          <w:rFonts w:ascii="Cambria" w:hAnsi="Cambria"/>
          <w:color w:val="000000"/>
          <w:sz w:val="24"/>
          <w:szCs w:val="24"/>
        </w:rPr>
        <w:t>denle Yönetmelik hükümleri ile G</w:t>
      </w:r>
      <w:r w:rsidR="00E014F9" w:rsidRPr="00CB092A">
        <w:rPr>
          <w:rFonts w:ascii="Cambria" w:hAnsi="Cambria"/>
          <w:color w:val="000000"/>
          <w:sz w:val="24"/>
          <w:szCs w:val="24"/>
        </w:rPr>
        <w:t>enelgede belirtilen hususların</w:t>
      </w:r>
      <w:r w:rsidR="00FF3FBD" w:rsidRPr="00CB092A">
        <w:rPr>
          <w:rFonts w:ascii="Cambria" w:hAnsi="Cambria"/>
          <w:color w:val="000000"/>
          <w:sz w:val="24"/>
          <w:szCs w:val="24"/>
        </w:rPr>
        <w:t xml:space="preserve"> birlikte dikkate alınarak uygulanması gerek</w:t>
      </w:r>
      <w:r w:rsidR="002927E9" w:rsidRPr="00CB092A">
        <w:rPr>
          <w:rFonts w:ascii="Cambria" w:hAnsi="Cambria"/>
          <w:color w:val="000000"/>
          <w:sz w:val="24"/>
          <w:szCs w:val="24"/>
        </w:rPr>
        <w:t>mekted</w:t>
      </w:r>
      <w:r w:rsidR="00FF3FBD" w:rsidRPr="00CB092A">
        <w:rPr>
          <w:rFonts w:ascii="Cambria" w:hAnsi="Cambria"/>
          <w:color w:val="000000"/>
          <w:sz w:val="24"/>
          <w:szCs w:val="24"/>
        </w:rPr>
        <w:t>ir.</w:t>
      </w:r>
    </w:p>
    <w:p w:rsidR="002C275A" w:rsidRPr="00A656AD" w:rsidRDefault="002C275A" w:rsidP="00F60ED0">
      <w:pPr>
        <w:pStyle w:val="Balk2"/>
      </w:pPr>
      <w:bookmarkStart w:id="3" w:name="_Toc467240984"/>
      <w:r w:rsidRPr="00A656AD">
        <w:t>Yetki ve sorumluluk</w:t>
      </w:r>
      <w:bookmarkEnd w:id="3"/>
    </w:p>
    <w:p w:rsidR="00066F2E" w:rsidRPr="00CB092A" w:rsidRDefault="0083299E" w:rsidP="002C275A">
      <w:pPr>
        <w:spacing w:before="100" w:beforeAutospacing="1" w:after="100" w:afterAutospacing="1" w:line="240" w:lineRule="auto"/>
        <w:ind w:firstLine="709"/>
        <w:jc w:val="both"/>
        <w:rPr>
          <w:rFonts w:ascii="Cambria" w:hAnsi="Cambria"/>
          <w:color w:val="000000"/>
          <w:sz w:val="24"/>
          <w:szCs w:val="24"/>
        </w:rPr>
      </w:pPr>
      <w:r w:rsidRPr="00CB092A">
        <w:rPr>
          <w:rFonts w:ascii="Cambria" w:hAnsi="Cambria"/>
          <w:color w:val="000000"/>
          <w:sz w:val="24"/>
          <w:szCs w:val="24"/>
        </w:rPr>
        <w:t xml:space="preserve">(1) </w:t>
      </w:r>
      <w:r w:rsidR="00E63BDB" w:rsidRPr="00CB092A">
        <w:rPr>
          <w:rFonts w:ascii="Cambria" w:hAnsi="Cambria"/>
          <w:color w:val="000000"/>
          <w:sz w:val="24"/>
          <w:szCs w:val="24"/>
        </w:rPr>
        <w:t xml:space="preserve">02.11.2011 tarih ve 28103 Mükerrer sayılı </w:t>
      </w:r>
      <w:r w:rsidR="00BC24C9" w:rsidRPr="00CB092A">
        <w:rPr>
          <w:rFonts w:ascii="Cambria" w:hAnsi="Cambria"/>
          <w:color w:val="000000"/>
          <w:sz w:val="24"/>
          <w:szCs w:val="24"/>
        </w:rPr>
        <w:t xml:space="preserve">Resmi Gazete’de yayımlanan </w:t>
      </w:r>
      <w:r w:rsidR="00E63BDB" w:rsidRPr="00CB092A">
        <w:rPr>
          <w:rFonts w:ascii="Cambria" w:hAnsi="Cambria"/>
          <w:color w:val="000000"/>
          <w:sz w:val="24"/>
          <w:szCs w:val="24"/>
        </w:rPr>
        <w:t xml:space="preserve">665 sayılı Çalışma ve Sosyal Güvenlik Bakanlığının </w:t>
      </w:r>
      <w:r w:rsidR="00AA40D8" w:rsidRPr="00CB092A">
        <w:rPr>
          <w:rFonts w:ascii="Cambria" w:hAnsi="Cambria"/>
          <w:color w:val="000000"/>
          <w:sz w:val="24"/>
          <w:szCs w:val="24"/>
        </w:rPr>
        <w:t xml:space="preserve">(Bakanlık olarak anılacaktır) </w:t>
      </w:r>
      <w:r w:rsidR="00E63BDB" w:rsidRPr="00CB092A">
        <w:rPr>
          <w:rFonts w:ascii="Cambria" w:hAnsi="Cambria"/>
          <w:color w:val="000000"/>
          <w:sz w:val="24"/>
          <w:szCs w:val="24"/>
        </w:rPr>
        <w:t>Teşkilat ve Görevleri Hakkında Kanun ile Bazı Kanun ve Kanun Hükmünde Kararnamelerde Değişiklik Yapılmasına Dai</w:t>
      </w:r>
      <w:r w:rsidR="00DA2444" w:rsidRPr="00CB092A">
        <w:rPr>
          <w:rFonts w:ascii="Cambria" w:hAnsi="Cambria"/>
          <w:color w:val="000000"/>
          <w:sz w:val="24"/>
          <w:szCs w:val="24"/>
        </w:rPr>
        <w:t>r Kanun Hükmünde Kararname ile b</w:t>
      </w:r>
      <w:r w:rsidR="00E63BDB" w:rsidRPr="00CB092A">
        <w:rPr>
          <w:rFonts w:ascii="Cambria" w:hAnsi="Cambria"/>
          <w:color w:val="000000"/>
          <w:sz w:val="24"/>
          <w:szCs w:val="24"/>
        </w:rPr>
        <w:t>ürolara izin ver</w:t>
      </w:r>
      <w:r w:rsidR="00F261F6" w:rsidRPr="00CB092A">
        <w:rPr>
          <w:rFonts w:ascii="Cambria" w:hAnsi="Cambria"/>
          <w:color w:val="000000"/>
          <w:sz w:val="24"/>
          <w:szCs w:val="24"/>
        </w:rPr>
        <w:t>il</w:t>
      </w:r>
      <w:r w:rsidR="00E63BDB" w:rsidRPr="00CB092A">
        <w:rPr>
          <w:rFonts w:ascii="Cambria" w:hAnsi="Cambria"/>
          <w:color w:val="000000"/>
          <w:sz w:val="24"/>
          <w:szCs w:val="24"/>
        </w:rPr>
        <w:t>me</w:t>
      </w:r>
      <w:r w:rsidR="00F261F6" w:rsidRPr="00CB092A">
        <w:rPr>
          <w:rFonts w:ascii="Cambria" w:hAnsi="Cambria"/>
          <w:color w:val="000000"/>
          <w:sz w:val="24"/>
          <w:szCs w:val="24"/>
        </w:rPr>
        <w:t>si</w:t>
      </w:r>
      <w:r w:rsidR="00E63BDB" w:rsidRPr="00CB092A">
        <w:rPr>
          <w:rFonts w:ascii="Cambria" w:hAnsi="Cambria"/>
          <w:color w:val="000000"/>
          <w:sz w:val="24"/>
          <w:szCs w:val="24"/>
        </w:rPr>
        <w:t>,</w:t>
      </w:r>
      <w:r w:rsidR="00F261F6" w:rsidRPr="00CB092A">
        <w:rPr>
          <w:rFonts w:ascii="Cambria" w:hAnsi="Cambria"/>
          <w:color w:val="000000"/>
          <w:sz w:val="24"/>
          <w:szCs w:val="24"/>
        </w:rPr>
        <w:t xml:space="preserve"> izinlerinin</w:t>
      </w:r>
      <w:r w:rsidR="00E63BDB" w:rsidRPr="00CB092A">
        <w:rPr>
          <w:rFonts w:ascii="Cambria" w:hAnsi="Cambria"/>
          <w:color w:val="000000"/>
          <w:sz w:val="24"/>
          <w:szCs w:val="24"/>
        </w:rPr>
        <w:t xml:space="preserve"> yenile</w:t>
      </w:r>
      <w:r w:rsidR="00F261F6" w:rsidRPr="00CB092A">
        <w:rPr>
          <w:rFonts w:ascii="Cambria" w:hAnsi="Cambria"/>
          <w:color w:val="000000"/>
          <w:sz w:val="24"/>
          <w:szCs w:val="24"/>
        </w:rPr>
        <w:t>n</w:t>
      </w:r>
      <w:r w:rsidR="00E63BDB" w:rsidRPr="00CB092A">
        <w:rPr>
          <w:rFonts w:ascii="Cambria" w:hAnsi="Cambria"/>
          <w:color w:val="000000"/>
          <w:sz w:val="24"/>
          <w:szCs w:val="24"/>
        </w:rPr>
        <w:t>me</w:t>
      </w:r>
      <w:r w:rsidR="00F261F6" w:rsidRPr="00CB092A">
        <w:rPr>
          <w:rFonts w:ascii="Cambria" w:hAnsi="Cambria"/>
          <w:color w:val="000000"/>
          <w:sz w:val="24"/>
          <w:szCs w:val="24"/>
        </w:rPr>
        <w:t>si</w:t>
      </w:r>
      <w:r w:rsidR="00E63BDB" w:rsidRPr="00CB092A">
        <w:rPr>
          <w:rFonts w:ascii="Cambria" w:hAnsi="Cambria"/>
          <w:color w:val="000000"/>
          <w:sz w:val="24"/>
          <w:szCs w:val="24"/>
        </w:rPr>
        <w:t xml:space="preserve"> ve iptal</w:t>
      </w:r>
      <w:r w:rsidR="00F261F6" w:rsidRPr="00CB092A">
        <w:rPr>
          <w:rFonts w:ascii="Cambria" w:hAnsi="Cambria"/>
          <w:color w:val="000000"/>
          <w:sz w:val="24"/>
          <w:szCs w:val="24"/>
        </w:rPr>
        <w:t>in</w:t>
      </w:r>
      <w:r w:rsidR="00EB7376" w:rsidRPr="00CB092A">
        <w:rPr>
          <w:rFonts w:ascii="Cambria" w:hAnsi="Cambria"/>
          <w:color w:val="000000"/>
          <w:sz w:val="24"/>
          <w:szCs w:val="24"/>
        </w:rPr>
        <w:t xml:space="preserve">e ilişkin hususlar Kurum </w:t>
      </w:r>
      <w:r w:rsidR="00E63BDB" w:rsidRPr="00CB092A">
        <w:rPr>
          <w:rFonts w:ascii="Cambria" w:hAnsi="Cambria"/>
          <w:color w:val="000000"/>
          <w:sz w:val="24"/>
          <w:szCs w:val="24"/>
        </w:rPr>
        <w:t>Yönetim Kurulunun yetkileri arasından çıkarılmış</w:t>
      </w:r>
      <w:r w:rsidR="00066F2E" w:rsidRPr="00CB092A">
        <w:rPr>
          <w:rFonts w:ascii="Cambria" w:hAnsi="Cambria"/>
          <w:color w:val="000000"/>
          <w:sz w:val="24"/>
          <w:szCs w:val="24"/>
        </w:rPr>
        <w:t>tır.</w:t>
      </w:r>
    </w:p>
    <w:p w:rsidR="00390BAF" w:rsidRPr="00CB092A" w:rsidRDefault="0083299E" w:rsidP="0083299E">
      <w:pPr>
        <w:spacing w:before="100" w:beforeAutospacing="1" w:after="100" w:afterAutospacing="1" w:line="240" w:lineRule="auto"/>
        <w:ind w:firstLine="709"/>
        <w:jc w:val="both"/>
        <w:rPr>
          <w:rFonts w:ascii="Cambria" w:hAnsi="Cambria"/>
          <w:color w:val="000000"/>
          <w:sz w:val="24"/>
          <w:szCs w:val="24"/>
        </w:rPr>
      </w:pPr>
      <w:r w:rsidRPr="00CB092A">
        <w:rPr>
          <w:rFonts w:ascii="Cambria" w:hAnsi="Cambria"/>
          <w:color w:val="000000"/>
          <w:sz w:val="24"/>
          <w:szCs w:val="24"/>
        </w:rPr>
        <w:t xml:space="preserve">(2) </w:t>
      </w:r>
      <w:r w:rsidR="00165F4E" w:rsidRPr="00CB092A">
        <w:rPr>
          <w:rFonts w:ascii="Cambria" w:hAnsi="Cambria"/>
          <w:color w:val="000000"/>
          <w:sz w:val="24"/>
          <w:szCs w:val="24"/>
        </w:rPr>
        <w:t xml:space="preserve">Yönetmeliğin </w:t>
      </w:r>
      <w:r w:rsidR="00CF4C1E" w:rsidRPr="00CB092A">
        <w:rPr>
          <w:rFonts w:ascii="Cambria" w:hAnsi="Cambria"/>
          <w:color w:val="000000"/>
          <w:sz w:val="24"/>
          <w:szCs w:val="24"/>
        </w:rPr>
        <w:t>15 nci maddesi</w:t>
      </w:r>
      <w:r w:rsidR="00165F4E" w:rsidRPr="00CB092A">
        <w:rPr>
          <w:rFonts w:ascii="Cambria" w:hAnsi="Cambria"/>
          <w:color w:val="000000"/>
          <w:sz w:val="24"/>
          <w:szCs w:val="24"/>
        </w:rPr>
        <w:t xml:space="preserve"> gereğince, söz konusu yetkiler</w:t>
      </w:r>
      <w:r w:rsidR="00390BAF" w:rsidRPr="00CB092A">
        <w:rPr>
          <w:rFonts w:ascii="Cambria" w:hAnsi="Cambria"/>
          <w:color w:val="000000"/>
          <w:sz w:val="24"/>
          <w:szCs w:val="24"/>
        </w:rPr>
        <w:t xml:space="preserve"> Ç</w:t>
      </w:r>
      <w:r w:rsidR="00F261F6" w:rsidRPr="00CB092A">
        <w:rPr>
          <w:rFonts w:ascii="Cambria" w:hAnsi="Cambria"/>
          <w:color w:val="000000"/>
          <w:sz w:val="24"/>
          <w:szCs w:val="24"/>
        </w:rPr>
        <w:t>alışma ve İş Kurumu İl Müdürlüklerine</w:t>
      </w:r>
      <w:r w:rsidR="00CA5EFB" w:rsidRPr="00CB092A">
        <w:rPr>
          <w:rFonts w:ascii="Cambria" w:hAnsi="Cambria"/>
          <w:color w:val="000000"/>
          <w:sz w:val="24"/>
          <w:szCs w:val="24"/>
        </w:rPr>
        <w:t xml:space="preserve"> (il m</w:t>
      </w:r>
      <w:r w:rsidR="00390BAF" w:rsidRPr="00CB092A">
        <w:rPr>
          <w:rFonts w:ascii="Cambria" w:hAnsi="Cambria"/>
          <w:color w:val="000000"/>
          <w:sz w:val="24"/>
          <w:szCs w:val="24"/>
        </w:rPr>
        <w:t>üdürlüğ</w:t>
      </w:r>
      <w:r w:rsidR="00E63BDB" w:rsidRPr="00CB092A">
        <w:rPr>
          <w:rFonts w:ascii="Cambria" w:hAnsi="Cambria"/>
          <w:color w:val="000000"/>
          <w:sz w:val="24"/>
          <w:szCs w:val="24"/>
        </w:rPr>
        <w:t>ü olarak anılacaktır) devredilmiştir</w:t>
      </w:r>
      <w:r w:rsidR="00F261F6" w:rsidRPr="00CB092A">
        <w:rPr>
          <w:rFonts w:ascii="Cambria" w:hAnsi="Cambria"/>
          <w:color w:val="000000"/>
          <w:sz w:val="24"/>
          <w:szCs w:val="24"/>
        </w:rPr>
        <w:t>.</w:t>
      </w:r>
      <w:r w:rsidR="00165F4E" w:rsidRPr="00CB092A">
        <w:rPr>
          <w:rFonts w:ascii="Cambria" w:hAnsi="Cambria"/>
          <w:color w:val="000000"/>
          <w:sz w:val="24"/>
          <w:szCs w:val="24"/>
        </w:rPr>
        <w:t xml:space="preserve"> Bu kapsamda</w:t>
      </w:r>
      <w:r w:rsidR="00CA5EFB" w:rsidRPr="00CB092A">
        <w:rPr>
          <w:rFonts w:ascii="Cambria" w:hAnsi="Cambria"/>
          <w:color w:val="000000"/>
          <w:sz w:val="24"/>
          <w:szCs w:val="24"/>
        </w:rPr>
        <w:t xml:space="preserve"> il m</w:t>
      </w:r>
      <w:r w:rsidR="00165F4E" w:rsidRPr="00CB092A">
        <w:rPr>
          <w:rFonts w:ascii="Cambria" w:hAnsi="Cambria"/>
          <w:color w:val="000000"/>
          <w:sz w:val="24"/>
          <w:szCs w:val="24"/>
        </w:rPr>
        <w:t xml:space="preserve">üdürlükleri </w:t>
      </w:r>
      <w:r w:rsidR="00FF3FBD" w:rsidRPr="00CB092A">
        <w:rPr>
          <w:rFonts w:ascii="Cambria" w:hAnsi="Cambria"/>
          <w:color w:val="000000"/>
          <w:sz w:val="24"/>
          <w:szCs w:val="24"/>
        </w:rPr>
        <w:t xml:space="preserve">bürolarla </w:t>
      </w:r>
      <w:r w:rsidR="001740FD" w:rsidRPr="00CB092A">
        <w:rPr>
          <w:rFonts w:ascii="Cambria" w:hAnsi="Cambria"/>
          <w:color w:val="000000"/>
          <w:sz w:val="24"/>
          <w:szCs w:val="24"/>
        </w:rPr>
        <w:t>aracılık ve geçici iş ilişkisi yetkisine yönelik</w:t>
      </w:r>
      <w:r w:rsidR="00FF3FBD" w:rsidRPr="00CB092A">
        <w:rPr>
          <w:rFonts w:ascii="Cambria" w:hAnsi="Cambria"/>
          <w:color w:val="000000"/>
          <w:sz w:val="24"/>
          <w:szCs w:val="24"/>
        </w:rPr>
        <w:t xml:space="preserve"> </w:t>
      </w:r>
      <w:r w:rsidR="00165F4E" w:rsidRPr="00CB092A">
        <w:rPr>
          <w:rFonts w:ascii="Cambria" w:hAnsi="Cambria"/>
          <w:color w:val="000000"/>
          <w:sz w:val="24"/>
          <w:szCs w:val="24"/>
        </w:rPr>
        <w:t>izin</w:t>
      </w:r>
      <w:r w:rsidR="006D41A9" w:rsidRPr="00CB092A">
        <w:rPr>
          <w:rFonts w:ascii="Cambria" w:hAnsi="Cambria"/>
          <w:color w:val="000000"/>
          <w:sz w:val="24"/>
          <w:szCs w:val="24"/>
        </w:rPr>
        <w:t xml:space="preserve"> ve yetki</w:t>
      </w:r>
      <w:r w:rsidR="00165F4E" w:rsidRPr="00CB092A">
        <w:rPr>
          <w:rFonts w:ascii="Cambria" w:hAnsi="Cambria"/>
          <w:color w:val="000000"/>
          <w:sz w:val="24"/>
          <w:szCs w:val="24"/>
        </w:rPr>
        <w:t xml:space="preserve"> verme, izin </w:t>
      </w:r>
      <w:r w:rsidR="006D41A9" w:rsidRPr="00CB092A">
        <w:rPr>
          <w:rFonts w:ascii="Cambria" w:hAnsi="Cambria"/>
          <w:color w:val="000000"/>
          <w:sz w:val="24"/>
          <w:szCs w:val="24"/>
        </w:rPr>
        <w:t xml:space="preserve">ve yetki </w:t>
      </w:r>
      <w:r w:rsidR="00165F4E" w:rsidRPr="00CB092A">
        <w:rPr>
          <w:rFonts w:ascii="Cambria" w:hAnsi="Cambria"/>
          <w:color w:val="000000"/>
          <w:sz w:val="24"/>
          <w:szCs w:val="24"/>
        </w:rPr>
        <w:t>yenileme, izleme,</w:t>
      </w:r>
      <w:r w:rsidR="001740FD" w:rsidRPr="00CB092A">
        <w:rPr>
          <w:rFonts w:ascii="Cambria" w:hAnsi="Cambria"/>
          <w:color w:val="000000"/>
          <w:sz w:val="24"/>
          <w:szCs w:val="24"/>
        </w:rPr>
        <w:t xml:space="preserve"> inceleme,</w:t>
      </w:r>
      <w:r w:rsidR="00165F4E" w:rsidRPr="00CB092A">
        <w:rPr>
          <w:rFonts w:ascii="Cambria" w:hAnsi="Cambria"/>
          <w:color w:val="000000"/>
          <w:sz w:val="24"/>
          <w:szCs w:val="24"/>
        </w:rPr>
        <w:t xml:space="preserve"> idari para cezası uygulama ve izin</w:t>
      </w:r>
      <w:r w:rsidR="006D41A9" w:rsidRPr="00CB092A">
        <w:rPr>
          <w:rFonts w:ascii="Cambria" w:hAnsi="Cambria"/>
          <w:color w:val="000000"/>
          <w:sz w:val="24"/>
          <w:szCs w:val="24"/>
        </w:rPr>
        <w:t xml:space="preserve"> ve yetkilerin</w:t>
      </w:r>
      <w:r w:rsidR="00165F4E" w:rsidRPr="00CB092A">
        <w:rPr>
          <w:rFonts w:ascii="Cambria" w:hAnsi="Cambria"/>
          <w:color w:val="000000"/>
          <w:sz w:val="24"/>
          <w:szCs w:val="24"/>
        </w:rPr>
        <w:t xml:space="preserve"> iptali gibi </w:t>
      </w:r>
      <w:r w:rsidR="00E014F9" w:rsidRPr="00CB092A">
        <w:rPr>
          <w:rFonts w:ascii="Cambria" w:hAnsi="Cambria"/>
          <w:color w:val="000000"/>
          <w:sz w:val="24"/>
          <w:szCs w:val="24"/>
        </w:rPr>
        <w:t xml:space="preserve">konularda </w:t>
      </w:r>
      <w:r w:rsidR="00987FEE" w:rsidRPr="00CB092A">
        <w:rPr>
          <w:rFonts w:ascii="Cambria" w:hAnsi="Cambria"/>
          <w:color w:val="000000"/>
          <w:sz w:val="24"/>
          <w:szCs w:val="24"/>
        </w:rPr>
        <w:t>yetkili ve sorumludur</w:t>
      </w:r>
      <w:r w:rsidR="00165F4E" w:rsidRPr="00CB092A">
        <w:rPr>
          <w:rFonts w:ascii="Cambria" w:hAnsi="Cambria"/>
          <w:color w:val="000000"/>
          <w:sz w:val="24"/>
          <w:szCs w:val="24"/>
        </w:rPr>
        <w:t>.</w:t>
      </w:r>
    </w:p>
    <w:p w:rsidR="00384F0B" w:rsidRPr="00CB092A" w:rsidRDefault="00384F0B" w:rsidP="0009706C">
      <w:pPr>
        <w:pStyle w:val="Balk1"/>
      </w:pPr>
      <w:bookmarkStart w:id="4" w:name="_Toc467240985"/>
      <w:r w:rsidRPr="00CB092A">
        <w:t>ÖİB FAALİYETLERİ VE BAŞVURU</w:t>
      </w:r>
      <w:r w:rsidR="00E5518E" w:rsidRPr="00CB092A">
        <w:t>LAR</w:t>
      </w:r>
      <w:r w:rsidRPr="00CB092A">
        <w:t>A İLİŞKİN İŞLEMLER</w:t>
      </w:r>
      <w:bookmarkEnd w:id="4"/>
    </w:p>
    <w:p w:rsidR="002C275A" w:rsidRPr="00A656AD" w:rsidRDefault="005B5D21" w:rsidP="00F60ED0">
      <w:pPr>
        <w:pStyle w:val="Balk2"/>
        <w:rPr>
          <w:rStyle w:val="Kpr"/>
          <w:color w:val="auto"/>
          <w:u w:val="none"/>
        </w:rPr>
      </w:pPr>
      <w:bookmarkStart w:id="5" w:name="_Toc467240986"/>
      <w:r w:rsidRPr="00A656AD">
        <w:rPr>
          <w:rStyle w:val="Kpr"/>
          <w:color w:val="auto"/>
          <w:u w:val="none"/>
        </w:rPr>
        <w:t>B</w:t>
      </w:r>
      <w:r w:rsidR="002C275A" w:rsidRPr="00A656AD">
        <w:rPr>
          <w:rStyle w:val="Kpr"/>
          <w:color w:val="auto"/>
          <w:u w:val="none"/>
        </w:rPr>
        <w:t xml:space="preserve">üroların </w:t>
      </w:r>
      <w:r w:rsidR="002B3033" w:rsidRPr="00A656AD">
        <w:rPr>
          <w:rStyle w:val="Kpr"/>
          <w:color w:val="auto"/>
          <w:u w:val="none"/>
        </w:rPr>
        <w:t xml:space="preserve">aracılık </w:t>
      </w:r>
      <w:r w:rsidR="002C275A" w:rsidRPr="00A656AD">
        <w:rPr>
          <w:rStyle w:val="Kpr"/>
          <w:color w:val="auto"/>
          <w:u w:val="none"/>
        </w:rPr>
        <w:t>faaliyetleri</w:t>
      </w:r>
      <w:r w:rsidR="00E5518E" w:rsidRPr="00A656AD">
        <w:rPr>
          <w:rStyle w:val="Kpr"/>
          <w:color w:val="auto"/>
          <w:u w:val="none"/>
        </w:rPr>
        <w:t>ne ilişkin hususlar</w:t>
      </w:r>
      <w:bookmarkEnd w:id="5"/>
    </w:p>
    <w:p w:rsidR="004B6226" w:rsidRPr="00CB092A" w:rsidRDefault="004B6226" w:rsidP="00EB7376">
      <w:pPr>
        <w:spacing w:before="100" w:beforeAutospacing="1" w:after="100" w:afterAutospacing="1" w:line="240" w:lineRule="auto"/>
        <w:ind w:firstLine="709"/>
        <w:jc w:val="both"/>
        <w:rPr>
          <w:rFonts w:ascii="Cambria" w:hAnsi="Cambria"/>
          <w:color w:val="000000"/>
          <w:sz w:val="24"/>
          <w:szCs w:val="24"/>
        </w:rPr>
      </w:pPr>
      <w:r w:rsidRPr="00CB092A">
        <w:rPr>
          <w:rFonts w:ascii="Cambria" w:hAnsi="Cambria"/>
          <w:color w:val="000000"/>
          <w:sz w:val="24"/>
          <w:szCs w:val="24"/>
        </w:rPr>
        <w:t xml:space="preserve">(1) </w:t>
      </w:r>
      <w:r w:rsidR="00FF5748" w:rsidRPr="00CB092A">
        <w:rPr>
          <w:rFonts w:ascii="Cambria" w:hAnsi="Cambria"/>
          <w:color w:val="000000"/>
          <w:sz w:val="24"/>
          <w:szCs w:val="24"/>
        </w:rPr>
        <w:t>B</w:t>
      </w:r>
      <w:r w:rsidR="00353FBE" w:rsidRPr="00CB092A">
        <w:rPr>
          <w:rFonts w:ascii="Cambria" w:hAnsi="Cambria"/>
          <w:color w:val="000000"/>
          <w:sz w:val="24"/>
          <w:szCs w:val="24"/>
        </w:rPr>
        <w:t>üroların faaliyet göstereceği alanlara ilişkin hususlar Yönetmeliğin 4 üncü maddesinin birinci fıkrasında belirlenmiştir. Bürolar:</w:t>
      </w:r>
    </w:p>
    <w:p w:rsidR="004B6226" w:rsidRPr="00CB092A" w:rsidRDefault="00E35928" w:rsidP="006F4932">
      <w:pPr>
        <w:pStyle w:val="AralkYok"/>
        <w:ind w:firstLine="708"/>
        <w:jc w:val="both"/>
        <w:rPr>
          <w:rFonts w:ascii="Cambria" w:hAnsi="Cambria"/>
          <w:sz w:val="24"/>
          <w:szCs w:val="24"/>
        </w:rPr>
      </w:pPr>
      <w:r w:rsidRPr="00CB092A">
        <w:rPr>
          <w:rFonts w:ascii="Cambria" w:hAnsi="Cambria"/>
          <w:sz w:val="24"/>
          <w:szCs w:val="24"/>
        </w:rPr>
        <w:t xml:space="preserve">a) </w:t>
      </w:r>
      <w:r w:rsidR="00353FBE" w:rsidRPr="00CB092A">
        <w:rPr>
          <w:rFonts w:ascii="Cambria" w:hAnsi="Cambria"/>
          <w:sz w:val="24"/>
          <w:szCs w:val="24"/>
        </w:rPr>
        <w:t>Yurt içi ve yurt dışında iş ve işçi bulmaya aracılık faaliyetinde,</w:t>
      </w:r>
    </w:p>
    <w:p w:rsidR="004B6226" w:rsidRPr="00CB092A" w:rsidRDefault="004E299C" w:rsidP="006F4932">
      <w:pPr>
        <w:pStyle w:val="AralkYok"/>
        <w:ind w:firstLine="708"/>
        <w:jc w:val="both"/>
        <w:rPr>
          <w:rFonts w:ascii="Cambria" w:hAnsi="Cambria"/>
          <w:sz w:val="24"/>
          <w:szCs w:val="24"/>
        </w:rPr>
      </w:pPr>
      <w:r w:rsidRPr="00CB092A">
        <w:rPr>
          <w:rFonts w:ascii="Cambria" w:hAnsi="Cambria"/>
          <w:sz w:val="24"/>
          <w:szCs w:val="24"/>
        </w:rPr>
        <w:t>b)</w:t>
      </w:r>
      <w:r w:rsidR="00E35928" w:rsidRPr="00CB092A">
        <w:rPr>
          <w:rFonts w:ascii="Cambria" w:hAnsi="Cambria"/>
          <w:sz w:val="24"/>
          <w:szCs w:val="24"/>
        </w:rPr>
        <w:t xml:space="preserve"> </w:t>
      </w:r>
      <w:r w:rsidR="00EB7376" w:rsidRPr="00CB092A">
        <w:rPr>
          <w:rFonts w:ascii="Cambria" w:hAnsi="Cambria"/>
          <w:sz w:val="24"/>
          <w:szCs w:val="24"/>
        </w:rPr>
        <w:t xml:space="preserve">Aracılık </w:t>
      </w:r>
      <w:r w:rsidR="00353FBE" w:rsidRPr="00CB092A">
        <w:rPr>
          <w:rFonts w:ascii="Cambria" w:hAnsi="Cambria"/>
          <w:sz w:val="24"/>
          <w:szCs w:val="24"/>
        </w:rPr>
        <w:t>faaliyet</w:t>
      </w:r>
      <w:r w:rsidR="00EB7376" w:rsidRPr="00CB092A">
        <w:rPr>
          <w:rFonts w:ascii="Cambria" w:hAnsi="Cambria"/>
          <w:sz w:val="24"/>
          <w:szCs w:val="24"/>
        </w:rPr>
        <w:t>i</w:t>
      </w:r>
      <w:r w:rsidR="00353FBE" w:rsidRPr="00CB092A">
        <w:rPr>
          <w:rFonts w:ascii="Cambria" w:hAnsi="Cambria"/>
          <w:sz w:val="24"/>
          <w:szCs w:val="24"/>
        </w:rPr>
        <w:t xml:space="preserve"> kapsamında işgücü piyasası, istihdam ve insan kaynakları hizmetlerinde,</w:t>
      </w:r>
    </w:p>
    <w:p w:rsidR="00353FBE" w:rsidRPr="00CB092A" w:rsidRDefault="004B6226" w:rsidP="006F4932">
      <w:pPr>
        <w:pStyle w:val="AralkYok"/>
        <w:ind w:firstLine="708"/>
        <w:jc w:val="both"/>
        <w:rPr>
          <w:rFonts w:ascii="Cambria" w:hAnsi="Cambria"/>
          <w:sz w:val="24"/>
          <w:szCs w:val="24"/>
        </w:rPr>
      </w:pPr>
      <w:r w:rsidRPr="00CB092A">
        <w:rPr>
          <w:rFonts w:ascii="Cambria" w:hAnsi="Cambria"/>
          <w:sz w:val="24"/>
          <w:szCs w:val="24"/>
        </w:rPr>
        <w:t xml:space="preserve">c) </w:t>
      </w:r>
      <w:r w:rsidR="00353FBE" w:rsidRPr="00CB092A">
        <w:rPr>
          <w:rFonts w:ascii="Cambria" w:hAnsi="Cambria"/>
          <w:sz w:val="24"/>
          <w:szCs w:val="24"/>
        </w:rPr>
        <w:t>Mesleki eğitim düzenleme faaliyetinde,</w:t>
      </w:r>
    </w:p>
    <w:p w:rsidR="002C275A" w:rsidRPr="00CB092A" w:rsidRDefault="00353FBE" w:rsidP="004E299C">
      <w:pPr>
        <w:ind w:left="-284" w:firstLine="284"/>
        <w:jc w:val="both"/>
        <w:rPr>
          <w:rFonts w:ascii="Cambria" w:hAnsi="Cambria"/>
          <w:color w:val="000000"/>
          <w:sz w:val="24"/>
          <w:szCs w:val="24"/>
        </w:rPr>
      </w:pPr>
      <w:r w:rsidRPr="00CB092A">
        <w:rPr>
          <w:rFonts w:ascii="Cambria" w:hAnsi="Cambria"/>
          <w:color w:val="000000"/>
          <w:sz w:val="24"/>
          <w:szCs w:val="24"/>
        </w:rPr>
        <w:t xml:space="preserve">bulunurlar. </w:t>
      </w:r>
    </w:p>
    <w:p w:rsidR="00B7202C" w:rsidRPr="00CB092A" w:rsidRDefault="00B7202C" w:rsidP="00E83918">
      <w:pPr>
        <w:ind w:firstLine="708"/>
        <w:jc w:val="both"/>
        <w:rPr>
          <w:rFonts w:ascii="Cambria" w:hAnsi="Cambria"/>
          <w:color w:val="000000"/>
          <w:sz w:val="24"/>
          <w:szCs w:val="24"/>
        </w:rPr>
      </w:pPr>
      <w:r w:rsidRPr="00CB092A">
        <w:rPr>
          <w:rFonts w:ascii="Cambria" w:hAnsi="Cambria"/>
          <w:color w:val="000000"/>
          <w:sz w:val="24"/>
          <w:szCs w:val="24"/>
        </w:rPr>
        <w:t>(2) Aracılık faaliyeti, iş arayanlar ya da işverenlerle bir işyerinde birebir görüşme yapılarak ve/veya 9/6/2004 tarihli ve 5187 sayılı Basın Kanununda yazılı araçlarla ya da radyo, televizyon, video, internet, kablolu yayın veya elektronik bilgi iletişim araçları ve benzer yayın araçlarından biri ile de görüşme yapılmaksızın sunulabilir.</w:t>
      </w:r>
    </w:p>
    <w:p w:rsidR="00B7202C" w:rsidRPr="00CB092A" w:rsidRDefault="00B7202C" w:rsidP="00E83918">
      <w:pPr>
        <w:ind w:firstLine="708"/>
        <w:jc w:val="both"/>
        <w:rPr>
          <w:rFonts w:ascii="Cambria" w:hAnsi="Cambria"/>
          <w:color w:val="000000"/>
          <w:sz w:val="24"/>
          <w:szCs w:val="24"/>
        </w:rPr>
      </w:pPr>
      <w:r w:rsidRPr="00CB092A">
        <w:rPr>
          <w:rFonts w:ascii="Cambria" w:hAnsi="Cambria"/>
          <w:color w:val="000000"/>
          <w:sz w:val="24"/>
          <w:szCs w:val="24"/>
        </w:rPr>
        <w:t>(3) Özel istihdam bürolarının aracılık faaliyeti kapsamında yurt dışına işçi göndermesi hâlinde, işçilerin yurt dışı hizmet akitlerinin Kuruma onaylatılması zorunludur.</w:t>
      </w:r>
    </w:p>
    <w:p w:rsidR="006032FC" w:rsidRPr="00CB092A" w:rsidRDefault="006032FC" w:rsidP="00E83918">
      <w:pPr>
        <w:spacing w:before="100" w:beforeAutospacing="1" w:after="100" w:afterAutospacing="1" w:line="240" w:lineRule="auto"/>
        <w:ind w:firstLine="709"/>
        <w:jc w:val="both"/>
        <w:rPr>
          <w:rFonts w:ascii="Cambria" w:hAnsi="Cambria"/>
        </w:rPr>
      </w:pPr>
      <w:r w:rsidRPr="00CB092A">
        <w:rPr>
          <w:rFonts w:ascii="Cambria" w:hAnsi="Cambria"/>
          <w:color w:val="000000"/>
          <w:sz w:val="24"/>
          <w:szCs w:val="24"/>
        </w:rPr>
        <w:t>(</w:t>
      </w:r>
      <w:r w:rsidR="00B7202C" w:rsidRPr="00CB092A">
        <w:rPr>
          <w:rFonts w:ascii="Cambria" w:hAnsi="Cambria"/>
          <w:color w:val="000000"/>
          <w:sz w:val="24"/>
          <w:szCs w:val="24"/>
        </w:rPr>
        <w:t>4</w:t>
      </w:r>
      <w:r w:rsidRPr="00CB092A">
        <w:rPr>
          <w:rFonts w:ascii="Cambria" w:hAnsi="Cambria"/>
          <w:color w:val="000000"/>
          <w:sz w:val="24"/>
          <w:szCs w:val="24"/>
        </w:rPr>
        <w:t>) Bürolar</w:t>
      </w:r>
      <w:r w:rsidR="002B3033" w:rsidRPr="00CB092A">
        <w:rPr>
          <w:rFonts w:ascii="Cambria" w:hAnsi="Cambria"/>
          <w:color w:val="000000"/>
          <w:sz w:val="24"/>
          <w:szCs w:val="24"/>
        </w:rPr>
        <w:t xml:space="preserve">, Yönetmeliğin 4 üncü maddesinin </w:t>
      </w:r>
      <w:r w:rsidR="003D7590" w:rsidRPr="00CB092A">
        <w:rPr>
          <w:rFonts w:ascii="Cambria" w:hAnsi="Cambria"/>
          <w:color w:val="000000"/>
          <w:sz w:val="24"/>
          <w:szCs w:val="24"/>
        </w:rPr>
        <w:t>üçüncü fıkrası</w:t>
      </w:r>
      <w:r w:rsidR="002B3033" w:rsidRPr="00CB092A">
        <w:rPr>
          <w:rFonts w:ascii="Cambria" w:hAnsi="Cambria"/>
          <w:color w:val="000000"/>
          <w:sz w:val="24"/>
          <w:szCs w:val="24"/>
        </w:rPr>
        <w:t xml:space="preserve"> gereğince </w:t>
      </w:r>
      <w:r w:rsidR="002B3033" w:rsidRPr="00CB092A">
        <w:rPr>
          <w:rFonts w:ascii="Cambria" w:hAnsi="Cambria"/>
          <w:sz w:val="24"/>
          <w:szCs w:val="24"/>
        </w:rPr>
        <w:t xml:space="preserve">kamu kurum ve kuruluşlarının kadro ve pozisyonları için </w:t>
      </w:r>
      <w:r w:rsidR="002B3033" w:rsidRPr="00CB092A">
        <w:rPr>
          <w:rFonts w:ascii="Cambria" w:hAnsi="Cambria"/>
          <w:color w:val="000000"/>
          <w:sz w:val="24"/>
          <w:szCs w:val="24"/>
        </w:rPr>
        <w:t xml:space="preserve">aracılık </w:t>
      </w:r>
      <w:r w:rsidRPr="00CB092A">
        <w:rPr>
          <w:rFonts w:ascii="Cambria" w:hAnsi="Cambria"/>
          <w:color w:val="000000"/>
          <w:sz w:val="24"/>
          <w:szCs w:val="24"/>
        </w:rPr>
        <w:t>faaliyet</w:t>
      </w:r>
      <w:r w:rsidR="002B3033" w:rsidRPr="00CB092A">
        <w:rPr>
          <w:rFonts w:ascii="Cambria" w:hAnsi="Cambria"/>
          <w:color w:val="000000"/>
          <w:sz w:val="24"/>
          <w:szCs w:val="24"/>
        </w:rPr>
        <w:t>i</w:t>
      </w:r>
      <w:r w:rsidRPr="00CB092A">
        <w:rPr>
          <w:rFonts w:ascii="Cambria" w:hAnsi="Cambria"/>
          <w:color w:val="000000"/>
          <w:sz w:val="24"/>
          <w:szCs w:val="24"/>
        </w:rPr>
        <w:t xml:space="preserve"> göstereme</w:t>
      </w:r>
      <w:r w:rsidR="002B3033" w:rsidRPr="00CB092A">
        <w:rPr>
          <w:rFonts w:ascii="Cambria" w:hAnsi="Cambria"/>
          <w:color w:val="000000"/>
          <w:sz w:val="24"/>
          <w:szCs w:val="24"/>
        </w:rPr>
        <w:t>zler.</w:t>
      </w:r>
      <w:r w:rsidRPr="00CB092A">
        <w:rPr>
          <w:rFonts w:ascii="Cambria" w:hAnsi="Cambria"/>
          <w:color w:val="000000"/>
          <w:sz w:val="24"/>
          <w:szCs w:val="24"/>
        </w:rPr>
        <w:t xml:space="preserve"> </w:t>
      </w:r>
    </w:p>
    <w:p w:rsidR="00D2468D" w:rsidRPr="00CB092A" w:rsidRDefault="00815D5C" w:rsidP="00E5518E">
      <w:pPr>
        <w:spacing w:before="100" w:beforeAutospacing="1" w:after="100" w:afterAutospacing="1" w:line="240" w:lineRule="auto"/>
        <w:ind w:firstLine="709"/>
        <w:jc w:val="both"/>
        <w:rPr>
          <w:rFonts w:ascii="Cambria" w:hAnsi="Cambria"/>
          <w:sz w:val="24"/>
          <w:szCs w:val="24"/>
        </w:rPr>
      </w:pPr>
      <w:r>
        <w:rPr>
          <w:noProof/>
          <w:lang w:eastAsia="tr-TR"/>
        </w:rPr>
        <mc:AlternateContent>
          <mc:Choice Requires="wps">
            <w:drawing>
              <wp:anchor distT="0" distB="0" distL="114300" distR="114300" simplePos="0" relativeHeight="251632128" behindDoc="0" locked="0" layoutInCell="1" allowOverlap="1">
                <wp:simplePos x="0" y="0"/>
                <wp:positionH relativeFrom="column">
                  <wp:posOffset>0</wp:posOffset>
                </wp:positionH>
                <wp:positionV relativeFrom="paragraph">
                  <wp:posOffset>1047115</wp:posOffset>
                </wp:positionV>
                <wp:extent cx="5805805" cy="2057400"/>
                <wp:effectExtent l="57150" t="38100" r="80645" b="95250"/>
                <wp:wrapThrough wrapText="bothSides">
                  <wp:wrapPolygon edited="0">
                    <wp:start x="921" y="-400"/>
                    <wp:lineTo x="-213" y="-200"/>
                    <wp:lineTo x="-213" y="20600"/>
                    <wp:lineTo x="850" y="22600"/>
                    <wp:lineTo x="20837" y="22600"/>
                    <wp:lineTo x="21120" y="22200"/>
                    <wp:lineTo x="21900" y="19200"/>
                    <wp:lineTo x="21900" y="2400"/>
                    <wp:lineTo x="20979" y="-200"/>
                    <wp:lineTo x="20766" y="-400"/>
                    <wp:lineTo x="921" y="-400"/>
                  </wp:wrapPolygon>
                </wp:wrapThrough>
                <wp:docPr id="8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805" cy="2057400"/>
                        </a:xfrm>
                        <a:prstGeom prst="roundRect">
                          <a:avLst>
                            <a:gd name="adj" fmla="val 16667"/>
                          </a:avLst>
                        </a:prstGeom>
                        <a:noFill/>
                        <a:ln w="12700">
                          <a:solidFill>
                            <a:srgbClr val="666666"/>
                          </a:solidFill>
                          <a:round/>
                          <a:headEnd/>
                          <a:tailEnd/>
                        </a:ln>
                        <a:effectLst>
                          <a:outerShdw blurRad="63500" dist="29783" dir="3885598" algn="ctr" rotWithShape="0">
                            <a:srgbClr val="7F7F7F">
                              <a:alpha val="50000"/>
                            </a:srgbClr>
                          </a:outerShdw>
                        </a:effectLst>
                      </wps:spPr>
                      <wps:txbx>
                        <w:txbxContent>
                          <w:p w:rsidR="002617F4" w:rsidRDefault="002617F4" w:rsidP="00E83918">
                            <w:pPr>
                              <w:spacing w:after="0" w:line="240" w:lineRule="auto"/>
                              <w:jc w:val="both"/>
                              <w:rPr>
                                <w:rFonts w:ascii="Cambria" w:hAnsi="Cambria"/>
                                <w:i/>
                                <w:sz w:val="20"/>
                                <w:szCs w:val="20"/>
                              </w:rPr>
                            </w:pPr>
                            <w:r w:rsidRPr="00197F97">
                              <w:rPr>
                                <w:rFonts w:ascii="Cambria" w:hAnsi="Cambria"/>
                                <w:b/>
                                <w:i/>
                                <w:sz w:val="20"/>
                                <w:szCs w:val="20"/>
                              </w:rPr>
                              <w:t>Örnek 1</w:t>
                            </w:r>
                            <w:r w:rsidRPr="00197F97">
                              <w:rPr>
                                <w:rFonts w:ascii="Cambria" w:hAnsi="Cambria"/>
                                <w:i/>
                                <w:sz w:val="20"/>
                                <w:szCs w:val="20"/>
                              </w:rPr>
                              <w:t>: Büro açmak için izin başvurusunda bulunanların iş ve işçi bulmaya aracılık faaliyeti ve bu faaliyet kapsamında işgücü piyasası, istihdam ve insan kaynakları hizmetlerinde bulunacağını gösterir “eğitim, danışmanlık, aracılık, insan kaynakları, kariyer” gibi ibareleri ticaret unvanında taşıması gerekmektedir</w:t>
                            </w:r>
                            <w:r>
                              <w:rPr>
                                <w:rFonts w:ascii="Cambria" w:hAnsi="Cambria"/>
                                <w:i/>
                                <w:sz w:val="20"/>
                                <w:szCs w:val="20"/>
                              </w:rPr>
                              <w:t>.</w:t>
                            </w:r>
                          </w:p>
                          <w:p w:rsidR="002617F4" w:rsidRPr="00197F97" w:rsidRDefault="002617F4" w:rsidP="00E83918">
                            <w:pPr>
                              <w:spacing w:after="0" w:line="240" w:lineRule="auto"/>
                              <w:jc w:val="both"/>
                              <w:rPr>
                                <w:rFonts w:ascii="Cambria" w:hAnsi="Cambria"/>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206"/>
                            </w:tblGrid>
                            <w:tr w:rsidR="002617F4" w:rsidRPr="00197F97" w:rsidTr="0044070C">
                              <w:tc>
                                <w:tcPr>
                                  <w:tcW w:w="4503" w:type="dxa"/>
                                </w:tcPr>
                                <w:p w:rsidR="002617F4" w:rsidRPr="00197F97" w:rsidRDefault="002617F4" w:rsidP="00E5518E">
                                  <w:pPr>
                                    <w:pStyle w:val="AralkYok"/>
                                    <w:rPr>
                                      <w:rFonts w:ascii="Cambria" w:hAnsi="Cambria"/>
                                      <w:b/>
                                      <w:i/>
                                      <w:sz w:val="20"/>
                                      <w:szCs w:val="20"/>
                                    </w:rPr>
                                  </w:pPr>
                                  <w:r w:rsidRPr="00197F97">
                                    <w:rPr>
                                      <w:rFonts w:ascii="Cambria" w:hAnsi="Cambria"/>
                                      <w:b/>
                                      <w:i/>
                                      <w:sz w:val="20"/>
                                      <w:szCs w:val="20"/>
                                    </w:rPr>
                                    <w:t>İzin verilecekler</w:t>
                                  </w:r>
                                </w:p>
                              </w:tc>
                              <w:tc>
                                <w:tcPr>
                                  <w:tcW w:w="4206" w:type="dxa"/>
                                </w:tcPr>
                                <w:p w:rsidR="002617F4" w:rsidRPr="00197F97" w:rsidRDefault="002617F4" w:rsidP="00B801E1">
                                  <w:pPr>
                                    <w:pStyle w:val="AralkYok"/>
                                    <w:rPr>
                                      <w:rFonts w:ascii="Cambria" w:hAnsi="Cambria"/>
                                      <w:b/>
                                      <w:i/>
                                      <w:sz w:val="20"/>
                                      <w:szCs w:val="20"/>
                                    </w:rPr>
                                  </w:pPr>
                                  <w:r w:rsidRPr="00197F97">
                                    <w:rPr>
                                      <w:rFonts w:ascii="Cambria" w:hAnsi="Cambria"/>
                                      <w:b/>
                                      <w:i/>
                                      <w:sz w:val="20"/>
                                      <w:szCs w:val="20"/>
                                    </w:rPr>
                                    <w:t>İzin verilmeyecekler</w:t>
                                  </w:r>
                                </w:p>
                              </w:tc>
                            </w:tr>
                            <w:tr w:rsidR="002617F4" w:rsidRPr="00197F97" w:rsidTr="0044070C">
                              <w:tc>
                                <w:tcPr>
                                  <w:tcW w:w="4503" w:type="dxa"/>
                                </w:tcPr>
                                <w:p w:rsidR="002617F4" w:rsidRPr="00197F97" w:rsidRDefault="002617F4" w:rsidP="00E5518E">
                                  <w:pPr>
                                    <w:pStyle w:val="AralkYok"/>
                                    <w:rPr>
                                      <w:rFonts w:ascii="Cambria" w:hAnsi="Cambria"/>
                                      <w:i/>
                                      <w:sz w:val="20"/>
                                      <w:szCs w:val="20"/>
                                    </w:rPr>
                                  </w:pPr>
                                  <w:r w:rsidRPr="00197F97">
                                    <w:rPr>
                                      <w:rFonts w:ascii="Cambria" w:hAnsi="Cambria"/>
                                      <w:i/>
                                      <w:sz w:val="20"/>
                                      <w:szCs w:val="20"/>
                                    </w:rPr>
                                    <w:t>- X Hizmet ve Danışmanlık A.Ş.</w:t>
                                  </w:r>
                                </w:p>
                              </w:tc>
                              <w:tc>
                                <w:tcPr>
                                  <w:tcW w:w="4206" w:type="dxa"/>
                                </w:tcPr>
                                <w:p w:rsidR="002617F4" w:rsidRPr="00197F97" w:rsidRDefault="002617F4" w:rsidP="00B801E1">
                                  <w:pPr>
                                    <w:pStyle w:val="AralkYok"/>
                                    <w:rPr>
                                      <w:rFonts w:ascii="Cambria" w:hAnsi="Cambria"/>
                                      <w:i/>
                                      <w:sz w:val="20"/>
                                      <w:szCs w:val="20"/>
                                    </w:rPr>
                                  </w:pPr>
                                  <w:r w:rsidRPr="00197F97">
                                    <w:rPr>
                                      <w:rFonts w:ascii="Cambria" w:hAnsi="Cambria"/>
                                      <w:i/>
                                      <w:sz w:val="20"/>
                                      <w:szCs w:val="20"/>
                                    </w:rPr>
                                    <w:t>- Y İnşaat ve Turizm Ltd. Şti.</w:t>
                                  </w:r>
                                </w:p>
                              </w:tc>
                            </w:tr>
                            <w:tr w:rsidR="002617F4" w:rsidRPr="00197F97" w:rsidTr="0044070C">
                              <w:tc>
                                <w:tcPr>
                                  <w:tcW w:w="4503" w:type="dxa"/>
                                </w:tcPr>
                                <w:p w:rsidR="002617F4" w:rsidRPr="00197F97" w:rsidRDefault="002617F4" w:rsidP="00E5518E">
                                  <w:pPr>
                                    <w:pStyle w:val="AralkYok"/>
                                    <w:rPr>
                                      <w:rFonts w:ascii="Cambria" w:hAnsi="Cambria"/>
                                      <w:i/>
                                      <w:sz w:val="20"/>
                                      <w:szCs w:val="20"/>
                                    </w:rPr>
                                  </w:pPr>
                                  <w:r w:rsidRPr="00197F97">
                                    <w:rPr>
                                      <w:rFonts w:ascii="Cambria" w:hAnsi="Cambria"/>
                                      <w:i/>
                                      <w:sz w:val="20"/>
                                      <w:szCs w:val="20"/>
                                    </w:rPr>
                                    <w:t>- X Aracılık ve Turizm Hizmetleri A.Ş.</w:t>
                                  </w:r>
                                </w:p>
                              </w:tc>
                              <w:tc>
                                <w:tcPr>
                                  <w:tcW w:w="4206" w:type="dxa"/>
                                </w:tcPr>
                                <w:p w:rsidR="002617F4" w:rsidRPr="00197F97" w:rsidRDefault="002617F4" w:rsidP="00B801E1">
                                  <w:pPr>
                                    <w:pStyle w:val="AralkYok"/>
                                    <w:rPr>
                                      <w:rFonts w:ascii="Cambria" w:hAnsi="Cambria"/>
                                      <w:i/>
                                      <w:sz w:val="20"/>
                                      <w:szCs w:val="20"/>
                                    </w:rPr>
                                  </w:pPr>
                                  <w:r w:rsidRPr="00197F97">
                                    <w:rPr>
                                      <w:rFonts w:ascii="Cambria" w:hAnsi="Cambria"/>
                                      <w:i/>
                                      <w:sz w:val="20"/>
                                      <w:szCs w:val="20"/>
                                    </w:rPr>
                                    <w:t>- Y Taşımacılık ve Nakliyat A.Ş.</w:t>
                                  </w:r>
                                </w:p>
                              </w:tc>
                            </w:tr>
                            <w:tr w:rsidR="002617F4" w:rsidRPr="00197F97" w:rsidTr="0044070C">
                              <w:tc>
                                <w:tcPr>
                                  <w:tcW w:w="4503" w:type="dxa"/>
                                </w:tcPr>
                                <w:p w:rsidR="002617F4" w:rsidRPr="00197F97" w:rsidRDefault="002617F4" w:rsidP="00E5518E">
                                  <w:pPr>
                                    <w:pStyle w:val="AralkYok"/>
                                    <w:rPr>
                                      <w:rFonts w:ascii="Cambria" w:hAnsi="Cambria"/>
                                      <w:i/>
                                      <w:sz w:val="20"/>
                                      <w:szCs w:val="20"/>
                                    </w:rPr>
                                  </w:pPr>
                                  <w:r w:rsidRPr="00197F97">
                                    <w:rPr>
                                      <w:rFonts w:ascii="Cambria" w:hAnsi="Cambria"/>
                                      <w:i/>
                                      <w:sz w:val="20"/>
                                      <w:szCs w:val="20"/>
                                    </w:rPr>
                                    <w:t>- X Eğitim Hizmetleri Ltd. Şti.</w:t>
                                  </w:r>
                                </w:p>
                              </w:tc>
                              <w:tc>
                                <w:tcPr>
                                  <w:tcW w:w="4206" w:type="dxa"/>
                                </w:tcPr>
                                <w:p w:rsidR="002617F4" w:rsidRPr="00197F97" w:rsidRDefault="002617F4" w:rsidP="00B801E1">
                                  <w:pPr>
                                    <w:pStyle w:val="AralkYok"/>
                                    <w:rPr>
                                      <w:rFonts w:ascii="Cambria" w:hAnsi="Cambria"/>
                                      <w:i/>
                                      <w:sz w:val="20"/>
                                      <w:szCs w:val="20"/>
                                    </w:rPr>
                                  </w:pPr>
                                  <w:r w:rsidRPr="00197F97">
                                    <w:rPr>
                                      <w:rFonts w:ascii="Cambria" w:hAnsi="Cambria"/>
                                      <w:i/>
                                      <w:sz w:val="20"/>
                                      <w:szCs w:val="20"/>
                                    </w:rPr>
                                    <w:t>- Y Tekstil ve Dokumacılık Ltd. Şti.</w:t>
                                  </w:r>
                                </w:p>
                              </w:tc>
                            </w:tr>
                            <w:tr w:rsidR="002617F4" w:rsidRPr="00197F97" w:rsidTr="00855514">
                              <w:tc>
                                <w:tcPr>
                                  <w:tcW w:w="4503" w:type="dxa"/>
                                  <w:shd w:val="clear" w:color="auto" w:fill="auto"/>
                                </w:tcPr>
                                <w:p w:rsidR="002617F4" w:rsidRPr="00855514" w:rsidRDefault="002617F4" w:rsidP="00E5518E">
                                  <w:pPr>
                                    <w:pStyle w:val="AralkYok"/>
                                    <w:rPr>
                                      <w:rFonts w:ascii="Cambria" w:hAnsi="Cambria"/>
                                      <w:i/>
                                      <w:sz w:val="20"/>
                                      <w:szCs w:val="20"/>
                                    </w:rPr>
                                  </w:pPr>
                                </w:p>
                              </w:tc>
                              <w:tc>
                                <w:tcPr>
                                  <w:tcW w:w="4206" w:type="dxa"/>
                                  <w:shd w:val="clear" w:color="auto" w:fill="auto"/>
                                </w:tcPr>
                                <w:p w:rsidR="002617F4" w:rsidRPr="00855514" w:rsidRDefault="002617F4" w:rsidP="00B801E1">
                                  <w:pPr>
                                    <w:pStyle w:val="AralkYok"/>
                                    <w:rPr>
                                      <w:rFonts w:ascii="Cambria" w:hAnsi="Cambria"/>
                                      <w:i/>
                                      <w:sz w:val="20"/>
                                      <w:szCs w:val="20"/>
                                    </w:rPr>
                                  </w:pPr>
                                  <w:r w:rsidRPr="00855514">
                                    <w:rPr>
                                      <w:rFonts w:ascii="Cambria" w:hAnsi="Cambria"/>
                                      <w:i/>
                                      <w:sz w:val="20"/>
                                      <w:szCs w:val="20"/>
                                    </w:rPr>
                                    <w:t>- Y Kamuda İşe Yerleştirme Ltd. Şti.</w:t>
                                  </w:r>
                                </w:p>
                              </w:tc>
                            </w:tr>
                          </w:tbl>
                          <w:p w:rsidR="002617F4" w:rsidRPr="00197F97" w:rsidRDefault="002617F4" w:rsidP="00E83918">
                            <w:pPr>
                              <w:spacing w:after="0" w:line="240" w:lineRule="auto"/>
                              <w:jc w:val="both"/>
                              <w:rPr>
                                <w:rFonts w:ascii="Cambria" w:hAnsi="Cambria"/>
                                <w:i/>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26" style="position:absolute;left:0;text-align:left;margin-left:0;margin-top:82.45pt;width:457.15pt;height:16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" filled="f" strokecolor="#666" strokeweight="1pt">
                <v:shadow on="t" color="#7f7f7f" opacity=".5" offset="1pt,.74833mm"/>
                <v:textbox>
                  <w:txbxContent>
                    <w:p w:rsidR="002617F4" w:rsidRDefault="002617F4" w:rsidP="00E83918">
                      <w:pPr>
                        <w:spacing w:after="0" w:line="240" w:lineRule="auto"/>
                        <w:jc w:val="both"/>
                        <w:rPr>
                          <w:rFonts w:ascii="Cambria" w:hAnsi="Cambria"/>
                          <w:i/>
                          <w:sz w:val="20"/>
                          <w:szCs w:val="20"/>
                        </w:rPr>
                      </w:pPr>
                      <w:r w:rsidRPr="00197F97">
                        <w:rPr>
                          <w:rFonts w:ascii="Cambria" w:hAnsi="Cambria"/>
                          <w:b/>
                          <w:i/>
                          <w:sz w:val="20"/>
                          <w:szCs w:val="20"/>
                        </w:rPr>
                        <w:t>Örnek 1</w:t>
                      </w:r>
                      <w:r w:rsidRPr="00197F97">
                        <w:rPr>
                          <w:rFonts w:ascii="Cambria" w:hAnsi="Cambria"/>
                          <w:i/>
                          <w:sz w:val="20"/>
                          <w:szCs w:val="20"/>
                        </w:rPr>
                        <w:t>: Büro açmak için izin başvurusunda bulunanların iş ve işçi bulmaya aracılık faaliyeti ve bu faaliyet kapsamında işgücü piyasası, istihdam ve insan kaynakları hizmetlerinde bulunacağını gösterir “eğitim, danışmanlık, aracılık, insan kaynakları, kariyer” gibi ibareleri ticaret unvanında taşıması gerekmektedir</w:t>
                      </w:r>
                      <w:r>
                        <w:rPr>
                          <w:rFonts w:ascii="Cambria" w:hAnsi="Cambria"/>
                          <w:i/>
                          <w:sz w:val="20"/>
                          <w:szCs w:val="20"/>
                        </w:rPr>
                        <w:t>.</w:t>
                      </w:r>
                    </w:p>
                    <w:p w:rsidR="002617F4" w:rsidRPr="00197F97" w:rsidRDefault="002617F4" w:rsidP="00E83918">
                      <w:pPr>
                        <w:spacing w:after="0" w:line="240" w:lineRule="auto"/>
                        <w:jc w:val="both"/>
                        <w:rPr>
                          <w:rFonts w:ascii="Cambria" w:hAnsi="Cambria"/>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206"/>
                      </w:tblGrid>
                      <w:tr w:rsidR="002617F4" w:rsidRPr="00197F97" w:rsidTr="0044070C">
                        <w:tc>
                          <w:tcPr>
                            <w:tcW w:w="4503" w:type="dxa"/>
                          </w:tcPr>
                          <w:p w:rsidR="002617F4" w:rsidRPr="00197F97" w:rsidRDefault="002617F4" w:rsidP="00E5518E">
                            <w:pPr>
                              <w:pStyle w:val="AralkYok"/>
                              <w:rPr>
                                <w:rFonts w:ascii="Cambria" w:hAnsi="Cambria"/>
                                <w:b/>
                                <w:i/>
                                <w:sz w:val="20"/>
                                <w:szCs w:val="20"/>
                              </w:rPr>
                            </w:pPr>
                            <w:r w:rsidRPr="00197F97">
                              <w:rPr>
                                <w:rFonts w:ascii="Cambria" w:hAnsi="Cambria"/>
                                <w:b/>
                                <w:i/>
                                <w:sz w:val="20"/>
                                <w:szCs w:val="20"/>
                              </w:rPr>
                              <w:t>İzin verilecekler</w:t>
                            </w:r>
                          </w:p>
                        </w:tc>
                        <w:tc>
                          <w:tcPr>
                            <w:tcW w:w="4206" w:type="dxa"/>
                          </w:tcPr>
                          <w:p w:rsidR="002617F4" w:rsidRPr="00197F97" w:rsidRDefault="002617F4" w:rsidP="00B801E1">
                            <w:pPr>
                              <w:pStyle w:val="AralkYok"/>
                              <w:rPr>
                                <w:rFonts w:ascii="Cambria" w:hAnsi="Cambria"/>
                                <w:b/>
                                <w:i/>
                                <w:sz w:val="20"/>
                                <w:szCs w:val="20"/>
                              </w:rPr>
                            </w:pPr>
                            <w:r w:rsidRPr="00197F97">
                              <w:rPr>
                                <w:rFonts w:ascii="Cambria" w:hAnsi="Cambria"/>
                                <w:b/>
                                <w:i/>
                                <w:sz w:val="20"/>
                                <w:szCs w:val="20"/>
                              </w:rPr>
                              <w:t>İzin verilmeyecekler</w:t>
                            </w:r>
                          </w:p>
                        </w:tc>
                      </w:tr>
                      <w:tr w:rsidR="002617F4" w:rsidRPr="00197F97" w:rsidTr="0044070C">
                        <w:tc>
                          <w:tcPr>
                            <w:tcW w:w="4503" w:type="dxa"/>
                          </w:tcPr>
                          <w:p w:rsidR="002617F4" w:rsidRPr="00197F97" w:rsidRDefault="002617F4" w:rsidP="00E5518E">
                            <w:pPr>
                              <w:pStyle w:val="AralkYok"/>
                              <w:rPr>
                                <w:rFonts w:ascii="Cambria" w:hAnsi="Cambria"/>
                                <w:i/>
                                <w:sz w:val="20"/>
                                <w:szCs w:val="20"/>
                              </w:rPr>
                            </w:pPr>
                            <w:r w:rsidRPr="00197F97">
                              <w:rPr>
                                <w:rFonts w:ascii="Cambria" w:hAnsi="Cambria"/>
                                <w:i/>
                                <w:sz w:val="20"/>
                                <w:szCs w:val="20"/>
                              </w:rPr>
                              <w:t>- X Hizmet ve Danışmanlık A.Ş.</w:t>
                            </w:r>
                          </w:p>
                        </w:tc>
                        <w:tc>
                          <w:tcPr>
                            <w:tcW w:w="4206" w:type="dxa"/>
                          </w:tcPr>
                          <w:p w:rsidR="002617F4" w:rsidRPr="00197F97" w:rsidRDefault="002617F4" w:rsidP="00B801E1">
                            <w:pPr>
                              <w:pStyle w:val="AralkYok"/>
                              <w:rPr>
                                <w:rFonts w:ascii="Cambria" w:hAnsi="Cambria"/>
                                <w:i/>
                                <w:sz w:val="20"/>
                                <w:szCs w:val="20"/>
                              </w:rPr>
                            </w:pPr>
                            <w:r w:rsidRPr="00197F97">
                              <w:rPr>
                                <w:rFonts w:ascii="Cambria" w:hAnsi="Cambria"/>
                                <w:i/>
                                <w:sz w:val="20"/>
                                <w:szCs w:val="20"/>
                              </w:rPr>
                              <w:t>- Y İnşaat ve Turizm Ltd. Şti.</w:t>
                            </w:r>
                          </w:p>
                        </w:tc>
                      </w:tr>
                      <w:tr w:rsidR="002617F4" w:rsidRPr="00197F97" w:rsidTr="0044070C">
                        <w:tc>
                          <w:tcPr>
                            <w:tcW w:w="4503" w:type="dxa"/>
                          </w:tcPr>
                          <w:p w:rsidR="002617F4" w:rsidRPr="00197F97" w:rsidRDefault="002617F4" w:rsidP="00E5518E">
                            <w:pPr>
                              <w:pStyle w:val="AralkYok"/>
                              <w:rPr>
                                <w:rFonts w:ascii="Cambria" w:hAnsi="Cambria"/>
                                <w:i/>
                                <w:sz w:val="20"/>
                                <w:szCs w:val="20"/>
                              </w:rPr>
                            </w:pPr>
                            <w:r w:rsidRPr="00197F97">
                              <w:rPr>
                                <w:rFonts w:ascii="Cambria" w:hAnsi="Cambria"/>
                                <w:i/>
                                <w:sz w:val="20"/>
                                <w:szCs w:val="20"/>
                              </w:rPr>
                              <w:t>- X Aracılık ve Turizm Hizmetleri A.Ş.</w:t>
                            </w:r>
                          </w:p>
                        </w:tc>
                        <w:tc>
                          <w:tcPr>
                            <w:tcW w:w="4206" w:type="dxa"/>
                          </w:tcPr>
                          <w:p w:rsidR="002617F4" w:rsidRPr="00197F97" w:rsidRDefault="002617F4" w:rsidP="00B801E1">
                            <w:pPr>
                              <w:pStyle w:val="AralkYok"/>
                              <w:rPr>
                                <w:rFonts w:ascii="Cambria" w:hAnsi="Cambria"/>
                                <w:i/>
                                <w:sz w:val="20"/>
                                <w:szCs w:val="20"/>
                              </w:rPr>
                            </w:pPr>
                            <w:r w:rsidRPr="00197F97">
                              <w:rPr>
                                <w:rFonts w:ascii="Cambria" w:hAnsi="Cambria"/>
                                <w:i/>
                                <w:sz w:val="20"/>
                                <w:szCs w:val="20"/>
                              </w:rPr>
                              <w:t>- Y Taşımacılık ve Nakliyat A.Ş.</w:t>
                            </w:r>
                          </w:p>
                        </w:tc>
                      </w:tr>
                      <w:tr w:rsidR="002617F4" w:rsidRPr="00197F97" w:rsidTr="0044070C">
                        <w:tc>
                          <w:tcPr>
                            <w:tcW w:w="4503" w:type="dxa"/>
                          </w:tcPr>
                          <w:p w:rsidR="002617F4" w:rsidRPr="00197F97" w:rsidRDefault="002617F4" w:rsidP="00E5518E">
                            <w:pPr>
                              <w:pStyle w:val="AralkYok"/>
                              <w:rPr>
                                <w:rFonts w:ascii="Cambria" w:hAnsi="Cambria"/>
                                <w:i/>
                                <w:sz w:val="20"/>
                                <w:szCs w:val="20"/>
                              </w:rPr>
                            </w:pPr>
                            <w:r w:rsidRPr="00197F97">
                              <w:rPr>
                                <w:rFonts w:ascii="Cambria" w:hAnsi="Cambria"/>
                                <w:i/>
                                <w:sz w:val="20"/>
                                <w:szCs w:val="20"/>
                              </w:rPr>
                              <w:t>- X Eğitim Hizmetleri Ltd. Şti.</w:t>
                            </w:r>
                          </w:p>
                        </w:tc>
                        <w:tc>
                          <w:tcPr>
                            <w:tcW w:w="4206" w:type="dxa"/>
                          </w:tcPr>
                          <w:p w:rsidR="002617F4" w:rsidRPr="00197F97" w:rsidRDefault="002617F4" w:rsidP="00B801E1">
                            <w:pPr>
                              <w:pStyle w:val="AralkYok"/>
                              <w:rPr>
                                <w:rFonts w:ascii="Cambria" w:hAnsi="Cambria"/>
                                <w:i/>
                                <w:sz w:val="20"/>
                                <w:szCs w:val="20"/>
                              </w:rPr>
                            </w:pPr>
                            <w:r w:rsidRPr="00197F97">
                              <w:rPr>
                                <w:rFonts w:ascii="Cambria" w:hAnsi="Cambria"/>
                                <w:i/>
                                <w:sz w:val="20"/>
                                <w:szCs w:val="20"/>
                              </w:rPr>
                              <w:t>- Y Tekstil ve Dokumacılık Ltd. Şti.</w:t>
                            </w:r>
                          </w:p>
                        </w:tc>
                      </w:tr>
                      <w:tr w:rsidR="002617F4" w:rsidRPr="00197F97" w:rsidTr="00855514">
                        <w:tc>
                          <w:tcPr>
                            <w:tcW w:w="4503" w:type="dxa"/>
                            <w:shd w:val="clear" w:color="auto" w:fill="auto"/>
                          </w:tcPr>
                          <w:p w:rsidR="002617F4" w:rsidRPr="00855514" w:rsidRDefault="002617F4" w:rsidP="00E5518E">
                            <w:pPr>
                              <w:pStyle w:val="AralkYok"/>
                              <w:rPr>
                                <w:rFonts w:ascii="Cambria" w:hAnsi="Cambria"/>
                                <w:i/>
                                <w:sz w:val="20"/>
                                <w:szCs w:val="20"/>
                              </w:rPr>
                            </w:pPr>
                          </w:p>
                        </w:tc>
                        <w:tc>
                          <w:tcPr>
                            <w:tcW w:w="4206" w:type="dxa"/>
                            <w:shd w:val="clear" w:color="auto" w:fill="auto"/>
                          </w:tcPr>
                          <w:p w:rsidR="002617F4" w:rsidRPr="00855514" w:rsidRDefault="002617F4" w:rsidP="00B801E1">
                            <w:pPr>
                              <w:pStyle w:val="AralkYok"/>
                              <w:rPr>
                                <w:rFonts w:ascii="Cambria" w:hAnsi="Cambria"/>
                                <w:i/>
                                <w:sz w:val="20"/>
                                <w:szCs w:val="20"/>
                              </w:rPr>
                            </w:pPr>
                            <w:r w:rsidRPr="00855514">
                              <w:rPr>
                                <w:rFonts w:ascii="Cambria" w:hAnsi="Cambria"/>
                                <w:i/>
                                <w:sz w:val="20"/>
                                <w:szCs w:val="20"/>
                              </w:rPr>
                              <w:t>- Y Kamuda İşe Yerleştirme Ltd. Şti.</w:t>
                            </w:r>
                          </w:p>
                        </w:tc>
                      </w:tr>
                    </w:tbl>
                    <w:p w:rsidR="002617F4" w:rsidRPr="00197F97" w:rsidRDefault="002617F4" w:rsidP="00E83918">
                      <w:pPr>
                        <w:spacing w:after="0" w:line="240" w:lineRule="auto"/>
                        <w:jc w:val="both"/>
                        <w:rPr>
                          <w:rFonts w:ascii="Cambria" w:hAnsi="Cambria"/>
                          <w:i/>
                          <w:sz w:val="20"/>
                          <w:szCs w:val="20"/>
                        </w:rPr>
                      </w:pPr>
                    </w:p>
                  </w:txbxContent>
                </v:textbox>
                <w10:wrap type="through"/>
              </v:roundrect>
            </w:pict>
          </mc:Fallback>
        </mc:AlternateContent>
      </w:r>
      <w:r w:rsidR="002C275A" w:rsidRPr="00CB092A">
        <w:rPr>
          <w:rFonts w:ascii="Cambria" w:hAnsi="Cambria"/>
          <w:color w:val="000000"/>
          <w:sz w:val="24"/>
          <w:szCs w:val="24"/>
        </w:rPr>
        <w:t>(</w:t>
      </w:r>
      <w:r w:rsidR="00B7202C" w:rsidRPr="00CB092A">
        <w:rPr>
          <w:rFonts w:ascii="Cambria" w:hAnsi="Cambria"/>
          <w:color w:val="000000"/>
          <w:sz w:val="24"/>
          <w:szCs w:val="24"/>
        </w:rPr>
        <w:t>5</w:t>
      </w:r>
      <w:r w:rsidR="002C275A" w:rsidRPr="00CB092A">
        <w:rPr>
          <w:rFonts w:ascii="Cambria" w:hAnsi="Cambria"/>
          <w:color w:val="000000"/>
          <w:sz w:val="24"/>
          <w:szCs w:val="24"/>
        </w:rPr>
        <w:t xml:space="preserve">) </w:t>
      </w:r>
      <w:r w:rsidR="00DF507A" w:rsidRPr="00CB092A">
        <w:rPr>
          <w:rFonts w:ascii="Cambria" w:hAnsi="Cambria"/>
          <w:color w:val="000000"/>
          <w:sz w:val="24"/>
          <w:szCs w:val="24"/>
        </w:rPr>
        <w:t xml:space="preserve">Yönetmelikte belirtilen faaliyetleri gerçekleştirmek amacıyla </w:t>
      </w:r>
      <w:r w:rsidR="00353FBE" w:rsidRPr="00CB092A">
        <w:rPr>
          <w:rFonts w:ascii="Cambria" w:hAnsi="Cambria"/>
          <w:color w:val="000000"/>
          <w:sz w:val="24"/>
          <w:szCs w:val="24"/>
        </w:rPr>
        <w:t>izin başvurusunda bulunan gerçek veya tüzel kişilerin ticaret unvanlarının ana faaliyet alanına uygun ibareler</w:t>
      </w:r>
      <w:r w:rsidR="002C275A" w:rsidRPr="00CB092A">
        <w:rPr>
          <w:rFonts w:ascii="Cambria" w:hAnsi="Cambria"/>
          <w:color w:val="000000"/>
          <w:sz w:val="24"/>
          <w:szCs w:val="24"/>
        </w:rPr>
        <w:t>i</w:t>
      </w:r>
      <w:r w:rsidR="00353FBE" w:rsidRPr="00CB092A">
        <w:rPr>
          <w:rFonts w:ascii="Cambria" w:hAnsi="Cambria"/>
          <w:color w:val="000000"/>
          <w:sz w:val="24"/>
          <w:szCs w:val="24"/>
        </w:rPr>
        <w:t xml:space="preserve"> taşıması</w:t>
      </w:r>
      <w:r w:rsidR="00893D1A" w:rsidRPr="00CB092A">
        <w:rPr>
          <w:rFonts w:ascii="Cambria" w:hAnsi="Cambria"/>
          <w:color w:val="000000"/>
          <w:sz w:val="24"/>
          <w:szCs w:val="24"/>
        </w:rPr>
        <w:t xml:space="preserve"> </w:t>
      </w:r>
      <w:r w:rsidR="00353FBE" w:rsidRPr="00CB092A">
        <w:rPr>
          <w:rFonts w:ascii="Cambria" w:hAnsi="Cambria"/>
          <w:color w:val="000000"/>
          <w:sz w:val="24"/>
          <w:szCs w:val="24"/>
        </w:rPr>
        <w:t>gerekmektedir</w:t>
      </w:r>
      <w:r w:rsidR="00353FBE" w:rsidRPr="00CB092A">
        <w:rPr>
          <w:rFonts w:ascii="Cambria" w:hAnsi="Cambria"/>
          <w:sz w:val="24"/>
          <w:szCs w:val="24"/>
        </w:rPr>
        <w:t>.</w:t>
      </w:r>
      <w:r w:rsidR="00FE3E18" w:rsidRPr="00CB092A">
        <w:rPr>
          <w:rFonts w:ascii="Cambria" w:hAnsi="Cambria"/>
          <w:sz w:val="24"/>
          <w:szCs w:val="24"/>
        </w:rPr>
        <w:t xml:space="preserve"> Bununla birlikte Yönetmelikle yasaklanan</w:t>
      </w:r>
      <w:r w:rsidR="002B3033" w:rsidRPr="00CB092A">
        <w:rPr>
          <w:rFonts w:ascii="Cambria" w:hAnsi="Cambria"/>
          <w:sz w:val="24"/>
          <w:szCs w:val="24"/>
        </w:rPr>
        <w:t xml:space="preserve"> veya yetki alınmayan</w:t>
      </w:r>
      <w:r w:rsidR="00FE3E18" w:rsidRPr="00CB092A">
        <w:rPr>
          <w:rFonts w:ascii="Cambria" w:hAnsi="Cambria"/>
          <w:sz w:val="24"/>
          <w:szCs w:val="24"/>
        </w:rPr>
        <w:t xml:space="preserve"> faaliyetler ticaret unvanında </w:t>
      </w:r>
      <w:r w:rsidR="002B3033" w:rsidRPr="00CB092A">
        <w:rPr>
          <w:rFonts w:ascii="Cambria" w:hAnsi="Cambria"/>
          <w:sz w:val="24"/>
          <w:szCs w:val="24"/>
        </w:rPr>
        <w:t>yer almayacaktır</w:t>
      </w:r>
      <w:r w:rsidR="00FE3E18" w:rsidRPr="00CB092A">
        <w:rPr>
          <w:rFonts w:ascii="Cambria" w:hAnsi="Cambria"/>
          <w:sz w:val="24"/>
          <w:szCs w:val="24"/>
        </w:rPr>
        <w:t>.</w:t>
      </w:r>
    </w:p>
    <w:p w:rsidR="00733CED" w:rsidRPr="00A656AD" w:rsidRDefault="00E5518E" w:rsidP="00F60ED0">
      <w:pPr>
        <w:pStyle w:val="Balk2"/>
        <w:rPr>
          <w:lang w:val="tr-TR"/>
        </w:rPr>
      </w:pPr>
      <w:bookmarkStart w:id="6" w:name="_Toc467240987"/>
      <w:r w:rsidRPr="00A656AD">
        <w:rPr>
          <w:rStyle w:val="Kpr"/>
          <w:color w:val="auto"/>
          <w:u w:val="none"/>
        </w:rPr>
        <w:t>Büroların geçici iş ilişkisi f</w:t>
      </w:r>
      <w:r w:rsidR="00B7202C" w:rsidRPr="00A656AD">
        <w:rPr>
          <w:rStyle w:val="Kpr"/>
          <w:color w:val="auto"/>
          <w:u w:val="none"/>
        </w:rPr>
        <w:t>aaliyetleri</w:t>
      </w:r>
      <w:r w:rsidRPr="00A656AD">
        <w:rPr>
          <w:rStyle w:val="Kpr"/>
          <w:color w:val="auto"/>
          <w:u w:val="none"/>
        </w:rPr>
        <w:t>ne ilişkin hususlar</w:t>
      </w:r>
      <w:bookmarkEnd w:id="6"/>
    </w:p>
    <w:p w:rsidR="00B7202C" w:rsidRPr="00CB092A" w:rsidRDefault="00E5518E" w:rsidP="001671FF">
      <w:pPr>
        <w:pStyle w:val="ListeParagraf"/>
        <w:numPr>
          <w:ilvl w:val="0"/>
          <w:numId w:val="1"/>
        </w:numPr>
        <w:tabs>
          <w:tab w:val="left" w:pos="1134"/>
        </w:tabs>
        <w:ind w:left="142" w:firstLine="567"/>
        <w:jc w:val="both"/>
        <w:rPr>
          <w:rFonts w:ascii="Cambria" w:hAnsi="Cambria"/>
        </w:rPr>
      </w:pPr>
      <w:r w:rsidRPr="00CB092A">
        <w:rPr>
          <w:rFonts w:ascii="Cambria" w:hAnsi="Cambria"/>
          <w:sz w:val="24"/>
          <w:szCs w:val="24"/>
        </w:rPr>
        <w:t>Yönetmeliğin 14</w:t>
      </w:r>
      <w:r w:rsidR="00B7202C" w:rsidRPr="00CB092A">
        <w:rPr>
          <w:rFonts w:ascii="Cambria" w:hAnsi="Cambria"/>
          <w:sz w:val="24"/>
          <w:szCs w:val="24"/>
        </w:rPr>
        <w:t xml:space="preserve"> üncü maddesinde aranan </w:t>
      </w:r>
      <w:r w:rsidRPr="00CB092A">
        <w:rPr>
          <w:rFonts w:ascii="Cambria" w:hAnsi="Cambria"/>
          <w:sz w:val="24"/>
          <w:szCs w:val="24"/>
        </w:rPr>
        <w:t>koşulları yerine getiren Kurumdan yetkili bürolar</w:t>
      </w:r>
      <w:r w:rsidR="00B7202C" w:rsidRPr="00CB092A">
        <w:rPr>
          <w:rFonts w:ascii="Cambria" w:hAnsi="Cambria"/>
          <w:sz w:val="24"/>
          <w:szCs w:val="24"/>
        </w:rPr>
        <w:t xml:space="preserve"> aracılık kapsamında yerine getirdikleri faaliyetlerin yanı sıra geçici iş ilişkisi kurabilecektir.</w:t>
      </w:r>
    </w:p>
    <w:p w:rsidR="00FA1F38" w:rsidRPr="00CB092A" w:rsidRDefault="00FA1F38" w:rsidP="001671FF">
      <w:pPr>
        <w:pStyle w:val="ListeParagraf"/>
        <w:numPr>
          <w:ilvl w:val="0"/>
          <w:numId w:val="1"/>
        </w:numPr>
        <w:tabs>
          <w:tab w:val="left" w:pos="1134"/>
        </w:tabs>
        <w:ind w:left="142" w:firstLine="567"/>
        <w:jc w:val="both"/>
        <w:rPr>
          <w:rFonts w:ascii="Cambria" w:hAnsi="Cambria"/>
        </w:rPr>
      </w:pPr>
      <w:r w:rsidRPr="00CB092A">
        <w:rPr>
          <w:rFonts w:ascii="Cambria" w:hAnsi="Cambria"/>
          <w:color w:val="000000"/>
          <w:sz w:val="24"/>
          <w:szCs w:val="24"/>
        </w:rPr>
        <w:t>Özel istihdam bürosu aracılığıyla geçici iş iliş</w:t>
      </w:r>
      <w:r w:rsidR="0034725F" w:rsidRPr="00CB092A">
        <w:rPr>
          <w:rFonts w:ascii="Cambria" w:hAnsi="Cambria"/>
          <w:color w:val="000000"/>
          <w:sz w:val="24"/>
          <w:szCs w:val="24"/>
        </w:rPr>
        <w:t xml:space="preserve">kisi, Kurumca izin verilen özel </w:t>
      </w:r>
      <w:r w:rsidRPr="00CB092A">
        <w:rPr>
          <w:rFonts w:ascii="Cambria" w:hAnsi="Cambria"/>
          <w:color w:val="000000"/>
          <w:sz w:val="24"/>
          <w:szCs w:val="24"/>
        </w:rPr>
        <w:t>istihdam bürosunun bir işverenle geçici işçi sağlama sözleşmesi yaparak bir işçisini geçici olarak bu işverene devri ile ancak Yönetmeliğin 5 inci maddesinin ikinci fıkrasında sayılan haller dahilinde kurulur ve üçüncü fıkrasında belirlenen sürelerle sınırlıdır.</w:t>
      </w:r>
    </w:p>
    <w:p w:rsidR="00B7202C" w:rsidRPr="00CB092A" w:rsidRDefault="00FA1F38" w:rsidP="001671FF">
      <w:pPr>
        <w:pStyle w:val="ListeParagraf"/>
        <w:numPr>
          <w:ilvl w:val="0"/>
          <w:numId w:val="1"/>
        </w:numPr>
        <w:tabs>
          <w:tab w:val="left" w:pos="1134"/>
        </w:tabs>
        <w:ind w:left="142" w:firstLine="567"/>
        <w:jc w:val="both"/>
        <w:rPr>
          <w:rFonts w:ascii="Cambria" w:hAnsi="Cambria"/>
        </w:rPr>
      </w:pPr>
      <w:r w:rsidRPr="00CB092A">
        <w:rPr>
          <w:rFonts w:ascii="Cambria" w:hAnsi="Cambria"/>
          <w:color w:val="000000"/>
          <w:sz w:val="24"/>
          <w:szCs w:val="24"/>
        </w:rPr>
        <w:t>Özel istihdam bürolarının geçici iş ilişkisi kurmak suretiyle yurt dışına işçi göndermesi hâlinde, işçilerin yurt dışı hizmet akitlerinin Kuruma onaylatılması zorunludur.</w:t>
      </w:r>
    </w:p>
    <w:p w:rsidR="00B801E1" w:rsidRPr="00CB092A" w:rsidRDefault="00B801E1" w:rsidP="001671FF">
      <w:pPr>
        <w:pStyle w:val="ListeParagraf"/>
        <w:numPr>
          <w:ilvl w:val="0"/>
          <w:numId w:val="1"/>
        </w:numPr>
        <w:tabs>
          <w:tab w:val="left" w:pos="1134"/>
        </w:tabs>
        <w:ind w:left="142" w:firstLine="567"/>
        <w:jc w:val="both"/>
        <w:rPr>
          <w:rFonts w:ascii="Cambria" w:hAnsi="Cambria"/>
          <w:color w:val="000000"/>
          <w:sz w:val="24"/>
          <w:szCs w:val="24"/>
        </w:rPr>
      </w:pPr>
      <w:r w:rsidRPr="00CB092A">
        <w:rPr>
          <w:rFonts w:ascii="Cambria" w:hAnsi="Cambria"/>
          <w:color w:val="000000"/>
          <w:sz w:val="24"/>
          <w:szCs w:val="24"/>
        </w:rPr>
        <w:t>4857 sayılı Kanunun 29 uncu maddesi kapsamında toplu işçi çıkarılan işyerlerinde sekiz ay süresince, kamu kurum ve kuruluşlarında ve yer altında maden çıkarılan işyerlerinde bu maddenin ikinci fıkrası kapsamında özel istihdam bürosu aracılığıyla geçici iş ilişkisi kurulamaz.</w:t>
      </w:r>
    </w:p>
    <w:p w:rsidR="00B801E1" w:rsidRPr="00CB092A" w:rsidRDefault="00B801E1" w:rsidP="001671FF">
      <w:pPr>
        <w:pStyle w:val="ListeParagraf"/>
        <w:numPr>
          <w:ilvl w:val="0"/>
          <w:numId w:val="1"/>
        </w:numPr>
        <w:tabs>
          <w:tab w:val="left" w:pos="1134"/>
        </w:tabs>
        <w:ind w:left="142" w:firstLine="567"/>
        <w:jc w:val="both"/>
        <w:rPr>
          <w:rFonts w:ascii="Cambria" w:hAnsi="Cambria"/>
          <w:color w:val="000000"/>
          <w:sz w:val="24"/>
          <w:szCs w:val="24"/>
        </w:rPr>
      </w:pPr>
      <w:r w:rsidRPr="00CB092A">
        <w:rPr>
          <w:rFonts w:ascii="Cambria" w:hAnsi="Cambria"/>
          <w:color w:val="000000"/>
          <w:sz w:val="24"/>
          <w:szCs w:val="24"/>
        </w:rPr>
        <w:t>Geçici işçi çalıştıran işveren, grev ve lokavtın uygulanması sırasında 18/10/2012 tarihli ve 6356 sayılı Sendikalar ve Toplu İş Sözleşmesi Kanununun 65 inci maddesi hükümleri saklı kalmak kaydıyla geçici iş ilişkisiyle işçi çalıştıramaz.</w:t>
      </w:r>
    </w:p>
    <w:p w:rsidR="00733CED" w:rsidRPr="00CB092A" w:rsidRDefault="00B801E1" w:rsidP="001671FF">
      <w:pPr>
        <w:pStyle w:val="ListeParagraf"/>
        <w:numPr>
          <w:ilvl w:val="0"/>
          <w:numId w:val="1"/>
        </w:numPr>
        <w:tabs>
          <w:tab w:val="left" w:pos="1134"/>
        </w:tabs>
        <w:ind w:left="142" w:firstLine="567"/>
        <w:jc w:val="both"/>
        <w:rPr>
          <w:rFonts w:ascii="Cambria" w:hAnsi="Cambria"/>
          <w:color w:val="000000"/>
          <w:sz w:val="24"/>
          <w:szCs w:val="24"/>
        </w:rPr>
      </w:pPr>
      <w:r w:rsidRPr="00CB092A">
        <w:rPr>
          <w:rFonts w:ascii="Cambria" w:hAnsi="Cambria"/>
          <w:color w:val="000000"/>
          <w:sz w:val="24"/>
          <w:szCs w:val="24"/>
        </w:rPr>
        <w:t>Yönetmeliğin 5 inci maddesinin ikinci fıkrasının (e) bendinde belirtilen</w:t>
      </w:r>
      <w:r w:rsidR="00045F83" w:rsidRPr="00CB092A">
        <w:rPr>
          <w:rFonts w:ascii="Cambria" w:hAnsi="Cambria"/>
          <w:color w:val="000000"/>
          <w:sz w:val="24"/>
          <w:szCs w:val="24"/>
        </w:rPr>
        <w:t xml:space="preserve"> </w:t>
      </w:r>
      <w:r w:rsidR="00186839" w:rsidRPr="00CB092A">
        <w:rPr>
          <w:rFonts w:ascii="Cambria" w:hAnsi="Cambria"/>
          <w:color w:val="000000"/>
          <w:sz w:val="24"/>
          <w:szCs w:val="24"/>
        </w:rPr>
        <w:t>durumlarda</w:t>
      </w:r>
      <w:r w:rsidRPr="00CB092A">
        <w:rPr>
          <w:rFonts w:ascii="Cambria" w:hAnsi="Cambria"/>
          <w:color w:val="000000"/>
          <w:sz w:val="24"/>
          <w:szCs w:val="24"/>
        </w:rPr>
        <w:t xml:space="preserve"> geçici iş ilişkisi ile çalıştırılan işçi sayısı, işyerinde çalıştırılan işçi sayısının dörtte birini geçemez. Ancak, on ve daha az işçi çalıştırılan işyerlerinde beş işçiye kadar geçici iş ilişkisi kurulabilir.</w:t>
      </w:r>
      <w:r w:rsidR="00186839" w:rsidRPr="00CB092A" w:rsidDel="00186839">
        <w:rPr>
          <w:rFonts w:ascii="Cambria" w:hAnsi="Cambria"/>
          <w:color w:val="000000"/>
          <w:sz w:val="24"/>
          <w:szCs w:val="24"/>
        </w:rPr>
        <w:t xml:space="preserve"> </w:t>
      </w:r>
    </w:p>
    <w:p w:rsidR="00B801E1" w:rsidRPr="00CB092A" w:rsidRDefault="00B801E1" w:rsidP="001671FF">
      <w:pPr>
        <w:pStyle w:val="ListeParagraf"/>
        <w:numPr>
          <w:ilvl w:val="0"/>
          <w:numId w:val="1"/>
        </w:numPr>
        <w:tabs>
          <w:tab w:val="left" w:pos="1134"/>
        </w:tabs>
        <w:ind w:left="142" w:firstLine="567"/>
        <w:jc w:val="both"/>
        <w:rPr>
          <w:rFonts w:ascii="Cambria" w:hAnsi="Cambria"/>
          <w:color w:val="000000"/>
          <w:sz w:val="24"/>
          <w:szCs w:val="24"/>
        </w:rPr>
      </w:pPr>
      <w:r w:rsidRPr="00CB092A">
        <w:rPr>
          <w:rFonts w:ascii="Cambria" w:hAnsi="Cambria"/>
          <w:color w:val="000000"/>
          <w:sz w:val="24"/>
          <w:szCs w:val="24"/>
        </w:rPr>
        <w:t>İşçi sayısının tespitinde, kısmi süreli iş sözleşmesine göre çalışanlar, çalışma süreleri dikkate alınarak tam süreli çalışmaya dönüştürülür.</w:t>
      </w:r>
    </w:p>
    <w:p w:rsidR="00B801E1" w:rsidRPr="00CB092A" w:rsidRDefault="00B801E1" w:rsidP="001671FF">
      <w:pPr>
        <w:pStyle w:val="ListeParagraf"/>
        <w:numPr>
          <w:ilvl w:val="0"/>
          <w:numId w:val="1"/>
        </w:numPr>
        <w:tabs>
          <w:tab w:val="left" w:pos="1134"/>
        </w:tabs>
        <w:ind w:left="142" w:firstLine="567"/>
        <w:jc w:val="both"/>
        <w:rPr>
          <w:rFonts w:ascii="Cambria" w:hAnsi="Cambria"/>
          <w:color w:val="000000"/>
          <w:sz w:val="24"/>
          <w:szCs w:val="24"/>
        </w:rPr>
      </w:pPr>
      <w:r w:rsidRPr="00CB092A">
        <w:rPr>
          <w:rFonts w:ascii="Cambria" w:hAnsi="Cambria"/>
          <w:color w:val="000000"/>
          <w:sz w:val="24"/>
          <w:szCs w:val="24"/>
        </w:rPr>
        <w:t>Geçici işçi sağlama sözleşmesi ile çalışan işçi sayısı, 4857 sayılı Kanunun 30 uncu maddesinin uygulanmasında özel istihdam bürosu ve geçici işçi çalıştıran işverenin işçi sayısına dâhil edilmez.</w:t>
      </w:r>
    </w:p>
    <w:p w:rsidR="00B801E1" w:rsidRPr="00CB092A" w:rsidRDefault="00B801E1" w:rsidP="001671FF">
      <w:pPr>
        <w:pStyle w:val="ListeParagraf"/>
        <w:numPr>
          <w:ilvl w:val="0"/>
          <w:numId w:val="1"/>
        </w:numPr>
        <w:tabs>
          <w:tab w:val="left" w:pos="1134"/>
        </w:tabs>
        <w:ind w:left="142" w:firstLine="567"/>
        <w:jc w:val="both"/>
        <w:rPr>
          <w:rFonts w:ascii="Cambria" w:hAnsi="Cambria"/>
          <w:color w:val="000000"/>
          <w:sz w:val="24"/>
          <w:szCs w:val="24"/>
        </w:rPr>
      </w:pPr>
      <w:r w:rsidRPr="00CB092A">
        <w:rPr>
          <w:rFonts w:ascii="Cambria" w:hAnsi="Cambria"/>
          <w:color w:val="000000"/>
          <w:sz w:val="24"/>
          <w:szCs w:val="24"/>
        </w:rPr>
        <w:t>Geçici işçi çalıştıran işveren, iş sözleşmesi feshedilen işçisini fesih tarihinden itibaren altı ay geçmeden geçici iş ilişkisi kapsamında çalıştıramaz.</w:t>
      </w:r>
    </w:p>
    <w:p w:rsidR="00CF19E5" w:rsidRPr="00A656AD" w:rsidRDefault="005B5D21" w:rsidP="00F60ED0">
      <w:pPr>
        <w:pStyle w:val="Balk2"/>
        <w:rPr>
          <w:rStyle w:val="Kpr"/>
          <w:color w:val="auto"/>
          <w:u w:val="none"/>
        </w:rPr>
      </w:pPr>
      <w:bookmarkStart w:id="7" w:name="_Toc467240988"/>
      <w:r w:rsidRPr="00A656AD">
        <w:rPr>
          <w:rStyle w:val="Kpr"/>
          <w:color w:val="auto"/>
          <w:u w:val="none"/>
        </w:rPr>
        <w:t>B</w:t>
      </w:r>
      <w:r w:rsidR="00552943" w:rsidRPr="00A656AD">
        <w:rPr>
          <w:rStyle w:val="Kpr"/>
          <w:color w:val="auto"/>
          <w:u w:val="none"/>
        </w:rPr>
        <w:t>aşvuruların alınması sırasında dikkat edilecek hususlar</w:t>
      </w:r>
      <w:bookmarkEnd w:id="7"/>
    </w:p>
    <w:p w:rsidR="00031F56" w:rsidRPr="00CB092A" w:rsidRDefault="00B801E1" w:rsidP="001671FF">
      <w:pPr>
        <w:pStyle w:val="ListeParagraf"/>
        <w:numPr>
          <w:ilvl w:val="0"/>
          <w:numId w:val="3"/>
        </w:numPr>
        <w:tabs>
          <w:tab w:val="left" w:pos="0"/>
          <w:tab w:val="left" w:pos="1134"/>
        </w:tabs>
        <w:ind w:left="0" w:firstLine="709"/>
        <w:jc w:val="both"/>
        <w:rPr>
          <w:rFonts w:ascii="Cambria" w:hAnsi="Cambria"/>
          <w:color w:val="000000"/>
          <w:sz w:val="24"/>
          <w:szCs w:val="24"/>
        </w:rPr>
      </w:pPr>
      <w:r w:rsidRPr="00CB092A">
        <w:rPr>
          <w:rFonts w:ascii="Cambria" w:hAnsi="Cambria"/>
          <w:color w:val="000000"/>
          <w:sz w:val="24"/>
          <w:szCs w:val="24"/>
        </w:rPr>
        <w:t>Aracılık izni veya geçici iş ilişkisi yetkisi</w:t>
      </w:r>
      <w:r w:rsidR="00031F56" w:rsidRPr="00CB092A">
        <w:rPr>
          <w:rFonts w:ascii="Cambria" w:hAnsi="Cambria"/>
          <w:color w:val="000000"/>
          <w:sz w:val="24"/>
          <w:szCs w:val="24"/>
        </w:rPr>
        <w:t xml:space="preserve"> için gerekli belgelerin tam olmasına ve mevzuata uygunluğuna dikkat edilecek, eksiklik bulunan başvurular </w:t>
      </w:r>
      <w:r w:rsidR="00791B41" w:rsidRPr="00CB092A">
        <w:rPr>
          <w:rFonts w:ascii="Cambria" w:hAnsi="Cambria"/>
          <w:color w:val="000000"/>
          <w:sz w:val="24"/>
          <w:szCs w:val="24"/>
        </w:rPr>
        <w:t>tamamlanmak üzere iade edilecektir.</w:t>
      </w:r>
    </w:p>
    <w:p w:rsidR="00031F56" w:rsidRPr="00CB092A" w:rsidRDefault="00031F56" w:rsidP="001671FF">
      <w:pPr>
        <w:pStyle w:val="ListeParagraf"/>
        <w:numPr>
          <w:ilvl w:val="0"/>
          <w:numId w:val="3"/>
        </w:numPr>
        <w:tabs>
          <w:tab w:val="left" w:pos="0"/>
          <w:tab w:val="left" w:pos="1134"/>
        </w:tabs>
        <w:ind w:left="0" w:firstLine="709"/>
        <w:jc w:val="both"/>
        <w:rPr>
          <w:rFonts w:ascii="Cambria" w:hAnsi="Cambria"/>
          <w:color w:val="000000"/>
          <w:sz w:val="24"/>
          <w:szCs w:val="24"/>
        </w:rPr>
      </w:pPr>
      <w:r w:rsidRPr="00CB092A">
        <w:rPr>
          <w:rFonts w:ascii="Cambria" w:hAnsi="Cambria"/>
          <w:color w:val="000000"/>
          <w:sz w:val="24"/>
          <w:szCs w:val="24"/>
        </w:rPr>
        <w:t>Başvuru esnasında, asıl olmayan ve</w:t>
      </w:r>
      <w:r w:rsidR="006F781C" w:rsidRPr="00CB092A">
        <w:rPr>
          <w:rFonts w:ascii="Cambria" w:hAnsi="Cambria"/>
          <w:color w:val="000000"/>
          <w:sz w:val="24"/>
          <w:szCs w:val="24"/>
        </w:rPr>
        <w:t>ya</w:t>
      </w:r>
      <w:r w:rsidRPr="00CB092A">
        <w:rPr>
          <w:rFonts w:ascii="Cambria" w:hAnsi="Cambria"/>
          <w:color w:val="000000"/>
          <w:sz w:val="24"/>
          <w:szCs w:val="24"/>
        </w:rPr>
        <w:t xml:space="preserve"> beyana dayalı belgelerde büro kaşesinin</w:t>
      </w:r>
      <w:r w:rsidR="00791B41" w:rsidRPr="00CB092A">
        <w:rPr>
          <w:rFonts w:ascii="Cambria" w:hAnsi="Cambria"/>
          <w:color w:val="000000"/>
          <w:sz w:val="24"/>
          <w:szCs w:val="24"/>
        </w:rPr>
        <w:t xml:space="preserve"> ve yetkili</w:t>
      </w:r>
      <w:r w:rsidR="004E4DCF" w:rsidRPr="00CB092A">
        <w:rPr>
          <w:rFonts w:ascii="Cambria" w:hAnsi="Cambria"/>
          <w:color w:val="000000"/>
          <w:sz w:val="24"/>
          <w:szCs w:val="24"/>
        </w:rPr>
        <w:t xml:space="preserve"> kişi/kişilerin</w:t>
      </w:r>
      <w:r w:rsidR="00791B41" w:rsidRPr="00CB092A">
        <w:rPr>
          <w:rFonts w:ascii="Cambria" w:hAnsi="Cambria"/>
          <w:color w:val="000000"/>
          <w:sz w:val="24"/>
          <w:szCs w:val="24"/>
        </w:rPr>
        <w:t xml:space="preserve"> imzasının</w:t>
      </w:r>
      <w:r w:rsidRPr="00CB092A">
        <w:rPr>
          <w:rFonts w:ascii="Cambria" w:hAnsi="Cambria"/>
          <w:color w:val="000000"/>
          <w:sz w:val="24"/>
          <w:szCs w:val="24"/>
        </w:rPr>
        <w:t xml:space="preserve"> bulunması zorunludur. Asılları görüldükten sonra örnekleri alınacak belgelerin üzerine Kurum tarafından “aslı gibidir” kaşesi basılacak ve Kurum personeli tarafından paraflanarak teslim alınacaktır.</w:t>
      </w:r>
    </w:p>
    <w:p w:rsidR="005B5D21" w:rsidRPr="00CB092A" w:rsidRDefault="005B5D21" w:rsidP="001671FF">
      <w:pPr>
        <w:pStyle w:val="ListeParagraf"/>
        <w:numPr>
          <w:ilvl w:val="0"/>
          <w:numId w:val="3"/>
        </w:numPr>
        <w:tabs>
          <w:tab w:val="left" w:pos="0"/>
          <w:tab w:val="left" w:pos="1134"/>
        </w:tabs>
        <w:ind w:left="0" w:firstLine="709"/>
        <w:jc w:val="both"/>
        <w:rPr>
          <w:rFonts w:ascii="Cambria" w:hAnsi="Cambria"/>
          <w:sz w:val="24"/>
          <w:szCs w:val="24"/>
        </w:rPr>
      </w:pPr>
      <w:r w:rsidRPr="00CB092A">
        <w:rPr>
          <w:rFonts w:ascii="Cambria" w:hAnsi="Cambria"/>
          <w:sz w:val="24"/>
          <w:szCs w:val="24"/>
        </w:rPr>
        <w:t xml:space="preserve">Belgeler başvuru yapan gerçek kişi adına veya tüzel kişiliği temsile yetkili kişi/kişiler adına olmalıdır. Tüzel kişiliği idare, temsil ve ilzama yetkili birden fazla kişinin olması durumunda </w:t>
      </w:r>
      <w:r w:rsidR="00515E71" w:rsidRPr="00CB092A">
        <w:rPr>
          <w:rFonts w:ascii="Cambria" w:hAnsi="Cambria"/>
          <w:sz w:val="24"/>
          <w:szCs w:val="24"/>
        </w:rPr>
        <w:t xml:space="preserve">her biri için ayrı </w:t>
      </w:r>
      <w:r w:rsidRPr="00CB092A">
        <w:rPr>
          <w:rFonts w:ascii="Cambria" w:hAnsi="Cambria"/>
          <w:sz w:val="24"/>
          <w:szCs w:val="24"/>
        </w:rPr>
        <w:t>ayrı</w:t>
      </w:r>
      <w:r w:rsidR="00515E71" w:rsidRPr="00CB092A">
        <w:rPr>
          <w:rFonts w:ascii="Cambria" w:hAnsi="Cambria"/>
          <w:sz w:val="24"/>
          <w:szCs w:val="24"/>
        </w:rPr>
        <w:t xml:space="preserve"> bu </w:t>
      </w:r>
      <w:r w:rsidRPr="00CB092A">
        <w:rPr>
          <w:rFonts w:ascii="Cambria" w:hAnsi="Cambria"/>
          <w:sz w:val="24"/>
          <w:szCs w:val="24"/>
        </w:rPr>
        <w:t>belgeler alınacaktır.</w:t>
      </w:r>
    </w:p>
    <w:p w:rsidR="003E014F" w:rsidRPr="00CB092A" w:rsidRDefault="00A92589" w:rsidP="001671FF">
      <w:pPr>
        <w:pStyle w:val="ListeParagraf"/>
        <w:numPr>
          <w:ilvl w:val="0"/>
          <w:numId w:val="3"/>
        </w:numPr>
        <w:tabs>
          <w:tab w:val="left" w:pos="0"/>
          <w:tab w:val="left" w:pos="1134"/>
        </w:tabs>
        <w:ind w:left="0" w:firstLine="709"/>
        <w:jc w:val="both"/>
        <w:rPr>
          <w:rFonts w:ascii="Cambria" w:hAnsi="Cambria"/>
          <w:color w:val="000000"/>
          <w:sz w:val="24"/>
          <w:szCs w:val="24"/>
        </w:rPr>
      </w:pPr>
      <w:r w:rsidRPr="00CB092A">
        <w:rPr>
          <w:rFonts w:ascii="Cambria" w:hAnsi="Cambria"/>
          <w:color w:val="000000"/>
          <w:sz w:val="24"/>
          <w:szCs w:val="24"/>
        </w:rPr>
        <w:t>Kurum tarafından h</w:t>
      </w:r>
      <w:r w:rsidR="003E014F" w:rsidRPr="00CB092A">
        <w:rPr>
          <w:rFonts w:ascii="Cambria" w:hAnsi="Cambria"/>
          <w:color w:val="000000"/>
          <w:sz w:val="24"/>
          <w:szCs w:val="24"/>
        </w:rPr>
        <w:t>aklarında herhangi bir nedenle</w:t>
      </w:r>
      <w:r w:rsidRPr="00CB092A">
        <w:rPr>
          <w:rFonts w:ascii="Cambria" w:hAnsi="Cambria"/>
          <w:color w:val="000000"/>
          <w:sz w:val="24"/>
          <w:szCs w:val="24"/>
        </w:rPr>
        <w:t xml:space="preserve"> </w:t>
      </w:r>
      <w:r w:rsidR="003E014F" w:rsidRPr="00CB092A">
        <w:rPr>
          <w:rFonts w:ascii="Cambria" w:hAnsi="Cambria"/>
          <w:color w:val="000000"/>
          <w:sz w:val="24"/>
          <w:szCs w:val="24"/>
        </w:rPr>
        <w:t>idari para cezası uygulanan kişiler</w:t>
      </w:r>
      <w:r w:rsidR="009F4DA0" w:rsidRPr="00CB092A">
        <w:rPr>
          <w:rFonts w:ascii="Cambria" w:hAnsi="Cambria"/>
          <w:color w:val="000000"/>
          <w:sz w:val="24"/>
          <w:szCs w:val="24"/>
        </w:rPr>
        <w:t>in kurucu, kurucu ortak veya yetkili kişi olarak dahil olduğu</w:t>
      </w:r>
      <w:r w:rsidR="003E014F" w:rsidRPr="00CB092A">
        <w:rPr>
          <w:rFonts w:ascii="Cambria" w:hAnsi="Cambria"/>
          <w:color w:val="000000"/>
          <w:sz w:val="24"/>
          <w:szCs w:val="24"/>
        </w:rPr>
        <w:t xml:space="preserve"> başvurular, idari para cezaları tahsil edildikten sonra (Hukuk Müşavirliğince takibi sürenler dahil) değerlendirilmeye alınacaktır. Başvuru sürecinde Hukuk Müşavirliğince takibi süren idari para cezalarının tahsil edilmesi durumunda konu Hukuk Müşavirliğine</w:t>
      </w:r>
      <w:r w:rsidR="00552943" w:rsidRPr="00CB092A">
        <w:rPr>
          <w:rFonts w:ascii="Cambria" w:hAnsi="Cambria"/>
          <w:color w:val="000000"/>
          <w:sz w:val="24"/>
          <w:szCs w:val="24"/>
        </w:rPr>
        <w:t xml:space="preserve"> </w:t>
      </w:r>
      <w:r w:rsidR="003E014F" w:rsidRPr="00CB092A">
        <w:rPr>
          <w:rFonts w:ascii="Cambria" w:hAnsi="Cambria"/>
          <w:color w:val="000000"/>
          <w:sz w:val="24"/>
          <w:szCs w:val="24"/>
        </w:rPr>
        <w:t>bildirilecektir.</w:t>
      </w:r>
    </w:p>
    <w:p w:rsidR="00876615" w:rsidRPr="00CB092A" w:rsidRDefault="00815D5C" w:rsidP="001671FF">
      <w:pPr>
        <w:pStyle w:val="ListeParagraf"/>
        <w:numPr>
          <w:ilvl w:val="0"/>
          <w:numId w:val="3"/>
        </w:numPr>
        <w:tabs>
          <w:tab w:val="left" w:pos="0"/>
          <w:tab w:val="left" w:pos="1134"/>
        </w:tabs>
        <w:ind w:left="0" w:firstLine="709"/>
        <w:jc w:val="both"/>
        <w:rPr>
          <w:rFonts w:ascii="Cambria" w:hAnsi="Cambria"/>
          <w:sz w:val="24"/>
          <w:szCs w:val="24"/>
        </w:rPr>
      </w:pPr>
      <w:r>
        <w:rPr>
          <w:noProof/>
          <w:lang w:eastAsia="tr-TR"/>
        </w:rPr>
        <mc:AlternateContent>
          <mc:Choice Requires="wps">
            <w:drawing>
              <wp:anchor distT="0" distB="0" distL="114300" distR="114300" simplePos="0" relativeHeight="251691520" behindDoc="0" locked="0" layoutInCell="1" allowOverlap="1">
                <wp:simplePos x="0" y="0"/>
                <wp:positionH relativeFrom="column">
                  <wp:posOffset>-635</wp:posOffset>
                </wp:positionH>
                <wp:positionV relativeFrom="paragraph">
                  <wp:posOffset>866140</wp:posOffset>
                </wp:positionV>
                <wp:extent cx="5762625" cy="1271270"/>
                <wp:effectExtent l="57150" t="38100" r="85725" b="100330"/>
                <wp:wrapThrough wrapText="bothSides">
                  <wp:wrapPolygon edited="0">
                    <wp:start x="500" y="-647"/>
                    <wp:lineTo x="-214" y="-324"/>
                    <wp:lineTo x="-214" y="20392"/>
                    <wp:lineTo x="286" y="22981"/>
                    <wp:lineTo x="428" y="23305"/>
                    <wp:lineTo x="21279" y="23305"/>
                    <wp:lineTo x="21921" y="20392"/>
                    <wp:lineTo x="21921" y="4208"/>
                    <wp:lineTo x="21493" y="647"/>
                    <wp:lineTo x="21279" y="-647"/>
                    <wp:lineTo x="500" y="-647"/>
                  </wp:wrapPolygon>
                </wp:wrapThrough>
                <wp:docPr id="80"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271270"/>
                        </a:xfrm>
                        <a:prstGeom prst="roundRect">
                          <a:avLst>
                            <a:gd name="adj" fmla="val 16667"/>
                          </a:avLst>
                        </a:prstGeom>
                        <a:noFill/>
                        <a:ln w="12700">
                          <a:solidFill>
                            <a:srgbClr val="666666"/>
                          </a:solidFill>
                          <a:round/>
                          <a:headEnd/>
                          <a:tailEnd/>
                        </a:ln>
                        <a:effectLst>
                          <a:outerShdw blurRad="63500" dist="29783" dir="3885598" algn="ctr" rotWithShape="0">
                            <a:srgbClr val="7F7F7F">
                              <a:alpha val="50000"/>
                            </a:srgbClr>
                          </a:outerShdw>
                        </a:effectLst>
                      </wps:spPr>
                      <wps:txbx>
                        <w:txbxContent>
                          <w:p w:rsidR="002617F4" w:rsidRDefault="002617F4" w:rsidP="00820137">
                            <w:pPr>
                              <w:spacing w:after="120" w:line="240" w:lineRule="auto"/>
                              <w:jc w:val="both"/>
                              <w:rPr>
                                <w:rFonts w:ascii="Cambria" w:hAnsi="Cambria"/>
                                <w:i/>
                                <w:sz w:val="20"/>
                                <w:szCs w:val="20"/>
                              </w:rPr>
                            </w:pPr>
                            <w:r w:rsidRPr="00197F97">
                              <w:rPr>
                                <w:rFonts w:ascii="Cambria" w:hAnsi="Cambria"/>
                                <w:b/>
                                <w:i/>
                                <w:sz w:val="20"/>
                                <w:szCs w:val="20"/>
                              </w:rPr>
                              <w:t xml:space="preserve">Örnek </w:t>
                            </w:r>
                            <w:r>
                              <w:rPr>
                                <w:rFonts w:ascii="Cambria" w:hAnsi="Cambria"/>
                                <w:b/>
                                <w:i/>
                                <w:sz w:val="20"/>
                                <w:szCs w:val="20"/>
                              </w:rPr>
                              <w:t>2</w:t>
                            </w:r>
                            <w:r w:rsidRPr="00197F97">
                              <w:rPr>
                                <w:rFonts w:ascii="Cambria" w:hAnsi="Cambria"/>
                                <w:i/>
                                <w:sz w:val="20"/>
                                <w:szCs w:val="20"/>
                              </w:rPr>
                              <w:t>: Bür</w:t>
                            </w:r>
                            <w:r>
                              <w:rPr>
                                <w:rFonts w:ascii="Cambria" w:hAnsi="Cambria"/>
                                <w:i/>
                                <w:sz w:val="20"/>
                                <w:szCs w:val="20"/>
                              </w:rPr>
                              <w:t>o izni almak amacıyla Kuruma başvuruda bulunan A ve B şahıslarından;</w:t>
                            </w:r>
                          </w:p>
                          <w:p w:rsidR="002617F4" w:rsidRDefault="002617F4" w:rsidP="00820137">
                            <w:pPr>
                              <w:spacing w:after="120" w:line="240" w:lineRule="auto"/>
                              <w:jc w:val="both"/>
                              <w:rPr>
                                <w:rFonts w:ascii="Cambria" w:hAnsi="Cambria"/>
                                <w:i/>
                                <w:sz w:val="20"/>
                                <w:szCs w:val="20"/>
                              </w:rPr>
                            </w:pPr>
                            <w:r>
                              <w:rPr>
                                <w:rFonts w:ascii="Cambria" w:hAnsi="Cambria"/>
                                <w:i/>
                                <w:sz w:val="20"/>
                                <w:szCs w:val="20"/>
                              </w:rPr>
                              <w:t xml:space="preserve">- </w:t>
                            </w:r>
                            <w:r w:rsidRPr="00197F97">
                              <w:rPr>
                                <w:rFonts w:ascii="Cambria" w:hAnsi="Cambria"/>
                                <w:i/>
                                <w:sz w:val="20"/>
                                <w:szCs w:val="20"/>
                              </w:rPr>
                              <w:t>A şahsı</w:t>
                            </w:r>
                            <w:r>
                              <w:rPr>
                                <w:rFonts w:ascii="Cambria" w:hAnsi="Cambria"/>
                                <w:i/>
                                <w:sz w:val="20"/>
                                <w:szCs w:val="20"/>
                              </w:rPr>
                              <w:t xml:space="preserve"> ilkokul mezunu,</w:t>
                            </w:r>
                            <w:r w:rsidRPr="00197F97">
                              <w:rPr>
                                <w:rFonts w:ascii="Cambria" w:hAnsi="Cambria"/>
                                <w:i/>
                                <w:sz w:val="20"/>
                                <w:szCs w:val="20"/>
                              </w:rPr>
                              <w:t xml:space="preserve"> </w:t>
                            </w:r>
                            <w:r>
                              <w:rPr>
                                <w:rFonts w:ascii="Cambria" w:hAnsi="Cambria"/>
                                <w:i/>
                                <w:sz w:val="20"/>
                                <w:szCs w:val="20"/>
                              </w:rPr>
                              <w:t>B şahsı lisans mezunudur.</w:t>
                            </w:r>
                          </w:p>
                          <w:p w:rsidR="002617F4" w:rsidRPr="00197F97" w:rsidRDefault="002617F4" w:rsidP="00820137">
                            <w:pPr>
                              <w:spacing w:after="120" w:line="240" w:lineRule="auto"/>
                              <w:jc w:val="both"/>
                              <w:rPr>
                                <w:rFonts w:ascii="Cambria" w:hAnsi="Cambria"/>
                                <w:i/>
                                <w:sz w:val="20"/>
                                <w:szCs w:val="20"/>
                              </w:rPr>
                            </w:pPr>
                            <w:r>
                              <w:rPr>
                                <w:rFonts w:ascii="Cambria" w:hAnsi="Cambria"/>
                                <w:i/>
                                <w:sz w:val="20"/>
                                <w:szCs w:val="20"/>
                              </w:rPr>
                              <w:t>Örnekte B şahsının yetkili kişi olarak aranan şartları sağlıyor olması izin işlemlerinin devamı açısından yeterli olup, izin verilmesi halinde Kurumun yapılacak iş ve işlemlerde muhatap alacağı yetkili kişi B şahsı olacaktır. Bu kapsamda A şahsından yetkili kişiye ait ibraz edilmesi gereken belgeler istenmeyecektir.</w:t>
                            </w:r>
                          </w:p>
                          <w:p w:rsidR="002617F4" w:rsidRPr="00197F97" w:rsidRDefault="002617F4" w:rsidP="006B0E19">
                            <w:pPr>
                              <w:spacing w:after="0" w:line="240" w:lineRule="auto"/>
                              <w:jc w:val="both"/>
                              <w:rPr>
                                <w:rFonts w:ascii="Cambria" w:hAnsi="Cambria"/>
                                <w:i/>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7" style="position:absolute;left:0;text-align:left;margin-left:-.05pt;margin-top:68.2pt;width:453.75pt;height:100.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" filled="f" strokecolor="#666" strokeweight="1pt">
                <v:shadow on="t" color="#7f7f7f" opacity=".5" offset="1pt,.74833mm"/>
                <v:textbox>
                  <w:txbxContent>
                    <w:p w:rsidR="002617F4" w:rsidRDefault="002617F4" w:rsidP="00820137">
                      <w:pPr>
                        <w:spacing w:after="120" w:line="240" w:lineRule="auto"/>
                        <w:jc w:val="both"/>
                        <w:rPr>
                          <w:rFonts w:ascii="Cambria" w:hAnsi="Cambria"/>
                          <w:i/>
                          <w:sz w:val="20"/>
                          <w:szCs w:val="20"/>
                        </w:rPr>
                      </w:pPr>
                      <w:r w:rsidRPr="00197F97">
                        <w:rPr>
                          <w:rFonts w:ascii="Cambria" w:hAnsi="Cambria"/>
                          <w:b/>
                          <w:i/>
                          <w:sz w:val="20"/>
                          <w:szCs w:val="20"/>
                        </w:rPr>
                        <w:t xml:space="preserve">Örnek </w:t>
                      </w:r>
                      <w:r>
                        <w:rPr>
                          <w:rFonts w:ascii="Cambria" w:hAnsi="Cambria"/>
                          <w:b/>
                          <w:i/>
                          <w:sz w:val="20"/>
                          <w:szCs w:val="20"/>
                        </w:rPr>
                        <w:t>2</w:t>
                      </w:r>
                      <w:r w:rsidRPr="00197F97">
                        <w:rPr>
                          <w:rFonts w:ascii="Cambria" w:hAnsi="Cambria"/>
                          <w:i/>
                          <w:sz w:val="20"/>
                          <w:szCs w:val="20"/>
                        </w:rPr>
                        <w:t>: Bür</w:t>
                      </w:r>
                      <w:r>
                        <w:rPr>
                          <w:rFonts w:ascii="Cambria" w:hAnsi="Cambria"/>
                          <w:i/>
                          <w:sz w:val="20"/>
                          <w:szCs w:val="20"/>
                        </w:rPr>
                        <w:t>o izni almak amacıyla Kuruma başvuruda bulunan A ve B şahıslarından;</w:t>
                      </w:r>
                    </w:p>
                    <w:p w:rsidR="002617F4" w:rsidRDefault="002617F4" w:rsidP="00820137">
                      <w:pPr>
                        <w:spacing w:after="120" w:line="240" w:lineRule="auto"/>
                        <w:jc w:val="both"/>
                        <w:rPr>
                          <w:rFonts w:ascii="Cambria" w:hAnsi="Cambria"/>
                          <w:i/>
                          <w:sz w:val="20"/>
                          <w:szCs w:val="20"/>
                        </w:rPr>
                      </w:pPr>
                      <w:r>
                        <w:rPr>
                          <w:rFonts w:ascii="Cambria" w:hAnsi="Cambria"/>
                          <w:i/>
                          <w:sz w:val="20"/>
                          <w:szCs w:val="20"/>
                        </w:rPr>
                        <w:t xml:space="preserve">- </w:t>
                      </w:r>
                      <w:r w:rsidRPr="00197F97">
                        <w:rPr>
                          <w:rFonts w:ascii="Cambria" w:hAnsi="Cambria"/>
                          <w:i/>
                          <w:sz w:val="20"/>
                          <w:szCs w:val="20"/>
                        </w:rPr>
                        <w:t>A şahsı</w:t>
                      </w:r>
                      <w:r>
                        <w:rPr>
                          <w:rFonts w:ascii="Cambria" w:hAnsi="Cambria"/>
                          <w:i/>
                          <w:sz w:val="20"/>
                          <w:szCs w:val="20"/>
                        </w:rPr>
                        <w:t xml:space="preserve"> ilkokul mezunu,</w:t>
                      </w:r>
                      <w:r w:rsidRPr="00197F97">
                        <w:rPr>
                          <w:rFonts w:ascii="Cambria" w:hAnsi="Cambria"/>
                          <w:i/>
                          <w:sz w:val="20"/>
                          <w:szCs w:val="20"/>
                        </w:rPr>
                        <w:t xml:space="preserve"> </w:t>
                      </w:r>
                      <w:r>
                        <w:rPr>
                          <w:rFonts w:ascii="Cambria" w:hAnsi="Cambria"/>
                          <w:i/>
                          <w:sz w:val="20"/>
                          <w:szCs w:val="20"/>
                        </w:rPr>
                        <w:t>B şahsı lisans mezunudur.</w:t>
                      </w:r>
                    </w:p>
                    <w:p w:rsidR="002617F4" w:rsidRPr="00197F97" w:rsidRDefault="002617F4" w:rsidP="00820137">
                      <w:pPr>
                        <w:spacing w:after="120" w:line="240" w:lineRule="auto"/>
                        <w:jc w:val="both"/>
                        <w:rPr>
                          <w:rFonts w:ascii="Cambria" w:hAnsi="Cambria"/>
                          <w:i/>
                          <w:sz w:val="20"/>
                          <w:szCs w:val="20"/>
                        </w:rPr>
                      </w:pPr>
                      <w:r>
                        <w:rPr>
                          <w:rFonts w:ascii="Cambria" w:hAnsi="Cambria"/>
                          <w:i/>
                          <w:sz w:val="20"/>
                          <w:szCs w:val="20"/>
                        </w:rPr>
                        <w:t>Örnekte B şahsının yetkili kişi olarak aranan şartları sağlıyor olması izin işlemlerinin devamı açısından yeterli olup, izin verilmesi halinde Kurumun yapılacak iş ve işlemlerde muhatap alacağı yetkili kişi B şahsı olacaktır. Bu kapsamda A şahsından yetkili kişiye ait ibraz edilmesi gereken belgeler istenmeyecektir.</w:t>
                      </w:r>
                    </w:p>
                    <w:p w:rsidR="002617F4" w:rsidRPr="00197F97" w:rsidRDefault="002617F4" w:rsidP="006B0E19">
                      <w:pPr>
                        <w:spacing w:after="0" w:line="240" w:lineRule="auto"/>
                        <w:jc w:val="both"/>
                        <w:rPr>
                          <w:rFonts w:ascii="Cambria" w:hAnsi="Cambria"/>
                          <w:i/>
                          <w:sz w:val="20"/>
                          <w:szCs w:val="20"/>
                        </w:rPr>
                      </w:pPr>
                    </w:p>
                  </w:txbxContent>
                </v:textbox>
                <w10:wrap type="through"/>
              </v:roundrect>
            </w:pict>
          </mc:Fallback>
        </mc:AlternateContent>
      </w:r>
      <w:r w:rsidR="00FA1F38" w:rsidRPr="00CB092A">
        <w:rPr>
          <w:rFonts w:ascii="Cambria" w:hAnsi="Cambria"/>
          <w:sz w:val="24"/>
          <w:szCs w:val="24"/>
        </w:rPr>
        <w:t>Tüzel kişi başvurularında kurucu ortaklardan birinin şartları taşımıyor olması halinde</w:t>
      </w:r>
      <w:r w:rsidR="00280F04" w:rsidRPr="00CB092A">
        <w:rPr>
          <w:rFonts w:ascii="Cambria" w:hAnsi="Cambria"/>
          <w:sz w:val="24"/>
          <w:szCs w:val="24"/>
        </w:rPr>
        <w:t>; şartı taşıyan kişi/kişilere ait belgeler teslim alınarak bu kişiler büro yetkilisi olarak kabul edilecek, büronun yapmış olduğu işlemlerde bu kişi/kişiler yetkili ve sorumlu olacaktır.</w:t>
      </w:r>
    </w:p>
    <w:p w:rsidR="00113903" w:rsidRPr="00A656AD" w:rsidRDefault="00280F04" w:rsidP="00F60ED0">
      <w:pPr>
        <w:pStyle w:val="Balk2"/>
      </w:pPr>
      <w:bookmarkStart w:id="8" w:name="_Toc467240989"/>
      <w:r w:rsidRPr="00A656AD">
        <w:rPr>
          <w:rStyle w:val="Kpr"/>
          <w:color w:val="auto"/>
          <w:u w:val="none"/>
        </w:rPr>
        <w:t>Aracılık</w:t>
      </w:r>
      <w:r w:rsidR="00113903" w:rsidRPr="00A656AD">
        <w:rPr>
          <w:rStyle w:val="Kpr"/>
          <w:color w:val="auto"/>
          <w:u w:val="none"/>
        </w:rPr>
        <w:t xml:space="preserve"> </w:t>
      </w:r>
      <w:r w:rsidRPr="00A656AD">
        <w:rPr>
          <w:rStyle w:val="Kpr"/>
          <w:color w:val="auto"/>
          <w:u w:val="none"/>
        </w:rPr>
        <w:t>izni</w:t>
      </w:r>
      <w:r w:rsidR="005050A2" w:rsidRPr="00A656AD">
        <w:rPr>
          <w:rStyle w:val="Kpr"/>
          <w:color w:val="auto"/>
          <w:u w:val="none"/>
        </w:rPr>
        <w:t xml:space="preserve"> </w:t>
      </w:r>
      <w:r w:rsidR="00113903" w:rsidRPr="00A656AD">
        <w:rPr>
          <w:rStyle w:val="Kpr"/>
          <w:color w:val="auto"/>
          <w:u w:val="none"/>
        </w:rPr>
        <w:t>başvurularının alınması sırasında ibraz edilecek belgeler</w:t>
      </w:r>
      <w:bookmarkEnd w:id="8"/>
      <w:r w:rsidR="00113903" w:rsidRPr="00A656AD">
        <w:rPr>
          <w:rStyle w:val="Kpr"/>
          <w:color w:val="auto"/>
          <w:u w:val="none"/>
        </w:rPr>
        <w:t xml:space="preserve"> </w:t>
      </w:r>
    </w:p>
    <w:p w:rsidR="00113903" w:rsidRPr="00CB092A" w:rsidRDefault="00DF11C8" w:rsidP="001671FF">
      <w:pPr>
        <w:pStyle w:val="ListeParagraf"/>
        <w:numPr>
          <w:ilvl w:val="0"/>
          <w:numId w:val="5"/>
        </w:numPr>
        <w:tabs>
          <w:tab w:val="left" w:pos="0"/>
          <w:tab w:val="left" w:pos="1134"/>
        </w:tabs>
        <w:ind w:left="0" w:firstLine="709"/>
        <w:jc w:val="both"/>
        <w:rPr>
          <w:rFonts w:ascii="Cambria" w:hAnsi="Cambria"/>
          <w:color w:val="000000"/>
          <w:sz w:val="24"/>
          <w:szCs w:val="24"/>
        </w:rPr>
      </w:pPr>
      <w:r w:rsidRPr="00CB092A">
        <w:rPr>
          <w:rFonts w:ascii="Cambria" w:hAnsi="Cambria"/>
          <w:color w:val="000000"/>
          <w:sz w:val="24"/>
          <w:szCs w:val="24"/>
        </w:rPr>
        <w:t>B</w:t>
      </w:r>
      <w:r w:rsidR="00113903" w:rsidRPr="00CB092A">
        <w:rPr>
          <w:rFonts w:ascii="Cambria" w:hAnsi="Cambria"/>
          <w:color w:val="000000"/>
          <w:sz w:val="24"/>
          <w:szCs w:val="24"/>
        </w:rPr>
        <w:t xml:space="preserve">üro açmak için aşağıdaki belgelerin il müdürlüğüne/hizmet merkezine ibraz edilmesi gerekmektedir. </w:t>
      </w:r>
    </w:p>
    <w:p w:rsidR="006C2A95" w:rsidRPr="00CB092A" w:rsidRDefault="003C0D5A" w:rsidP="001671FF">
      <w:pPr>
        <w:pStyle w:val="AralkYok"/>
        <w:numPr>
          <w:ilvl w:val="1"/>
          <w:numId w:val="6"/>
        </w:numPr>
        <w:ind w:left="1134" w:hanging="425"/>
        <w:jc w:val="both"/>
        <w:rPr>
          <w:rFonts w:ascii="Cambria" w:hAnsi="Cambria"/>
          <w:sz w:val="24"/>
          <w:szCs w:val="24"/>
        </w:rPr>
      </w:pPr>
      <w:r w:rsidRPr="00CB092A">
        <w:rPr>
          <w:rFonts w:ascii="Cambria" w:hAnsi="Cambria"/>
          <w:i/>
          <w:sz w:val="24"/>
          <w:szCs w:val="24"/>
        </w:rPr>
        <w:t xml:space="preserve">İzin </w:t>
      </w:r>
      <w:r w:rsidR="0035222F" w:rsidRPr="00CB092A">
        <w:rPr>
          <w:rFonts w:ascii="Cambria" w:hAnsi="Cambria"/>
          <w:i/>
          <w:sz w:val="24"/>
          <w:szCs w:val="24"/>
        </w:rPr>
        <w:t>Başvuru Formu</w:t>
      </w:r>
      <w:r w:rsidR="00F710BC" w:rsidRPr="00CB092A">
        <w:rPr>
          <w:rFonts w:ascii="Cambria" w:hAnsi="Cambria"/>
          <w:i/>
          <w:sz w:val="24"/>
          <w:szCs w:val="24"/>
        </w:rPr>
        <w:t xml:space="preserve"> (EK-</w:t>
      </w:r>
      <w:r w:rsidR="00031F56" w:rsidRPr="00CB092A">
        <w:rPr>
          <w:rFonts w:ascii="Cambria" w:hAnsi="Cambria"/>
          <w:i/>
          <w:sz w:val="24"/>
          <w:szCs w:val="24"/>
        </w:rPr>
        <w:t>1):</w:t>
      </w:r>
    </w:p>
    <w:p w:rsidR="006C2A95" w:rsidRPr="00CB092A" w:rsidRDefault="006C2A95" w:rsidP="006C2A95">
      <w:pPr>
        <w:pStyle w:val="AralkYok"/>
        <w:ind w:firstLine="708"/>
        <w:jc w:val="both"/>
        <w:rPr>
          <w:rFonts w:ascii="Cambria" w:hAnsi="Cambria"/>
          <w:b/>
          <w:sz w:val="24"/>
          <w:szCs w:val="24"/>
        </w:rPr>
      </w:pPr>
    </w:p>
    <w:p w:rsidR="00E56129" w:rsidRPr="00CB092A" w:rsidRDefault="00E56129" w:rsidP="001671FF">
      <w:pPr>
        <w:pStyle w:val="AralkYok"/>
        <w:numPr>
          <w:ilvl w:val="0"/>
          <w:numId w:val="4"/>
        </w:numPr>
        <w:jc w:val="both"/>
        <w:rPr>
          <w:rFonts w:ascii="Cambria" w:hAnsi="Cambria"/>
          <w:b/>
          <w:sz w:val="24"/>
          <w:szCs w:val="24"/>
        </w:rPr>
      </w:pPr>
      <w:r w:rsidRPr="00CB092A">
        <w:rPr>
          <w:rFonts w:ascii="Cambria" w:hAnsi="Cambria"/>
          <w:sz w:val="24"/>
          <w:szCs w:val="24"/>
        </w:rPr>
        <w:t>Formda</w:t>
      </w:r>
      <w:r w:rsidR="00952B82" w:rsidRPr="00CB092A">
        <w:rPr>
          <w:rFonts w:ascii="Cambria" w:hAnsi="Cambria"/>
          <w:sz w:val="24"/>
          <w:szCs w:val="24"/>
        </w:rPr>
        <w:t xml:space="preserve"> </w:t>
      </w:r>
      <w:r w:rsidR="0035222F" w:rsidRPr="00CB092A">
        <w:rPr>
          <w:rFonts w:ascii="Cambria" w:hAnsi="Cambria"/>
          <w:sz w:val="24"/>
          <w:szCs w:val="24"/>
        </w:rPr>
        <w:t>yetkili kişiye</w:t>
      </w:r>
      <w:r w:rsidR="0073353A" w:rsidRPr="00CB092A">
        <w:rPr>
          <w:rFonts w:ascii="Cambria" w:hAnsi="Cambria"/>
          <w:sz w:val="24"/>
          <w:szCs w:val="24"/>
        </w:rPr>
        <w:t>/kişilere</w:t>
      </w:r>
      <w:r w:rsidR="0035222F" w:rsidRPr="00CB092A">
        <w:rPr>
          <w:rFonts w:ascii="Cambria" w:hAnsi="Cambria"/>
          <w:sz w:val="24"/>
          <w:szCs w:val="24"/>
        </w:rPr>
        <w:t xml:space="preserve"> ait T.C. kimlik numarası beyanı</w:t>
      </w:r>
      <w:r w:rsidRPr="00CB092A">
        <w:rPr>
          <w:rFonts w:ascii="Cambria" w:hAnsi="Cambria"/>
          <w:sz w:val="24"/>
          <w:szCs w:val="24"/>
        </w:rPr>
        <w:t>, yetkili kişi</w:t>
      </w:r>
      <w:r w:rsidR="0073353A" w:rsidRPr="00CB092A">
        <w:rPr>
          <w:rFonts w:ascii="Cambria" w:hAnsi="Cambria"/>
          <w:sz w:val="24"/>
          <w:szCs w:val="24"/>
        </w:rPr>
        <w:t>/kişiler</w:t>
      </w:r>
      <w:r w:rsidRPr="00CB092A">
        <w:rPr>
          <w:rFonts w:ascii="Cambria" w:hAnsi="Cambria"/>
          <w:sz w:val="24"/>
          <w:szCs w:val="24"/>
        </w:rPr>
        <w:t xml:space="preserve"> yabancı ise yabancı kimlik numarası</w:t>
      </w:r>
      <w:r w:rsidR="00FE4AF3" w:rsidRPr="00CB092A">
        <w:rPr>
          <w:rFonts w:ascii="Cambria" w:hAnsi="Cambria"/>
          <w:sz w:val="24"/>
          <w:szCs w:val="24"/>
        </w:rPr>
        <w:t xml:space="preserve"> beyanı bulunacaktır.</w:t>
      </w:r>
    </w:p>
    <w:p w:rsidR="0073353A" w:rsidRPr="00CB092A" w:rsidRDefault="0073353A" w:rsidP="001671FF">
      <w:pPr>
        <w:pStyle w:val="AralkYok"/>
        <w:numPr>
          <w:ilvl w:val="0"/>
          <w:numId w:val="4"/>
        </w:numPr>
        <w:jc w:val="both"/>
        <w:rPr>
          <w:rFonts w:ascii="Cambria" w:hAnsi="Cambria"/>
          <w:sz w:val="24"/>
          <w:szCs w:val="24"/>
        </w:rPr>
      </w:pPr>
      <w:r w:rsidRPr="00CB092A">
        <w:rPr>
          <w:rFonts w:ascii="Cambria" w:hAnsi="Cambria"/>
          <w:sz w:val="24"/>
          <w:szCs w:val="24"/>
        </w:rPr>
        <w:t>T.C. kimlik numarası, http://tckimlik.nvi.gov.tr/Web internet adresinden doğrulanacak ve bir örneğinin çıktısı alınacaktır. İhtiyaç duyulması halinde nüfus cüzdanı örneği istenecektir.</w:t>
      </w:r>
    </w:p>
    <w:p w:rsidR="00031F56" w:rsidRPr="00CB092A" w:rsidRDefault="005F4A55" w:rsidP="001671FF">
      <w:pPr>
        <w:pStyle w:val="AralkYok"/>
        <w:numPr>
          <w:ilvl w:val="0"/>
          <w:numId w:val="4"/>
        </w:numPr>
        <w:jc w:val="both"/>
        <w:rPr>
          <w:rFonts w:ascii="Cambria" w:hAnsi="Cambria"/>
          <w:sz w:val="24"/>
          <w:szCs w:val="24"/>
        </w:rPr>
      </w:pPr>
      <w:r w:rsidRPr="00CB092A">
        <w:rPr>
          <w:rFonts w:ascii="Cambria" w:hAnsi="Cambria"/>
          <w:sz w:val="24"/>
          <w:szCs w:val="24"/>
        </w:rPr>
        <w:t xml:space="preserve"> </w:t>
      </w:r>
      <w:r w:rsidR="00280F04" w:rsidRPr="00CB092A">
        <w:rPr>
          <w:rFonts w:ascii="Cambria" w:hAnsi="Cambria"/>
          <w:sz w:val="24"/>
          <w:szCs w:val="24"/>
        </w:rPr>
        <w:t>Gen</w:t>
      </w:r>
      <w:r w:rsidR="001A0F08" w:rsidRPr="00CB092A">
        <w:rPr>
          <w:rFonts w:ascii="Cambria" w:hAnsi="Cambria"/>
          <w:sz w:val="24"/>
          <w:szCs w:val="24"/>
        </w:rPr>
        <w:t>elge</w:t>
      </w:r>
      <w:r w:rsidR="00280F04" w:rsidRPr="00CB092A">
        <w:rPr>
          <w:rFonts w:ascii="Cambria" w:hAnsi="Cambria"/>
          <w:sz w:val="24"/>
          <w:szCs w:val="24"/>
        </w:rPr>
        <w:t>nin 2.4 üncü maddesinin birinci fıkrasının (c)</w:t>
      </w:r>
      <w:r w:rsidR="000158D1" w:rsidRPr="00CB092A">
        <w:rPr>
          <w:rFonts w:ascii="Cambria" w:hAnsi="Cambria"/>
          <w:sz w:val="24"/>
          <w:szCs w:val="24"/>
        </w:rPr>
        <w:t>, (d) ve (e</w:t>
      </w:r>
      <w:r w:rsidR="003700B5" w:rsidRPr="00CB092A">
        <w:rPr>
          <w:rFonts w:ascii="Cambria" w:hAnsi="Cambria"/>
          <w:sz w:val="24"/>
          <w:szCs w:val="24"/>
        </w:rPr>
        <w:t>) bentler</w:t>
      </w:r>
      <w:r w:rsidR="00280F04" w:rsidRPr="00CB092A">
        <w:rPr>
          <w:rFonts w:ascii="Cambria" w:hAnsi="Cambria"/>
          <w:sz w:val="24"/>
          <w:szCs w:val="24"/>
        </w:rPr>
        <w:t>inde aranan şartları taşıyan g</w:t>
      </w:r>
      <w:r w:rsidR="00027B08" w:rsidRPr="00CB092A">
        <w:rPr>
          <w:rFonts w:ascii="Cambria" w:hAnsi="Cambria"/>
          <w:sz w:val="24"/>
          <w:szCs w:val="24"/>
        </w:rPr>
        <w:t xml:space="preserve">erçek </w:t>
      </w:r>
      <w:r w:rsidR="00031F56" w:rsidRPr="00CB092A">
        <w:rPr>
          <w:rFonts w:ascii="Cambria" w:hAnsi="Cambria"/>
          <w:sz w:val="24"/>
          <w:szCs w:val="24"/>
        </w:rPr>
        <w:t>veya tüzel kişiliği temsil ve ilzama yetkili kişi</w:t>
      </w:r>
      <w:r w:rsidR="00E56129" w:rsidRPr="00CB092A">
        <w:rPr>
          <w:rFonts w:ascii="Cambria" w:hAnsi="Cambria"/>
          <w:sz w:val="24"/>
          <w:szCs w:val="24"/>
        </w:rPr>
        <w:t>nin</w:t>
      </w:r>
      <w:r w:rsidR="0073353A" w:rsidRPr="00CB092A">
        <w:rPr>
          <w:rFonts w:ascii="Cambria" w:hAnsi="Cambria"/>
          <w:sz w:val="24"/>
          <w:szCs w:val="24"/>
        </w:rPr>
        <w:t>/kişilerin</w:t>
      </w:r>
      <w:r w:rsidR="00031F56" w:rsidRPr="00CB092A">
        <w:rPr>
          <w:rFonts w:ascii="Cambria" w:hAnsi="Cambria"/>
          <w:sz w:val="24"/>
          <w:szCs w:val="24"/>
        </w:rPr>
        <w:t xml:space="preserve"> </w:t>
      </w:r>
      <w:r w:rsidR="00E56129" w:rsidRPr="00CB092A">
        <w:rPr>
          <w:rFonts w:ascii="Cambria" w:hAnsi="Cambria"/>
          <w:sz w:val="24"/>
          <w:szCs w:val="24"/>
        </w:rPr>
        <w:t>imzası</w:t>
      </w:r>
      <w:r w:rsidR="00FE4AF3" w:rsidRPr="00CB092A">
        <w:rPr>
          <w:rFonts w:ascii="Cambria" w:hAnsi="Cambria"/>
          <w:sz w:val="24"/>
          <w:szCs w:val="24"/>
        </w:rPr>
        <w:t xml:space="preserve"> olacaktır.</w:t>
      </w:r>
    </w:p>
    <w:p w:rsidR="007A6DAC" w:rsidRPr="00CB092A" w:rsidRDefault="007A6DAC" w:rsidP="007A6DAC">
      <w:pPr>
        <w:pStyle w:val="AralkYok"/>
        <w:ind w:left="720"/>
        <w:jc w:val="both"/>
        <w:rPr>
          <w:rFonts w:ascii="Cambria" w:hAnsi="Cambria"/>
          <w:sz w:val="24"/>
          <w:szCs w:val="24"/>
        </w:rPr>
      </w:pPr>
    </w:p>
    <w:p w:rsidR="00854F2C" w:rsidRPr="00CB092A" w:rsidRDefault="00854F2C" w:rsidP="001671FF">
      <w:pPr>
        <w:pStyle w:val="AralkYok"/>
        <w:numPr>
          <w:ilvl w:val="1"/>
          <w:numId w:val="6"/>
        </w:numPr>
        <w:ind w:left="1134" w:hanging="425"/>
        <w:jc w:val="both"/>
        <w:rPr>
          <w:rFonts w:ascii="Cambria" w:hAnsi="Cambria"/>
          <w:i/>
          <w:sz w:val="24"/>
          <w:szCs w:val="24"/>
        </w:rPr>
      </w:pPr>
      <w:r w:rsidRPr="00CB092A">
        <w:rPr>
          <w:rFonts w:ascii="Cambria" w:hAnsi="Cambria"/>
          <w:i/>
          <w:sz w:val="24"/>
          <w:szCs w:val="24"/>
        </w:rPr>
        <w:t>Çalışma İzin Belgesi:</w:t>
      </w:r>
    </w:p>
    <w:p w:rsidR="007A6DAC" w:rsidRPr="00CB092A" w:rsidRDefault="007A6DAC" w:rsidP="007A6DAC">
      <w:pPr>
        <w:pStyle w:val="AralkYok"/>
        <w:ind w:left="1134"/>
        <w:jc w:val="both"/>
        <w:rPr>
          <w:rFonts w:ascii="Cambria" w:hAnsi="Cambria"/>
          <w:i/>
          <w:sz w:val="24"/>
          <w:szCs w:val="24"/>
        </w:rPr>
      </w:pPr>
    </w:p>
    <w:p w:rsidR="00E56129" w:rsidRPr="00CB092A" w:rsidRDefault="00E56129" w:rsidP="001671FF">
      <w:pPr>
        <w:pStyle w:val="AralkYok"/>
        <w:numPr>
          <w:ilvl w:val="0"/>
          <w:numId w:val="4"/>
        </w:numPr>
        <w:jc w:val="both"/>
        <w:rPr>
          <w:rFonts w:ascii="Cambria" w:hAnsi="Cambria"/>
          <w:sz w:val="24"/>
          <w:szCs w:val="24"/>
        </w:rPr>
      </w:pPr>
      <w:r w:rsidRPr="00CB092A">
        <w:rPr>
          <w:rFonts w:ascii="Cambria" w:hAnsi="Cambria"/>
          <w:sz w:val="24"/>
          <w:szCs w:val="24"/>
        </w:rPr>
        <w:t xml:space="preserve">Yabancılar için başvuru yapılan büroda çalışmak üzere </w:t>
      </w:r>
      <w:r w:rsidR="00AA40D8" w:rsidRPr="00CB092A">
        <w:rPr>
          <w:rFonts w:ascii="Cambria" w:hAnsi="Cambria"/>
          <w:sz w:val="24"/>
          <w:szCs w:val="24"/>
        </w:rPr>
        <w:t>Bakanlık</w:t>
      </w:r>
      <w:r w:rsidR="00FE4AF3" w:rsidRPr="00CB092A">
        <w:rPr>
          <w:rFonts w:ascii="Cambria" w:hAnsi="Cambria"/>
          <w:sz w:val="24"/>
          <w:szCs w:val="24"/>
        </w:rPr>
        <w:t>’</w:t>
      </w:r>
      <w:r w:rsidR="00AA40D8" w:rsidRPr="00CB092A">
        <w:rPr>
          <w:rFonts w:ascii="Cambria" w:hAnsi="Cambria"/>
          <w:sz w:val="24"/>
          <w:szCs w:val="24"/>
        </w:rPr>
        <w:t>t</w:t>
      </w:r>
      <w:r w:rsidRPr="00CB092A">
        <w:rPr>
          <w:rFonts w:ascii="Cambria" w:hAnsi="Cambria"/>
          <w:sz w:val="24"/>
          <w:szCs w:val="24"/>
        </w:rPr>
        <w:t>an alınan</w:t>
      </w:r>
      <w:r w:rsidR="00FE4AF3" w:rsidRPr="00CB092A">
        <w:rPr>
          <w:rFonts w:ascii="Cambria" w:hAnsi="Cambria"/>
          <w:sz w:val="24"/>
          <w:szCs w:val="24"/>
        </w:rPr>
        <w:t xml:space="preserve"> çalışma izin belgesinin örneği olmalıdır.</w:t>
      </w:r>
    </w:p>
    <w:p w:rsidR="007A6DAC" w:rsidRPr="00CB092A" w:rsidRDefault="007A6DAC" w:rsidP="007A6DAC">
      <w:pPr>
        <w:pStyle w:val="AralkYok"/>
        <w:ind w:left="720"/>
        <w:jc w:val="both"/>
        <w:rPr>
          <w:rFonts w:ascii="Cambria" w:hAnsi="Cambria"/>
          <w:sz w:val="24"/>
          <w:szCs w:val="24"/>
        </w:rPr>
      </w:pPr>
    </w:p>
    <w:p w:rsidR="00952B82" w:rsidRPr="00CB092A" w:rsidRDefault="00F238DA" w:rsidP="001671FF">
      <w:pPr>
        <w:pStyle w:val="AralkYok"/>
        <w:numPr>
          <w:ilvl w:val="1"/>
          <w:numId w:val="6"/>
        </w:numPr>
        <w:ind w:left="1134" w:hanging="425"/>
        <w:jc w:val="both"/>
        <w:rPr>
          <w:rFonts w:ascii="Cambria" w:hAnsi="Cambria"/>
          <w:i/>
          <w:sz w:val="24"/>
          <w:szCs w:val="24"/>
        </w:rPr>
      </w:pPr>
      <w:r w:rsidRPr="00CB092A">
        <w:rPr>
          <w:rFonts w:ascii="Cambria" w:hAnsi="Cambria"/>
          <w:i/>
          <w:sz w:val="24"/>
          <w:szCs w:val="24"/>
        </w:rPr>
        <w:t xml:space="preserve">Yetkili Kişiye </w:t>
      </w:r>
      <w:r w:rsidR="00DB6BF7" w:rsidRPr="00CB092A">
        <w:rPr>
          <w:rFonts w:ascii="Cambria" w:hAnsi="Cambria"/>
          <w:i/>
          <w:sz w:val="24"/>
          <w:szCs w:val="24"/>
        </w:rPr>
        <w:t>Ait Diğer</w:t>
      </w:r>
      <w:r w:rsidRPr="00CB092A">
        <w:rPr>
          <w:rFonts w:ascii="Cambria" w:hAnsi="Cambria"/>
          <w:i/>
          <w:sz w:val="24"/>
          <w:szCs w:val="24"/>
        </w:rPr>
        <w:t xml:space="preserve"> Belgeler</w:t>
      </w:r>
      <w:r w:rsidR="0073353A" w:rsidRPr="00CB092A">
        <w:rPr>
          <w:rFonts w:ascii="Cambria" w:hAnsi="Cambria"/>
          <w:i/>
          <w:sz w:val="24"/>
          <w:szCs w:val="24"/>
        </w:rPr>
        <w:t>:</w:t>
      </w:r>
    </w:p>
    <w:p w:rsidR="007A6DAC" w:rsidRPr="00CB092A" w:rsidRDefault="007A6DAC" w:rsidP="007A6DAC">
      <w:pPr>
        <w:pStyle w:val="AralkYok"/>
        <w:ind w:left="1134"/>
        <w:jc w:val="both"/>
        <w:rPr>
          <w:rFonts w:ascii="Cambria" w:hAnsi="Cambria"/>
          <w:i/>
          <w:sz w:val="24"/>
          <w:szCs w:val="24"/>
        </w:rPr>
      </w:pPr>
    </w:p>
    <w:p w:rsidR="00A06A90" w:rsidRPr="00CB092A" w:rsidRDefault="00296C1B" w:rsidP="001671FF">
      <w:pPr>
        <w:pStyle w:val="AralkYok"/>
        <w:numPr>
          <w:ilvl w:val="0"/>
          <w:numId w:val="4"/>
        </w:numPr>
        <w:jc w:val="both"/>
        <w:rPr>
          <w:rFonts w:ascii="Cambria" w:hAnsi="Cambria"/>
          <w:sz w:val="24"/>
          <w:szCs w:val="24"/>
        </w:rPr>
      </w:pPr>
      <w:r w:rsidRPr="00CB092A">
        <w:rPr>
          <w:rFonts w:ascii="Cambria" w:hAnsi="Cambria"/>
          <w:sz w:val="24"/>
          <w:szCs w:val="24"/>
        </w:rPr>
        <w:t>Başvuru sahibi firma tarafından atanan y</w:t>
      </w:r>
      <w:r w:rsidR="00FA4C0C" w:rsidRPr="00CB092A">
        <w:rPr>
          <w:rFonts w:ascii="Cambria" w:hAnsi="Cambria"/>
          <w:sz w:val="24"/>
          <w:szCs w:val="24"/>
        </w:rPr>
        <w:t>etkili kişiye/kişilere</w:t>
      </w:r>
      <w:r w:rsidR="0035222F" w:rsidRPr="00CB092A">
        <w:rPr>
          <w:rFonts w:ascii="Cambria" w:hAnsi="Cambria"/>
          <w:sz w:val="24"/>
          <w:szCs w:val="24"/>
        </w:rPr>
        <w:t xml:space="preserve"> ait en az lisans düzeyinde öğrenim belgesinin örneği, yurtdışındaki okullardan mezun olanlar için yeminli mütercimlerce Türkçeye tercüme edilmiş diploma örneği</w:t>
      </w:r>
      <w:r w:rsidR="00A06A90" w:rsidRPr="00CB092A">
        <w:rPr>
          <w:rFonts w:ascii="Cambria" w:hAnsi="Cambria"/>
          <w:sz w:val="24"/>
          <w:szCs w:val="24"/>
        </w:rPr>
        <w:t xml:space="preserve"> (diplomanın muhteviyatından </w:t>
      </w:r>
      <w:r w:rsidR="00EE00B8" w:rsidRPr="00CB092A">
        <w:rPr>
          <w:rFonts w:ascii="Cambria" w:hAnsi="Cambria"/>
          <w:sz w:val="24"/>
          <w:szCs w:val="24"/>
        </w:rPr>
        <w:t xml:space="preserve">ülkemizde geçerli </w:t>
      </w:r>
      <w:r w:rsidR="00A06A90" w:rsidRPr="00CB092A">
        <w:rPr>
          <w:rFonts w:ascii="Cambria" w:hAnsi="Cambria"/>
          <w:sz w:val="24"/>
          <w:szCs w:val="24"/>
        </w:rPr>
        <w:t>lisans diploması olup olmadığının anlaşılamaması halinde Yükseköğretim Kurulu Başkanlığından denklik belgesi istenebilir)</w:t>
      </w:r>
      <w:r w:rsidR="002B2A1D" w:rsidRPr="00CB092A">
        <w:rPr>
          <w:rFonts w:ascii="Cambria" w:hAnsi="Cambria"/>
          <w:sz w:val="24"/>
          <w:szCs w:val="24"/>
        </w:rPr>
        <w:t xml:space="preserve"> ibraz edilmelidir.</w:t>
      </w:r>
    </w:p>
    <w:p w:rsidR="007A6DAC" w:rsidRPr="00CB092A" w:rsidRDefault="007A6DAC" w:rsidP="007A6DAC">
      <w:pPr>
        <w:pStyle w:val="AralkYok"/>
        <w:ind w:left="720"/>
        <w:jc w:val="both"/>
        <w:rPr>
          <w:rFonts w:ascii="Cambria" w:hAnsi="Cambria"/>
          <w:sz w:val="24"/>
          <w:szCs w:val="24"/>
        </w:rPr>
      </w:pPr>
    </w:p>
    <w:p w:rsidR="00854F2C" w:rsidRPr="00CB092A" w:rsidRDefault="00854F2C" w:rsidP="001671FF">
      <w:pPr>
        <w:pStyle w:val="AralkYok"/>
        <w:numPr>
          <w:ilvl w:val="1"/>
          <w:numId w:val="6"/>
        </w:numPr>
        <w:ind w:left="1134" w:hanging="425"/>
        <w:jc w:val="both"/>
        <w:rPr>
          <w:rFonts w:ascii="Cambria" w:hAnsi="Cambria"/>
          <w:i/>
          <w:sz w:val="24"/>
          <w:szCs w:val="24"/>
        </w:rPr>
      </w:pPr>
      <w:r w:rsidRPr="00CB092A">
        <w:rPr>
          <w:rFonts w:ascii="Cambria" w:hAnsi="Cambria"/>
          <w:i/>
          <w:sz w:val="24"/>
          <w:szCs w:val="24"/>
        </w:rPr>
        <w:t xml:space="preserve">Müflis </w:t>
      </w:r>
      <w:r w:rsidR="00087995" w:rsidRPr="00CB092A">
        <w:rPr>
          <w:rFonts w:ascii="Cambria" w:hAnsi="Cambria"/>
          <w:i/>
          <w:sz w:val="24"/>
          <w:szCs w:val="24"/>
        </w:rPr>
        <w:t>v</w:t>
      </w:r>
      <w:r w:rsidRPr="00CB092A">
        <w:rPr>
          <w:rFonts w:ascii="Cambria" w:hAnsi="Cambria"/>
          <w:i/>
          <w:sz w:val="24"/>
          <w:szCs w:val="24"/>
        </w:rPr>
        <w:t>eya Konkordato İlan Edilmediğini Gösterir Belge:</w:t>
      </w:r>
    </w:p>
    <w:p w:rsidR="000158D1" w:rsidRPr="00CB092A" w:rsidRDefault="000158D1" w:rsidP="000158D1">
      <w:pPr>
        <w:pStyle w:val="AralkYok"/>
        <w:ind w:left="1134"/>
        <w:jc w:val="both"/>
        <w:rPr>
          <w:rFonts w:ascii="Cambria" w:hAnsi="Cambria"/>
          <w:i/>
          <w:sz w:val="24"/>
          <w:szCs w:val="24"/>
        </w:rPr>
      </w:pPr>
    </w:p>
    <w:p w:rsidR="00854F2C" w:rsidRPr="00CB092A" w:rsidRDefault="00175ECC" w:rsidP="001671FF">
      <w:pPr>
        <w:pStyle w:val="AralkYok"/>
        <w:numPr>
          <w:ilvl w:val="0"/>
          <w:numId w:val="4"/>
        </w:numPr>
        <w:jc w:val="both"/>
        <w:rPr>
          <w:rFonts w:ascii="Cambria" w:hAnsi="Cambria"/>
          <w:sz w:val="24"/>
          <w:szCs w:val="24"/>
        </w:rPr>
      </w:pPr>
      <w:r w:rsidRPr="00CB092A">
        <w:rPr>
          <w:rFonts w:ascii="Cambria" w:hAnsi="Cambria"/>
          <w:sz w:val="24"/>
          <w:szCs w:val="24"/>
        </w:rPr>
        <w:t xml:space="preserve">Tacir sıfatı taşıyan yetkili </w:t>
      </w:r>
      <w:r w:rsidR="0073353A" w:rsidRPr="00CB092A">
        <w:rPr>
          <w:rFonts w:ascii="Cambria" w:hAnsi="Cambria"/>
          <w:sz w:val="24"/>
          <w:szCs w:val="24"/>
        </w:rPr>
        <w:t xml:space="preserve">kişiye/kişilere </w:t>
      </w:r>
      <w:r w:rsidRPr="00CB092A">
        <w:rPr>
          <w:rFonts w:ascii="Cambria" w:hAnsi="Cambria"/>
          <w:sz w:val="24"/>
          <w:szCs w:val="24"/>
        </w:rPr>
        <w:t>ait müflis veya konkordato ilan etmemiş olduğuna ilişkin ticaret mahkemelerinden veya icra-iflas dairesinden/müdürlüğünden alınmış belge</w:t>
      </w:r>
      <w:r w:rsidR="002B2A1D" w:rsidRPr="00CB092A">
        <w:rPr>
          <w:rFonts w:ascii="Cambria" w:hAnsi="Cambria"/>
          <w:sz w:val="24"/>
          <w:szCs w:val="24"/>
        </w:rPr>
        <w:t xml:space="preserve"> ibraz edilmelidir.</w:t>
      </w:r>
    </w:p>
    <w:p w:rsidR="009B2A87" w:rsidRPr="00CB092A" w:rsidRDefault="00854F2C" w:rsidP="001671FF">
      <w:pPr>
        <w:pStyle w:val="AralkYok"/>
        <w:numPr>
          <w:ilvl w:val="0"/>
          <w:numId w:val="4"/>
        </w:numPr>
        <w:jc w:val="both"/>
        <w:rPr>
          <w:rFonts w:ascii="Cambria" w:hAnsi="Cambria"/>
          <w:sz w:val="24"/>
          <w:szCs w:val="24"/>
        </w:rPr>
      </w:pPr>
      <w:r w:rsidRPr="00CB092A">
        <w:rPr>
          <w:rFonts w:ascii="Cambria" w:hAnsi="Cambria"/>
          <w:sz w:val="24"/>
          <w:szCs w:val="24"/>
        </w:rPr>
        <w:t>T</w:t>
      </w:r>
      <w:r w:rsidR="009B2A87" w:rsidRPr="00CB092A">
        <w:rPr>
          <w:rFonts w:ascii="Cambria" w:hAnsi="Cambria"/>
          <w:sz w:val="24"/>
          <w:szCs w:val="24"/>
        </w:rPr>
        <w:t>acir sıfatı taşımayan büro yetkilileri (şirket ortağı olmayan kişiler) ile şirket dışındaki tüzel kişiliklerin yetkililerinden, iflas ve konkordato belgesi yerine “müflis veya konkordato ilan etmemiş olduğuna ilişkin beyan metni</w:t>
      </w:r>
      <w:r w:rsidR="00432D50" w:rsidRPr="00CB092A">
        <w:rPr>
          <w:rFonts w:ascii="Cambria" w:hAnsi="Cambria"/>
          <w:sz w:val="24"/>
          <w:szCs w:val="24"/>
        </w:rPr>
        <w:t>”</w:t>
      </w:r>
      <w:r w:rsidR="009B2A87" w:rsidRPr="00CB092A">
        <w:rPr>
          <w:rFonts w:ascii="Cambria" w:hAnsi="Cambria"/>
          <w:sz w:val="24"/>
          <w:szCs w:val="24"/>
        </w:rPr>
        <w:t xml:space="preserve"> ibraz etmeleri halinde ayrıca belge istenilmeyecektir.</w:t>
      </w:r>
    </w:p>
    <w:p w:rsidR="000158D1" w:rsidRPr="00CB092A" w:rsidRDefault="000158D1" w:rsidP="000158D1">
      <w:pPr>
        <w:pStyle w:val="AralkYok"/>
        <w:ind w:left="720"/>
        <w:jc w:val="both"/>
        <w:rPr>
          <w:rFonts w:ascii="Cambria" w:hAnsi="Cambria"/>
          <w:sz w:val="24"/>
          <w:szCs w:val="24"/>
        </w:rPr>
      </w:pPr>
    </w:p>
    <w:p w:rsidR="009B2A87" w:rsidRPr="00CB092A" w:rsidRDefault="00321B6A" w:rsidP="001671FF">
      <w:pPr>
        <w:pStyle w:val="AralkYok"/>
        <w:numPr>
          <w:ilvl w:val="1"/>
          <w:numId w:val="6"/>
        </w:numPr>
        <w:ind w:left="1134" w:hanging="425"/>
        <w:jc w:val="both"/>
        <w:rPr>
          <w:rFonts w:ascii="Cambria" w:hAnsi="Cambria"/>
          <w:i/>
          <w:sz w:val="24"/>
          <w:szCs w:val="24"/>
        </w:rPr>
      </w:pPr>
      <w:r w:rsidRPr="00CB092A">
        <w:rPr>
          <w:rFonts w:ascii="Cambria" w:hAnsi="Cambria"/>
          <w:i/>
          <w:sz w:val="24"/>
          <w:szCs w:val="24"/>
        </w:rPr>
        <w:t>Adli Sicil Kaydını Gösterir Belge</w:t>
      </w:r>
    </w:p>
    <w:p w:rsidR="000158D1" w:rsidRPr="00CB092A" w:rsidRDefault="000158D1" w:rsidP="000158D1">
      <w:pPr>
        <w:pStyle w:val="AralkYok"/>
        <w:ind w:left="1134"/>
        <w:jc w:val="both"/>
        <w:rPr>
          <w:rFonts w:ascii="Cambria" w:hAnsi="Cambria"/>
          <w:i/>
          <w:sz w:val="24"/>
          <w:szCs w:val="24"/>
        </w:rPr>
      </w:pPr>
    </w:p>
    <w:p w:rsidR="00175ECC" w:rsidRPr="00CB092A" w:rsidRDefault="002B2A1D" w:rsidP="001671FF">
      <w:pPr>
        <w:pStyle w:val="AralkYok"/>
        <w:numPr>
          <w:ilvl w:val="0"/>
          <w:numId w:val="4"/>
        </w:numPr>
        <w:jc w:val="both"/>
        <w:rPr>
          <w:rFonts w:ascii="Cambria" w:hAnsi="Cambria"/>
          <w:sz w:val="24"/>
          <w:szCs w:val="24"/>
        </w:rPr>
      </w:pPr>
      <w:r w:rsidRPr="00CB092A">
        <w:rPr>
          <w:rFonts w:ascii="Cambria" w:hAnsi="Cambria"/>
          <w:sz w:val="24"/>
          <w:szCs w:val="24"/>
        </w:rPr>
        <w:t>Yetkili kişilerin; 26/9/2004 tarihli ve 5237 sayılı Türk Ceza Kanununun 53 üncü maddesinde belirtilen süreler geçmiş olsa bile Devletin güvenliğine karşı suçlar, anayasal düzene ve bu düzenin işleyişine karşı suçlar, zimmet, irtikap, rüşvet, hırsızlık, dolandırıcılık, sahtecilik, güveni kötüye kullanma, hileli iflas, ihaleye fesat karıştırma, edimin ifasına fesat karıştırma, göçmen kaçakçılığı ve insan ticareti, suçtan kaynaklanan malvarlığı değerlerini aklama veya kaçakçılık suçlarından mahkum olmamaları ve buna dair yazılı adli sicil beyan ibraz edilmelidir.</w:t>
      </w:r>
    </w:p>
    <w:p w:rsidR="00321B6A" w:rsidRPr="00CB092A" w:rsidRDefault="009B2A87" w:rsidP="001671FF">
      <w:pPr>
        <w:pStyle w:val="AralkYok"/>
        <w:numPr>
          <w:ilvl w:val="0"/>
          <w:numId w:val="4"/>
        </w:numPr>
        <w:jc w:val="both"/>
        <w:rPr>
          <w:rFonts w:ascii="Cambria" w:hAnsi="Cambria"/>
          <w:sz w:val="24"/>
          <w:szCs w:val="24"/>
        </w:rPr>
      </w:pPr>
      <w:r w:rsidRPr="00CB092A">
        <w:rPr>
          <w:rFonts w:ascii="Cambria" w:hAnsi="Cambria"/>
          <w:sz w:val="24"/>
          <w:szCs w:val="24"/>
        </w:rPr>
        <w:t>Yetkili kişiye/kişilere ait adli sicil beyanının teyidi, başvurunun alınmasından itibaren en geç 3 işgünü içinde mahalli adli sicillerde Cumhuriyet Başsavcılıklarından, asliye mahkemelerinin bulunmadığı ilçelerde kaymakamlıklardan, merkezi adli sicilde ise Adalet Bakanlığı Adli Sicil ve İstatistik Genel Müdürlüğünden yazılı olarak istenilecektir. Alınan belgede hükm</w:t>
      </w:r>
      <w:r w:rsidR="003700B5" w:rsidRPr="00CB092A">
        <w:rPr>
          <w:rFonts w:ascii="Cambria" w:hAnsi="Cambria"/>
          <w:sz w:val="24"/>
          <w:szCs w:val="24"/>
        </w:rPr>
        <w:t>e</w:t>
      </w:r>
      <w:r w:rsidRPr="00CB092A">
        <w:rPr>
          <w:rFonts w:ascii="Cambria" w:hAnsi="Cambria"/>
          <w:sz w:val="24"/>
          <w:szCs w:val="24"/>
        </w:rPr>
        <w:t xml:space="preserve"> aykırılığın görülmesi halinde başvuru iade edilecek, izin süreci tamamlandıktan sonra söz konusu aykırılığın tespit edilmesi halinde</w:t>
      </w:r>
      <w:r w:rsidR="00A703CF" w:rsidRPr="00CB092A">
        <w:rPr>
          <w:rFonts w:ascii="Cambria" w:hAnsi="Cambria"/>
          <w:sz w:val="24"/>
          <w:szCs w:val="24"/>
        </w:rPr>
        <w:t xml:space="preserve"> ise </w:t>
      </w:r>
      <w:r w:rsidR="003700B5" w:rsidRPr="00CB092A">
        <w:rPr>
          <w:rFonts w:ascii="Cambria" w:hAnsi="Cambria"/>
          <w:sz w:val="24"/>
          <w:szCs w:val="24"/>
        </w:rPr>
        <w:t>Yönetmeliğin 27 nci maddesinin birinci fıkrasının (a) bendi</w:t>
      </w:r>
      <w:r w:rsidRPr="00CB092A">
        <w:rPr>
          <w:rFonts w:ascii="Cambria" w:hAnsi="Cambria"/>
          <w:sz w:val="24"/>
          <w:szCs w:val="24"/>
        </w:rPr>
        <w:t xml:space="preserve"> </w:t>
      </w:r>
      <w:r w:rsidR="00A127D6" w:rsidRPr="00CB092A">
        <w:rPr>
          <w:rFonts w:ascii="Cambria" w:hAnsi="Cambria"/>
          <w:sz w:val="24"/>
          <w:szCs w:val="24"/>
        </w:rPr>
        <w:t>kapsamında</w:t>
      </w:r>
      <w:r w:rsidR="008C1ED9" w:rsidRPr="00CB092A">
        <w:rPr>
          <w:rFonts w:ascii="Cambria" w:hAnsi="Cambria"/>
          <w:sz w:val="24"/>
          <w:szCs w:val="24"/>
        </w:rPr>
        <w:t xml:space="preserve"> </w:t>
      </w:r>
      <w:r w:rsidRPr="00CB092A">
        <w:rPr>
          <w:rFonts w:ascii="Cambria" w:hAnsi="Cambria"/>
          <w:sz w:val="24"/>
          <w:szCs w:val="24"/>
        </w:rPr>
        <w:t>gerekli işlemler yapılacaktır.</w:t>
      </w:r>
    </w:p>
    <w:p w:rsidR="0025539F" w:rsidRPr="00CB092A" w:rsidRDefault="0025539F" w:rsidP="002C275A">
      <w:pPr>
        <w:pStyle w:val="AralkYok"/>
        <w:ind w:firstLine="708"/>
        <w:jc w:val="both"/>
        <w:rPr>
          <w:rFonts w:ascii="Cambria" w:hAnsi="Cambria"/>
          <w:sz w:val="24"/>
          <w:szCs w:val="24"/>
        </w:rPr>
      </w:pPr>
    </w:p>
    <w:p w:rsidR="009B2A87" w:rsidRPr="00CB092A" w:rsidRDefault="00815D5C" w:rsidP="00321B6A">
      <w:pPr>
        <w:pStyle w:val="AralkYok"/>
        <w:ind w:firstLine="142"/>
        <w:jc w:val="center"/>
        <w:rPr>
          <w:rFonts w:ascii="Cambria" w:hAnsi="Cambria"/>
          <w:sz w:val="24"/>
          <w:szCs w:val="24"/>
        </w:rPr>
      </w:pPr>
      <w:r>
        <w:rPr>
          <w:noProof/>
          <w:lang w:eastAsia="tr-TR"/>
        </w:rPr>
        <mc:AlternateContent>
          <mc:Choice Requires="wps">
            <w:drawing>
              <wp:inline distT="0" distB="0" distL="0" distR="0">
                <wp:extent cx="5603875" cy="1409700"/>
                <wp:effectExtent l="57150" t="38100" r="73025" b="95250"/>
                <wp:docPr id="7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3875" cy="1409700"/>
                        </a:xfrm>
                        <a:prstGeom prst="roundRect">
                          <a:avLst>
                            <a:gd name="adj" fmla="val 16667"/>
                          </a:avLst>
                        </a:prstGeom>
                        <a:noFill/>
                        <a:ln w="12700">
                          <a:solidFill>
                            <a:srgbClr val="666666"/>
                          </a:solidFill>
                          <a:round/>
                          <a:headEnd/>
                          <a:tailEnd/>
                        </a:ln>
                        <a:effectLst>
                          <a:outerShdw blurRad="63500" dist="29783" dir="3885598" algn="ctr" rotWithShape="0">
                            <a:srgbClr val="7F7F7F">
                              <a:alpha val="50000"/>
                            </a:srgbClr>
                          </a:outerShdw>
                        </a:effectLst>
                      </wps:spPr>
                      <wps:txbx>
                        <w:txbxContent>
                          <w:p w:rsidR="002617F4" w:rsidRPr="00E83918" w:rsidRDefault="002617F4" w:rsidP="00E83918">
                            <w:pPr>
                              <w:spacing w:after="0" w:line="240" w:lineRule="auto"/>
                              <w:ind w:firstLine="567"/>
                              <w:jc w:val="both"/>
                              <w:rPr>
                                <w:color w:val="1C283D"/>
                              </w:rPr>
                            </w:pPr>
                            <w:r w:rsidRPr="00197F97">
                              <w:rPr>
                                <w:rFonts w:ascii="Cambria" w:hAnsi="Cambria"/>
                                <w:b/>
                                <w:i/>
                                <w:sz w:val="20"/>
                                <w:szCs w:val="20"/>
                              </w:rPr>
                              <w:t xml:space="preserve">Örnek </w:t>
                            </w:r>
                            <w:r>
                              <w:rPr>
                                <w:rFonts w:ascii="Cambria" w:hAnsi="Cambria"/>
                                <w:b/>
                                <w:i/>
                                <w:sz w:val="20"/>
                                <w:szCs w:val="20"/>
                              </w:rPr>
                              <w:t>3</w:t>
                            </w:r>
                            <w:r w:rsidRPr="00197F97">
                              <w:rPr>
                                <w:rFonts w:ascii="Cambria" w:hAnsi="Cambria"/>
                                <w:i/>
                                <w:sz w:val="20"/>
                                <w:szCs w:val="20"/>
                              </w:rPr>
                              <w:t>: X Danışmanlık Ltd. Şti.’nin izin alma başvurusu sırasında yetkili kişi olarak A şahsının atandığı bildirilmiş, A’ya ait adli sicil kaydında atanmasına engel herhangi bir hususun bulunmadığı yazılı olarak beyan edilmiştir. Büroya ait izin işlemleri tamamlandıktan sonra A’nın adli sicilinde atanmaya engel hususların mevcut olduğu anlaşıldığında büro izni iptal edilerek</w:t>
                            </w:r>
                            <w:r>
                              <w:rPr>
                                <w:rFonts w:ascii="Cambria" w:hAnsi="Cambria"/>
                                <w:i/>
                                <w:sz w:val="20"/>
                                <w:szCs w:val="20"/>
                              </w:rPr>
                              <w:t>,</w:t>
                            </w:r>
                            <w:r w:rsidRPr="008F3E5D">
                              <w:rPr>
                                <w:color w:val="1C283D"/>
                              </w:rPr>
                              <w:t xml:space="preserve"> </w:t>
                            </w:r>
                            <w:r w:rsidRPr="00E83918">
                              <w:rPr>
                                <w:rFonts w:ascii="Cambria" w:hAnsi="Cambria"/>
                                <w:i/>
                                <w:sz w:val="20"/>
                                <w:szCs w:val="20"/>
                              </w:rPr>
                              <w:t>alınan teminatlar; sırasıyla işçi alacakları ile vergi dairesi ve Sosyal Güvenlik Kurumunun özel istihdam bürosundan olan alacakları ödendikten sonra Kuruma gelir kaydedilir</w:t>
                            </w:r>
                            <w:r>
                              <w:rPr>
                                <w:rFonts w:ascii="Cambria" w:hAnsi="Cambria"/>
                                <w:i/>
                                <w:sz w:val="20"/>
                                <w:szCs w:val="20"/>
                              </w:rPr>
                              <w:t xml:space="preserve">, söz konusu büroya 3 yıl ÖİB izni verilmez ve </w:t>
                            </w:r>
                            <w:r w:rsidRPr="00197F97">
                              <w:rPr>
                                <w:rFonts w:ascii="Cambria" w:hAnsi="Cambria"/>
                                <w:i/>
                                <w:sz w:val="20"/>
                                <w:szCs w:val="20"/>
                              </w:rPr>
                              <w:t>yanlış bilgi-belge verme sebebiyle Cumhuriyet Başsavcılığına suç duyurusunda bulunu</w:t>
                            </w:r>
                            <w:r>
                              <w:rPr>
                                <w:rFonts w:ascii="Cambria" w:hAnsi="Cambria"/>
                                <w:i/>
                                <w:sz w:val="20"/>
                                <w:szCs w:val="20"/>
                              </w:rPr>
                              <w:t>lur.</w:t>
                            </w:r>
                          </w:p>
                        </w:txbxContent>
                      </wps:txbx>
                      <wps:bodyPr rot="0" vert="horz" wrap="square" lIns="91440" tIns="45720" rIns="91440" bIns="45720" anchor="ctr" anchorCtr="0" upright="1">
                        <a:noAutofit/>
                      </wps:bodyPr>
                    </wps:wsp>
                  </a:graphicData>
                </a:graphic>
              </wp:inline>
            </w:drawing>
          </mc:Choice>
          <mc:Fallback>
            <w:pict>
              <v:roundrect id="AutoShape 43" o:spid="_x0000_s1028" style="width:441.25pt;height:11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" filled="f" strokecolor="#666" strokeweight="1pt">
                <v:shadow on="t" color="#7f7f7f" opacity=".5" offset="1pt,.74833mm"/>
                <v:textbox>
                  <w:txbxContent>
                    <w:p w:rsidR="002617F4" w:rsidRPr="00E83918" w:rsidRDefault="002617F4" w:rsidP="00E83918">
                      <w:pPr>
                        <w:spacing w:after="0" w:line="240" w:lineRule="auto"/>
                        <w:ind w:firstLine="567"/>
                        <w:jc w:val="both"/>
                        <w:rPr>
                          <w:color w:val="1C283D"/>
                        </w:rPr>
                      </w:pPr>
                      <w:r w:rsidRPr="00197F97">
                        <w:rPr>
                          <w:rFonts w:ascii="Cambria" w:hAnsi="Cambria"/>
                          <w:b/>
                          <w:i/>
                          <w:sz w:val="20"/>
                          <w:szCs w:val="20"/>
                        </w:rPr>
                        <w:t xml:space="preserve">Örnek </w:t>
                      </w:r>
                      <w:r>
                        <w:rPr>
                          <w:rFonts w:ascii="Cambria" w:hAnsi="Cambria"/>
                          <w:b/>
                          <w:i/>
                          <w:sz w:val="20"/>
                          <w:szCs w:val="20"/>
                        </w:rPr>
                        <w:t>3</w:t>
                      </w:r>
                      <w:r w:rsidRPr="00197F97">
                        <w:rPr>
                          <w:rFonts w:ascii="Cambria" w:hAnsi="Cambria"/>
                          <w:i/>
                          <w:sz w:val="20"/>
                          <w:szCs w:val="20"/>
                        </w:rPr>
                        <w:t>: X Danışmanlık Ltd. Şti.’nin izin alma başvurusu sırasında yetkili kişi olarak A şahsının atandığı bildirilmiş, A’ya ait adli sicil kaydında atanmasına engel herhangi bir hususun bulunmadığı yazılı olarak beyan edilmiştir. Büroya ait izin işlemleri tamamlandıktan sonra A’nın adli sicilinde atanmaya engel hususların mevcut olduğu anlaşıldığında büro izni iptal edilerek</w:t>
                      </w:r>
                      <w:r>
                        <w:rPr>
                          <w:rFonts w:ascii="Cambria" w:hAnsi="Cambria"/>
                          <w:i/>
                          <w:sz w:val="20"/>
                          <w:szCs w:val="20"/>
                        </w:rPr>
                        <w:t>,</w:t>
                      </w:r>
                      <w:r w:rsidRPr="008F3E5D">
                        <w:rPr>
                          <w:color w:val="1C283D"/>
                        </w:rPr>
                        <w:t xml:space="preserve"> </w:t>
                      </w:r>
                      <w:r w:rsidRPr="00E83918">
                        <w:rPr>
                          <w:rFonts w:ascii="Cambria" w:hAnsi="Cambria"/>
                          <w:i/>
                          <w:sz w:val="20"/>
                          <w:szCs w:val="20"/>
                        </w:rPr>
                        <w:t>alınan teminatlar; sırasıyla işçi alacakları ile vergi dairesi ve Sosyal Güvenlik Kurumunun özel istihdam bürosundan olan alacakları ödendikten sonra Kuruma gelir kaydedilir</w:t>
                      </w:r>
                      <w:r>
                        <w:rPr>
                          <w:rFonts w:ascii="Cambria" w:hAnsi="Cambria"/>
                          <w:i/>
                          <w:sz w:val="20"/>
                          <w:szCs w:val="20"/>
                        </w:rPr>
                        <w:t xml:space="preserve">, söz konusu büroya 3 yıl ÖİB izni verilmez ve </w:t>
                      </w:r>
                      <w:r w:rsidRPr="00197F97">
                        <w:rPr>
                          <w:rFonts w:ascii="Cambria" w:hAnsi="Cambria"/>
                          <w:i/>
                          <w:sz w:val="20"/>
                          <w:szCs w:val="20"/>
                        </w:rPr>
                        <w:t>yanlış bilgi-belge verme sebebiyle Cumhuriyet Başsavcılığına suç duyurusunda bulunu</w:t>
                      </w:r>
                      <w:r>
                        <w:rPr>
                          <w:rFonts w:ascii="Cambria" w:hAnsi="Cambria"/>
                          <w:i/>
                          <w:sz w:val="20"/>
                          <w:szCs w:val="20"/>
                        </w:rPr>
                        <w:t>lur.</w:t>
                      </w:r>
                    </w:p>
                  </w:txbxContent>
                </v:textbox>
                <w10:anchorlock/>
              </v:roundrect>
            </w:pict>
          </mc:Fallback>
        </mc:AlternateContent>
      </w:r>
    </w:p>
    <w:p w:rsidR="00A127D6" w:rsidRPr="00CB092A" w:rsidRDefault="00A127D6" w:rsidP="002C275A">
      <w:pPr>
        <w:pStyle w:val="AralkYok"/>
        <w:ind w:firstLine="708"/>
        <w:jc w:val="both"/>
        <w:rPr>
          <w:rFonts w:ascii="Cambria" w:hAnsi="Cambria"/>
          <w:b/>
          <w:sz w:val="24"/>
          <w:szCs w:val="24"/>
        </w:rPr>
      </w:pPr>
    </w:p>
    <w:p w:rsidR="00FB64DF" w:rsidRPr="00CB092A" w:rsidRDefault="00FB64DF" w:rsidP="001671FF">
      <w:pPr>
        <w:pStyle w:val="AralkYok"/>
        <w:numPr>
          <w:ilvl w:val="1"/>
          <w:numId w:val="6"/>
        </w:numPr>
        <w:ind w:left="1134" w:hanging="425"/>
        <w:jc w:val="both"/>
        <w:rPr>
          <w:rFonts w:ascii="Cambria" w:hAnsi="Cambria"/>
          <w:i/>
          <w:sz w:val="24"/>
          <w:szCs w:val="24"/>
        </w:rPr>
      </w:pPr>
      <w:r w:rsidRPr="00CB092A">
        <w:rPr>
          <w:rFonts w:ascii="Cambria" w:hAnsi="Cambria"/>
          <w:i/>
          <w:sz w:val="24"/>
          <w:szCs w:val="24"/>
        </w:rPr>
        <w:t xml:space="preserve">Nitelikli Personele İlişkin Belgeler: </w:t>
      </w:r>
    </w:p>
    <w:p w:rsidR="000158D1" w:rsidRPr="00CB092A" w:rsidRDefault="000158D1" w:rsidP="000158D1">
      <w:pPr>
        <w:pStyle w:val="AralkYok"/>
        <w:ind w:left="1134"/>
        <w:jc w:val="both"/>
        <w:rPr>
          <w:rFonts w:ascii="Cambria" w:hAnsi="Cambria"/>
          <w:i/>
          <w:sz w:val="24"/>
          <w:szCs w:val="24"/>
        </w:rPr>
      </w:pPr>
    </w:p>
    <w:p w:rsidR="00A72AD9" w:rsidRPr="00CB092A" w:rsidRDefault="002B2A1D" w:rsidP="001671FF">
      <w:pPr>
        <w:pStyle w:val="AralkYok"/>
        <w:numPr>
          <w:ilvl w:val="0"/>
          <w:numId w:val="4"/>
        </w:numPr>
        <w:jc w:val="both"/>
        <w:rPr>
          <w:rFonts w:ascii="Cambria" w:hAnsi="Cambria"/>
          <w:sz w:val="24"/>
          <w:szCs w:val="24"/>
        </w:rPr>
      </w:pPr>
      <w:r w:rsidRPr="00CB092A">
        <w:rPr>
          <w:rFonts w:ascii="Cambria" w:hAnsi="Cambria"/>
          <w:sz w:val="24"/>
          <w:szCs w:val="24"/>
        </w:rPr>
        <w:t xml:space="preserve">Meslekî Yeterlilik Kurumunca onaylanan iş ve meslek danışmanı meslekî yeterlilik belgesini veya; ön lisans düzeyinde bilgi yönetimi, büro yönetimi ve yönetici asistanlığı, halkla ilişkiler ve tanıtım, insan kaynakları yönetimi, işletme yönetimi bölümleri; lisans düzeyinde ise; siyasal bilgiler, iktisadi ve idari bilimler, iktisat, işletme veya yönetim bilimleri fakültelerinden mezun olduğunu gösterir </w:t>
      </w:r>
      <w:r w:rsidR="00064D96" w:rsidRPr="00CB092A">
        <w:rPr>
          <w:rFonts w:ascii="Cambria" w:hAnsi="Cambria"/>
          <w:sz w:val="24"/>
          <w:szCs w:val="24"/>
        </w:rPr>
        <w:t>diploma örneğinin aslı gösterilmek kaydıyla</w:t>
      </w:r>
      <w:r w:rsidRPr="00CB092A">
        <w:rPr>
          <w:rFonts w:ascii="Cambria" w:hAnsi="Cambria"/>
          <w:sz w:val="24"/>
          <w:szCs w:val="24"/>
        </w:rPr>
        <w:t xml:space="preserve"> ibraz edilmesi gerekmektedir.</w:t>
      </w:r>
    </w:p>
    <w:p w:rsidR="00F238DA" w:rsidRPr="00CB092A" w:rsidRDefault="006913C8" w:rsidP="001671FF">
      <w:pPr>
        <w:pStyle w:val="AralkYok"/>
        <w:numPr>
          <w:ilvl w:val="0"/>
          <w:numId w:val="4"/>
        </w:numPr>
        <w:jc w:val="both"/>
        <w:rPr>
          <w:rFonts w:ascii="Cambria" w:hAnsi="Cambria"/>
          <w:sz w:val="24"/>
          <w:szCs w:val="24"/>
        </w:rPr>
      </w:pPr>
      <w:r w:rsidRPr="00CB092A">
        <w:rPr>
          <w:rFonts w:ascii="Cambria" w:hAnsi="Cambria"/>
          <w:sz w:val="24"/>
          <w:szCs w:val="24"/>
        </w:rPr>
        <w:t>01.01.201</w:t>
      </w:r>
      <w:r w:rsidR="00064D96" w:rsidRPr="00CB092A">
        <w:rPr>
          <w:rFonts w:ascii="Cambria" w:hAnsi="Cambria"/>
          <w:sz w:val="24"/>
          <w:szCs w:val="24"/>
        </w:rPr>
        <w:t>7</w:t>
      </w:r>
      <w:r w:rsidRPr="00CB092A">
        <w:rPr>
          <w:rFonts w:ascii="Cambria" w:hAnsi="Cambria"/>
          <w:sz w:val="24"/>
          <w:szCs w:val="24"/>
        </w:rPr>
        <w:t xml:space="preserve"> tarihine kadar </w:t>
      </w:r>
      <w:r w:rsidR="00064D96" w:rsidRPr="00CB092A">
        <w:rPr>
          <w:rFonts w:ascii="Cambria" w:hAnsi="Cambria"/>
          <w:sz w:val="24"/>
          <w:szCs w:val="24"/>
        </w:rPr>
        <w:t>Genel</w:t>
      </w:r>
      <w:r w:rsidR="001A0F08" w:rsidRPr="00CB092A">
        <w:rPr>
          <w:rFonts w:ascii="Cambria" w:hAnsi="Cambria"/>
          <w:sz w:val="24"/>
          <w:szCs w:val="24"/>
        </w:rPr>
        <w:t>ge</w:t>
      </w:r>
      <w:r w:rsidR="00064D96" w:rsidRPr="00CB092A">
        <w:rPr>
          <w:rFonts w:ascii="Cambria" w:hAnsi="Cambria"/>
          <w:sz w:val="24"/>
          <w:szCs w:val="24"/>
        </w:rPr>
        <w:t>nin 2.4 üncü maddesinin birinci fıkrasının (</w:t>
      </w:r>
      <w:r w:rsidR="000158D1" w:rsidRPr="00CB092A">
        <w:rPr>
          <w:rFonts w:ascii="Cambria" w:hAnsi="Cambria"/>
          <w:sz w:val="24"/>
          <w:szCs w:val="24"/>
        </w:rPr>
        <w:t>f</w:t>
      </w:r>
      <w:r w:rsidR="00064D96" w:rsidRPr="00CB092A">
        <w:rPr>
          <w:rFonts w:ascii="Cambria" w:hAnsi="Cambria"/>
          <w:sz w:val="24"/>
          <w:szCs w:val="24"/>
        </w:rPr>
        <w:t xml:space="preserve">) bendinde sayılan şartları taşıyan </w:t>
      </w:r>
      <w:r w:rsidRPr="00CB092A">
        <w:rPr>
          <w:rFonts w:ascii="Cambria" w:hAnsi="Cambria"/>
          <w:sz w:val="24"/>
          <w:szCs w:val="24"/>
        </w:rPr>
        <w:t>kişi nitelikli personel olarak çalıştırılabileceği gibi; en az ön lisans mezunu veya iş ve işçi bulma, istihdam, insan kaynakları gibi alanlarda sertifikalı bir eğitim almış ya da bu alanlarda tecrübeli olan bir kişi de nitelikli personel olarak çalıştırılabilecektir.</w:t>
      </w:r>
      <w:r w:rsidR="009A1C69" w:rsidRPr="00CB092A">
        <w:rPr>
          <w:rFonts w:ascii="Cambria" w:hAnsi="Cambria"/>
          <w:sz w:val="24"/>
          <w:szCs w:val="24"/>
        </w:rPr>
        <w:t xml:space="preserve"> </w:t>
      </w:r>
      <w:r w:rsidRPr="00CB092A">
        <w:rPr>
          <w:rFonts w:ascii="Cambria" w:hAnsi="Cambria"/>
          <w:sz w:val="24"/>
          <w:szCs w:val="24"/>
        </w:rPr>
        <w:t>0</w:t>
      </w:r>
      <w:r w:rsidR="009A1C69" w:rsidRPr="00CB092A">
        <w:rPr>
          <w:rFonts w:ascii="Cambria" w:hAnsi="Cambria"/>
          <w:sz w:val="24"/>
          <w:szCs w:val="24"/>
        </w:rPr>
        <w:t>1</w:t>
      </w:r>
      <w:r w:rsidRPr="00CB092A">
        <w:rPr>
          <w:rFonts w:ascii="Cambria" w:hAnsi="Cambria"/>
          <w:sz w:val="24"/>
          <w:szCs w:val="24"/>
        </w:rPr>
        <w:t>.01.201</w:t>
      </w:r>
      <w:r w:rsidR="00064D96" w:rsidRPr="00CB092A">
        <w:rPr>
          <w:rFonts w:ascii="Cambria" w:hAnsi="Cambria"/>
          <w:sz w:val="24"/>
          <w:szCs w:val="24"/>
        </w:rPr>
        <w:t>7</w:t>
      </w:r>
      <w:r w:rsidRPr="00CB092A">
        <w:rPr>
          <w:rFonts w:ascii="Cambria" w:hAnsi="Cambria"/>
          <w:sz w:val="24"/>
          <w:szCs w:val="24"/>
        </w:rPr>
        <w:t xml:space="preserve"> tarihinde nitelikli personelde aranan şartları yerine getirmemiş bulunan bürolar hakkında </w:t>
      </w:r>
      <w:r w:rsidR="004100D5" w:rsidRPr="00CB092A">
        <w:rPr>
          <w:rFonts w:ascii="Cambria" w:hAnsi="Cambria"/>
          <w:sz w:val="24"/>
          <w:szCs w:val="24"/>
        </w:rPr>
        <w:t xml:space="preserve">Yönetmeliğin 27 nci maddesinin birinci fıkrasının (a) bendi gereğince </w:t>
      </w:r>
      <w:r w:rsidR="00064D96" w:rsidRPr="00CB092A">
        <w:rPr>
          <w:rFonts w:ascii="Cambria" w:hAnsi="Cambria"/>
          <w:sz w:val="24"/>
          <w:szCs w:val="24"/>
        </w:rPr>
        <w:t xml:space="preserve">ayrıca bir uyarıya gerek kalmaksızın </w:t>
      </w:r>
      <w:r w:rsidRPr="00CB092A">
        <w:rPr>
          <w:rFonts w:ascii="Cambria" w:hAnsi="Cambria"/>
          <w:sz w:val="24"/>
          <w:szCs w:val="24"/>
        </w:rPr>
        <w:t>işlem yapılacaktır.</w:t>
      </w:r>
    </w:p>
    <w:p w:rsidR="000158D1" w:rsidRPr="00CB092A" w:rsidRDefault="00815D5C" w:rsidP="000158D1">
      <w:pPr>
        <w:pStyle w:val="AralkYok"/>
        <w:ind w:left="720"/>
        <w:jc w:val="both"/>
        <w:rPr>
          <w:rFonts w:ascii="Cambria" w:hAnsi="Cambria"/>
          <w:sz w:val="24"/>
          <w:szCs w:val="24"/>
        </w:rPr>
      </w:pPr>
      <w:r>
        <w:rPr>
          <w:noProof/>
          <w:lang w:eastAsia="tr-TR"/>
        </w:rPr>
        <mc:AlternateContent>
          <mc:Choice Requires="wps">
            <w:drawing>
              <wp:anchor distT="0" distB="0" distL="114300" distR="114300" simplePos="0" relativeHeight="251695616" behindDoc="0" locked="0" layoutInCell="1" allowOverlap="1">
                <wp:simplePos x="0" y="0"/>
                <wp:positionH relativeFrom="column">
                  <wp:posOffset>285115</wp:posOffset>
                </wp:positionH>
                <wp:positionV relativeFrom="paragraph">
                  <wp:posOffset>75565</wp:posOffset>
                </wp:positionV>
                <wp:extent cx="5762625" cy="1619250"/>
                <wp:effectExtent l="57150" t="38100" r="85725" b="95250"/>
                <wp:wrapThrough wrapText="bothSides">
                  <wp:wrapPolygon edited="0">
                    <wp:start x="643" y="-508"/>
                    <wp:lineTo x="-214" y="-254"/>
                    <wp:lineTo x="-214" y="20075"/>
                    <wp:lineTo x="-143" y="21092"/>
                    <wp:lineTo x="643" y="22871"/>
                    <wp:lineTo x="21064" y="22871"/>
                    <wp:lineTo x="21136" y="22616"/>
                    <wp:lineTo x="21921" y="20329"/>
                    <wp:lineTo x="21921" y="3049"/>
                    <wp:lineTo x="21207" y="-254"/>
                    <wp:lineTo x="21064" y="-508"/>
                    <wp:lineTo x="643" y="-508"/>
                  </wp:wrapPolygon>
                </wp:wrapThrough>
                <wp:docPr id="78"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619250"/>
                        </a:xfrm>
                        <a:prstGeom prst="roundRect">
                          <a:avLst>
                            <a:gd name="adj" fmla="val 16667"/>
                          </a:avLst>
                        </a:prstGeom>
                        <a:noFill/>
                        <a:ln w="12700">
                          <a:solidFill>
                            <a:srgbClr val="666666"/>
                          </a:solidFill>
                          <a:round/>
                          <a:headEnd/>
                          <a:tailEnd/>
                        </a:ln>
                        <a:effectLst>
                          <a:outerShdw blurRad="63500" dist="29783" dir="3885598" algn="ctr" rotWithShape="0">
                            <a:srgbClr val="7F7F7F">
                              <a:alpha val="50000"/>
                            </a:srgbClr>
                          </a:outerShdw>
                        </a:effectLst>
                      </wps:spPr>
                      <wps:txbx>
                        <w:txbxContent>
                          <w:p w:rsidR="002617F4" w:rsidRPr="00197F97" w:rsidRDefault="002617F4" w:rsidP="000158D1">
                            <w:pPr>
                              <w:spacing w:after="120" w:line="240" w:lineRule="auto"/>
                              <w:jc w:val="both"/>
                              <w:rPr>
                                <w:rFonts w:ascii="Cambria" w:hAnsi="Cambria"/>
                                <w:i/>
                                <w:sz w:val="20"/>
                                <w:szCs w:val="20"/>
                              </w:rPr>
                            </w:pPr>
                            <w:r w:rsidRPr="00197F97">
                              <w:rPr>
                                <w:rFonts w:ascii="Cambria" w:hAnsi="Cambria"/>
                                <w:b/>
                                <w:i/>
                                <w:sz w:val="20"/>
                                <w:szCs w:val="20"/>
                              </w:rPr>
                              <w:t xml:space="preserve">Örnek </w:t>
                            </w:r>
                            <w:r>
                              <w:rPr>
                                <w:rFonts w:ascii="Cambria" w:hAnsi="Cambria"/>
                                <w:b/>
                                <w:i/>
                                <w:sz w:val="20"/>
                                <w:szCs w:val="20"/>
                              </w:rPr>
                              <w:t>4</w:t>
                            </w:r>
                            <w:r w:rsidRPr="00197F97">
                              <w:rPr>
                                <w:rFonts w:ascii="Cambria" w:hAnsi="Cambria"/>
                                <w:i/>
                                <w:sz w:val="20"/>
                                <w:szCs w:val="20"/>
                              </w:rPr>
                              <w:t xml:space="preserve">: </w:t>
                            </w:r>
                            <w:r>
                              <w:rPr>
                                <w:rFonts w:ascii="Cambria" w:hAnsi="Cambria"/>
                                <w:i/>
                                <w:sz w:val="20"/>
                                <w:szCs w:val="20"/>
                              </w:rPr>
                              <w:t xml:space="preserve">15.09.2016 tarihinde izin alan </w:t>
                            </w:r>
                            <w:r w:rsidRPr="00197F97">
                              <w:rPr>
                                <w:rFonts w:ascii="Cambria" w:hAnsi="Cambria"/>
                                <w:i/>
                                <w:sz w:val="20"/>
                                <w:szCs w:val="20"/>
                              </w:rPr>
                              <w:t xml:space="preserve">X Danışmanlık Ltd. Şti. </w:t>
                            </w:r>
                            <w:r>
                              <w:rPr>
                                <w:rFonts w:ascii="Cambria" w:hAnsi="Cambria"/>
                                <w:i/>
                                <w:sz w:val="20"/>
                                <w:szCs w:val="20"/>
                              </w:rPr>
                              <w:t xml:space="preserve">izin alırken bildirdiği </w:t>
                            </w:r>
                            <w:r w:rsidRPr="001F5610">
                              <w:rPr>
                                <w:rFonts w:ascii="Cambria" w:hAnsi="Cambria"/>
                                <w:i/>
                                <w:sz w:val="20"/>
                                <w:szCs w:val="20"/>
                              </w:rPr>
                              <w:t xml:space="preserve">ön lisans mezunu </w:t>
                            </w:r>
                            <w:r w:rsidRPr="00197F97">
                              <w:rPr>
                                <w:rFonts w:ascii="Cambria" w:hAnsi="Cambria"/>
                                <w:i/>
                                <w:sz w:val="20"/>
                                <w:szCs w:val="20"/>
                              </w:rPr>
                              <w:t>A şahs</w:t>
                            </w:r>
                            <w:r>
                              <w:rPr>
                                <w:rFonts w:ascii="Cambria" w:hAnsi="Cambria"/>
                                <w:i/>
                                <w:sz w:val="20"/>
                                <w:szCs w:val="20"/>
                              </w:rPr>
                              <w:t xml:space="preserve">ını 31.12.2016 tarihine kadar nitelikli personel olarak istihdam edebilecektir. Ancak, </w:t>
                            </w:r>
                            <w:r w:rsidRPr="00197F97">
                              <w:rPr>
                                <w:rFonts w:ascii="Cambria" w:hAnsi="Cambria"/>
                                <w:i/>
                                <w:sz w:val="20"/>
                                <w:szCs w:val="20"/>
                              </w:rPr>
                              <w:t>X Danışmanlık Ltd. Şti.</w:t>
                            </w:r>
                            <w:r>
                              <w:rPr>
                                <w:rFonts w:ascii="Cambria" w:hAnsi="Cambria"/>
                                <w:i/>
                                <w:sz w:val="20"/>
                                <w:szCs w:val="20"/>
                              </w:rPr>
                              <w:t xml:space="preserve">’nin en geç </w:t>
                            </w:r>
                            <w:r w:rsidRPr="001F5610">
                              <w:rPr>
                                <w:rFonts w:ascii="Cambria" w:hAnsi="Cambria"/>
                                <w:i/>
                                <w:sz w:val="20"/>
                                <w:szCs w:val="20"/>
                              </w:rPr>
                              <w:t>0</w:t>
                            </w:r>
                            <w:r>
                              <w:rPr>
                                <w:rFonts w:ascii="Cambria" w:hAnsi="Cambria"/>
                                <w:i/>
                                <w:sz w:val="20"/>
                                <w:szCs w:val="20"/>
                              </w:rPr>
                              <w:t>1</w:t>
                            </w:r>
                            <w:r w:rsidRPr="001F5610">
                              <w:rPr>
                                <w:rFonts w:ascii="Cambria" w:hAnsi="Cambria"/>
                                <w:i/>
                                <w:sz w:val="20"/>
                                <w:szCs w:val="20"/>
                              </w:rPr>
                              <w:t>.01.201</w:t>
                            </w:r>
                            <w:r>
                              <w:rPr>
                                <w:rFonts w:ascii="Cambria" w:hAnsi="Cambria"/>
                                <w:i/>
                                <w:sz w:val="20"/>
                                <w:szCs w:val="20"/>
                              </w:rPr>
                              <w:t xml:space="preserve">7 tarihinde çalıştırdığı nitelikli personele ait </w:t>
                            </w:r>
                            <w:r w:rsidRPr="00064D96">
                              <w:rPr>
                                <w:rFonts w:ascii="Cambria" w:hAnsi="Cambria"/>
                                <w:i/>
                                <w:sz w:val="20"/>
                                <w:szCs w:val="20"/>
                              </w:rPr>
                              <w:t>Meslekî Yeterlilik Kurumunca onaylanan iş ve meslek danışmanı meslekî yeterlilik belgesini veya; ön lisans düzeyinde bilgi yönetimi, büro yönetimi ve yönetici asistanlığı, halkla ilişkiler ve tanıtım, insan kaynakları yönetimi, işletme yönetimi bölümleri; lisans düzeyinde ise; siyasal bilgiler, iktisadi ve idari bilimler, iktisat, işletme veya yönetim bilimleri fakültelerinden mezun olduğunu gösterir diploma örneğinin aslı</w:t>
                            </w:r>
                            <w:r>
                              <w:rPr>
                                <w:rFonts w:ascii="Cambria" w:hAnsi="Cambria"/>
                                <w:i/>
                                <w:sz w:val="20"/>
                                <w:szCs w:val="20"/>
                              </w:rPr>
                              <w:t xml:space="preserve"> gösterilmek kaydıyla ibraz et</w:t>
                            </w:r>
                            <w:r w:rsidRPr="00064D96">
                              <w:rPr>
                                <w:rFonts w:ascii="Cambria" w:hAnsi="Cambria"/>
                                <w:i/>
                                <w:sz w:val="20"/>
                                <w:szCs w:val="20"/>
                              </w:rPr>
                              <w:t>mesi gerekmektedir</w:t>
                            </w:r>
                            <w:r>
                              <w:rPr>
                                <w:rFonts w:ascii="Cambria" w:hAnsi="Cambria"/>
                                <w:i/>
                                <w:sz w:val="20"/>
                                <w:szCs w:val="20"/>
                              </w:rPr>
                              <w:t>. Aksi takdirde izni iptal edilecektir.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29" style="position:absolute;left:0;text-align:left;margin-left:22.45pt;margin-top:5.95pt;width:453.75pt;height:12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" filled="f" strokecolor="#666" strokeweight="1pt">
                <v:shadow on="t" color="#7f7f7f" opacity=".5" offset="1pt,.74833mm"/>
                <v:textbox>
                  <w:txbxContent>
                    <w:p w:rsidR="002617F4" w:rsidRPr="00197F97" w:rsidRDefault="002617F4" w:rsidP="000158D1">
                      <w:pPr>
                        <w:spacing w:after="120" w:line="240" w:lineRule="auto"/>
                        <w:jc w:val="both"/>
                        <w:rPr>
                          <w:rFonts w:ascii="Cambria" w:hAnsi="Cambria"/>
                          <w:i/>
                          <w:sz w:val="20"/>
                          <w:szCs w:val="20"/>
                        </w:rPr>
                      </w:pPr>
                      <w:r w:rsidRPr="00197F97">
                        <w:rPr>
                          <w:rFonts w:ascii="Cambria" w:hAnsi="Cambria"/>
                          <w:b/>
                          <w:i/>
                          <w:sz w:val="20"/>
                          <w:szCs w:val="20"/>
                        </w:rPr>
                        <w:t xml:space="preserve">Örnek </w:t>
                      </w:r>
                      <w:r>
                        <w:rPr>
                          <w:rFonts w:ascii="Cambria" w:hAnsi="Cambria"/>
                          <w:b/>
                          <w:i/>
                          <w:sz w:val="20"/>
                          <w:szCs w:val="20"/>
                        </w:rPr>
                        <w:t>4</w:t>
                      </w:r>
                      <w:r w:rsidRPr="00197F97">
                        <w:rPr>
                          <w:rFonts w:ascii="Cambria" w:hAnsi="Cambria"/>
                          <w:i/>
                          <w:sz w:val="20"/>
                          <w:szCs w:val="20"/>
                        </w:rPr>
                        <w:t xml:space="preserve">: </w:t>
                      </w:r>
                      <w:r>
                        <w:rPr>
                          <w:rFonts w:ascii="Cambria" w:hAnsi="Cambria"/>
                          <w:i/>
                          <w:sz w:val="20"/>
                          <w:szCs w:val="20"/>
                        </w:rPr>
                        <w:t xml:space="preserve">15.09.2016 tarihinde izin alan </w:t>
                      </w:r>
                      <w:r w:rsidRPr="00197F97">
                        <w:rPr>
                          <w:rFonts w:ascii="Cambria" w:hAnsi="Cambria"/>
                          <w:i/>
                          <w:sz w:val="20"/>
                          <w:szCs w:val="20"/>
                        </w:rPr>
                        <w:t xml:space="preserve">X Danışmanlık Ltd. Şti. </w:t>
                      </w:r>
                      <w:r>
                        <w:rPr>
                          <w:rFonts w:ascii="Cambria" w:hAnsi="Cambria"/>
                          <w:i/>
                          <w:sz w:val="20"/>
                          <w:szCs w:val="20"/>
                        </w:rPr>
                        <w:t xml:space="preserve">izin alırken bildirdiği </w:t>
                      </w:r>
                      <w:r w:rsidRPr="001F5610">
                        <w:rPr>
                          <w:rFonts w:ascii="Cambria" w:hAnsi="Cambria"/>
                          <w:i/>
                          <w:sz w:val="20"/>
                          <w:szCs w:val="20"/>
                        </w:rPr>
                        <w:t xml:space="preserve">ön lisans mezunu </w:t>
                      </w:r>
                      <w:r w:rsidRPr="00197F97">
                        <w:rPr>
                          <w:rFonts w:ascii="Cambria" w:hAnsi="Cambria"/>
                          <w:i/>
                          <w:sz w:val="20"/>
                          <w:szCs w:val="20"/>
                        </w:rPr>
                        <w:t>A şahs</w:t>
                      </w:r>
                      <w:r>
                        <w:rPr>
                          <w:rFonts w:ascii="Cambria" w:hAnsi="Cambria"/>
                          <w:i/>
                          <w:sz w:val="20"/>
                          <w:szCs w:val="20"/>
                        </w:rPr>
                        <w:t xml:space="preserve">ını 31.12.2016 tarihine kadar nitelikli personel olarak istihdam edebilecektir. Ancak, </w:t>
                      </w:r>
                      <w:r w:rsidRPr="00197F97">
                        <w:rPr>
                          <w:rFonts w:ascii="Cambria" w:hAnsi="Cambria"/>
                          <w:i/>
                          <w:sz w:val="20"/>
                          <w:szCs w:val="20"/>
                        </w:rPr>
                        <w:t>X Danışmanlık Ltd. Şti.</w:t>
                      </w:r>
                      <w:r>
                        <w:rPr>
                          <w:rFonts w:ascii="Cambria" w:hAnsi="Cambria"/>
                          <w:i/>
                          <w:sz w:val="20"/>
                          <w:szCs w:val="20"/>
                        </w:rPr>
                        <w:t xml:space="preserve">’nin en geç </w:t>
                      </w:r>
                      <w:r w:rsidRPr="001F5610">
                        <w:rPr>
                          <w:rFonts w:ascii="Cambria" w:hAnsi="Cambria"/>
                          <w:i/>
                          <w:sz w:val="20"/>
                          <w:szCs w:val="20"/>
                        </w:rPr>
                        <w:t>0</w:t>
                      </w:r>
                      <w:r>
                        <w:rPr>
                          <w:rFonts w:ascii="Cambria" w:hAnsi="Cambria"/>
                          <w:i/>
                          <w:sz w:val="20"/>
                          <w:szCs w:val="20"/>
                        </w:rPr>
                        <w:t>1</w:t>
                      </w:r>
                      <w:r w:rsidRPr="001F5610">
                        <w:rPr>
                          <w:rFonts w:ascii="Cambria" w:hAnsi="Cambria"/>
                          <w:i/>
                          <w:sz w:val="20"/>
                          <w:szCs w:val="20"/>
                        </w:rPr>
                        <w:t>.01.201</w:t>
                      </w:r>
                      <w:r>
                        <w:rPr>
                          <w:rFonts w:ascii="Cambria" w:hAnsi="Cambria"/>
                          <w:i/>
                          <w:sz w:val="20"/>
                          <w:szCs w:val="20"/>
                        </w:rPr>
                        <w:t xml:space="preserve">7 tarihinde çalıştırdığı nitelikli personele ait </w:t>
                      </w:r>
                      <w:r w:rsidRPr="00064D96">
                        <w:rPr>
                          <w:rFonts w:ascii="Cambria" w:hAnsi="Cambria"/>
                          <w:i/>
                          <w:sz w:val="20"/>
                          <w:szCs w:val="20"/>
                        </w:rPr>
                        <w:t>Meslekî Yeterlilik Kurumunca onaylanan iş ve meslek danışmanı meslekî yeterlilik belgesini veya; ön lisans düzeyinde bilgi yönetimi, büro yönetimi ve yönetici asistanlığı, halkla ilişkiler ve tanıtım, insan kaynakları yönetimi, işletme yönetimi bölümleri; lisans düzeyinde ise; siyasal bilgiler, iktisadi ve idari bilimler, iktisat, işletme veya yönetim bilimleri fakültelerinden mezun olduğunu gösterir diploma örneğinin aslı</w:t>
                      </w:r>
                      <w:r>
                        <w:rPr>
                          <w:rFonts w:ascii="Cambria" w:hAnsi="Cambria"/>
                          <w:i/>
                          <w:sz w:val="20"/>
                          <w:szCs w:val="20"/>
                        </w:rPr>
                        <w:t xml:space="preserve"> gösterilmek kaydıyla ibraz et</w:t>
                      </w:r>
                      <w:r w:rsidRPr="00064D96">
                        <w:rPr>
                          <w:rFonts w:ascii="Cambria" w:hAnsi="Cambria"/>
                          <w:i/>
                          <w:sz w:val="20"/>
                          <w:szCs w:val="20"/>
                        </w:rPr>
                        <w:t>mesi gerekmektedir</w:t>
                      </w:r>
                      <w:r>
                        <w:rPr>
                          <w:rFonts w:ascii="Cambria" w:hAnsi="Cambria"/>
                          <w:i/>
                          <w:sz w:val="20"/>
                          <w:szCs w:val="20"/>
                        </w:rPr>
                        <w:t>. Aksi takdirde izni iptal edilecektir.</w:t>
                      </w:r>
                    </w:p>
                  </w:txbxContent>
                </v:textbox>
                <w10:wrap type="through"/>
              </v:roundrect>
            </w:pict>
          </mc:Fallback>
        </mc:AlternateContent>
      </w:r>
    </w:p>
    <w:p w:rsidR="000158D1" w:rsidRPr="00CB092A" w:rsidRDefault="000158D1">
      <w:pPr>
        <w:spacing w:after="0" w:line="240" w:lineRule="auto"/>
        <w:rPr>
          <w:rFonts w:ascii="Cambria" w:hAnsi="Cambria"/>
          <w:sz w:val="24"/>
          <w:szCs w:val="24"/>
        </w:rPr>
      </w:pPr>
      <w:r w:rsidRPr="00CB092A">
        <w:rPr>
          <w:rFonts w:ascii="Cambria" w:hAnsi="Cambria"/>
          <w:sz w:val="24"/>
          <w:szCs w:val="24"/>
        </w:rPr>
        <w:br w:type="page"/>
      </w:r>
    </w:p>
    <w:p w:rsidR="000158D1" w:rsidRPr="00CB092A" w:rsidRDefault="000158D1" w:rsidP="000158D1">
      <w:pPr>
        <w:pStyle w:val="AralkYok"/>
        <w:ind w:left="720"/>
        <w:jc w:val="both"/>
        <w:rPr>
          <w:rFonts w:ascii="Cambria" w:hAnsi="Cambria"/>
          <w:sz w:val="24"/>
          <w:szCs w:val="24"/>
        </w:rPr>
      </w:pPr>
    </w:p>
    <w:p w:rsidR="00AC4EB1" w:rsidRPr="00CB092A" w:rsidRDefault="00865F39" w:rsidP="001671FF">
      <w:pPr>
        <w:pStyle w:val="AralkYok"/>
        <w:numPr>
          <w:ilvl w:val="0"/>
          <w:numId w:val="4"/>
        </w:numPr>
        <w:jc w:val="both"/>
        <w:rPr>
          <w:rFonts w:ascii="Cambria" w:hAnsi="Cambria"/>
          <w:sz w:val="24"/>
          <w:szCs w:val="24"/>
        </w:rPr>
      </w:pPr>
      <w:r w:rsidRPr="00CB092A">
        <w:rPr>
          <w:rFonts w:ascii="Cambria" w:hAnsi="Cambria"/>
          <w:sz w:val="24"/>
          <w:szCs w:val="24"/>
        </w:rPr>
        <w:t>N</w:t>
      </w:r>
      <w:r w:rsidR="00F23E14" w:rsidRPr="00CB092A">
        <w:rPr>
          <w:rFonts w:ascii="Cambria" w:hAnsi="Cambria"/>
          <w:sz w:val="24"/>
          <w:szCs w:val="24"/>
        </w:rPr>
        <w:t xml:space="preserve">itelikli personel için belirlenen şartları sağlaması durumunda </w:t>
      </w:r>
      <w:r w:rsidRPr="00CB092A">
        <w:rPr>
          <w:rFonts w:ascii="Cambria" w:hAnsi="Cambria"/>
          <w:sz w:val="24"/>
          <w:szCs w:val="24"/>
        </w:rPr>
        <w:t xml:space="preserve">yetkili kişi </w:t>
      </w:r>
      <w:r w:rsidR="00F23E14" w:rsidRPr="00CB092A">
        <w:rPr>
          <w:rFonts w:ascii="Cambria" w:hAnsi="Cambria"/>
          <w:sz w:val="24"/>
          <w:szCs w:val="24"/>
        </w:rPr>
        <w:t xml:space="preserve">aynı zamanda nitelikli personel olarak </w:t>
      </w:r>
      <w:r w:rsidR="00240449" w:rsidRPr="00CB092A">
        <w:rPr>
          <w:rFonts w:ascii="Cambria" w:hAnsi="Cambria"/>
          <w:sz w:val="24"/>
          <w:szCs w:val="24"/>
        </w:rPr>
        <w:t>da çalıştırılabil</w:t>
      </w:r>
      <w:r w:rsidR="00AB55B4" w:rsidRPr="00CB092A">
        <w:rPr>
          <w:rFonts w:ascii="Cambria" w:hAnsi="Cambria"/>
          <w:sz w:val="24"/>
          <w:szCs w:val="24"/>
        </w:rPr>
        <w:t>ecekt</w:t>
      </w:r>
      <w:r w:rsidRPr="00CB092A">
        <w:rPr>
          <w:rFonts w:ascii="Cambria" w:hAnsi="Cambria"/>
          <w:sz w:val="24"/>
          <w:szCs w:val="24"/>
        </w:rPr>
        <w:t>ir.</w:t>
      </w:r>
    </w:p>
    <w:p w:rsidR="000158D1" w:rsidRPr="00CB092A" w:rsidRDefault="00815D5C" w:rsidP="000805C9">
      <w:pPr>
        <w:pStyle w:val="AralkYok"/>
        <w:ind w:left="360"/>
        <w:jc w:val="both"/>
        <w:rPr>
          <w:rFonts w:ascii="Cambria" w:hAnsi="Cambria"/>
          <w:b/>
          <w:sz w:val="24"/>
          <w:szCs w:val="24"/>
        </w:rPr>
      </w:pPr>
      <w:r>
        <w:rPr>
          <w:noProof/>
          <w:lang w:eastAsia="tr-TR"/>
        </w:rPr>
        <mc:AlternateContent>
          <mc:Choice Requires="wps">
            <w:drawing>
              <wp:anchor distT="0" distB="0" distL="114300" distR="114300" simplePos="0" relativeHeight="251694592" behindDoc="0" locked="0" layoutInCell="1" allowOverlap="1">
                <wp:simplePos x="0" y="0"/>
                <wp:positionH relativeFrom="column">
                  <wp:posOffset>304800</wp:posOffset>
                </wp:positionH>
                <wp:positionV relativeFrom="paragraph">
                  <wp:posOffset>163830</wp:posOffset>
                </wp:positionV>
                <wp:extent cx="5762625" cy="1165225"/>
                <wp:effectExtent l="57150" t="38100" r="85725" b="92075"/>
                <wp:wrapThrough wrapText="bothSides">
                  <wp:wrapPolygon edited="0">
                    <wp:start x="428" y="-706"/>
                    <wp:lineTo x="-214" y="-353"/>
                    <wp:lineTo x="-214" y="20482"/>
                    <wp:lineTo x="143" y="22247"/>
                    <wp:lineTo x="428" y="23307"/>
                    <wp:lineTo x="21350" y="23307"/>
                    <wp:lineTo x="21564" y="22247"/>
                    <wp:lineTo x="21921" y="16950"/>
                    <wp:lineTo x="21921" y="3884"/>
                    <wp:lineTo x="21493" y="0"/>
                    <wp:lineTo x="21279" y="-706"/>
                    <wp:lineTo x="428" y="-706"/>
                  </wp:wrapPolygon>
                </wp:wrapThrough>
                <wp:docPr id="77"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165225"/>
                        </a:xfrm>
                        <a:prstGeom prst="roundRect">
                          <a:avLst>
                            <a:gd name="adj" fmla="val 16667"/>
                          </a:avLst>
                        </a:prstGeom>
                        <a:noFill/>
                        <a:ln w="12700">
                          <a:solidFill>
                            <a:srgbClr val="666666"/>
                          </a:solidFill>
                          <a:round/>
                          <a:headEnd/>
                          <a:tailEnd/>
                        </a:ln>
                        <a:effectLst>
                          <a:outerShdw blurRad="63500" dist="29783" dir="3885598" algn="ctr" rotWithShape="0">
                            <a:srgbClr val="7F7F7F">
                              <a:alpha val="50000"/>
                            </a:srgbClr>
                          </a:outerShdw>
                        </a:effectLst>
                      </wps:spPr>
                      <wps:txbx>
                        <w:txbxContent>
                          <w:p w:rsidR="002617F4" w:rsidRDefault="002617F4" w:rsidP="000158D1">
                            <w:pPr>
                              <w:pStyle w:val="AralkYok"/>
                              <w:jc w:val="both"/>
                              <w:rPr>
                                <w:rFonts w:ascii="Cambria" w:hAnsi="Cambria"/>
                                <w:i/>
                                <w:sz w:val="20"/>
                                <w:szCs w:val="20"/>
                              </w:rPr>
                            </w:pPr>
                            <w:r>
                              <w:rPr>
                                <w:rFonts w:ascii="Cambria" w:hAnsi="Cambria"/>
                                <w:b/>
                                <w:i/>
                                <w:sz w:val="20"/>
                                <w:szCs w:val="20"/>
                              </w:rPr>
                              <w:t>Örnek 5</w:t>
                            </w:r>
                            <w:r w:rsidRPr="00C54B21">
                              <w:rPr>
                                <w:rFonts w:ascii="Cambria" w:hAnsi="Cambria"/>
                                <w:i/>
                                <w:sz w:val="20"/>
                                <w:szCs w:val="20"/>
                              </w:rPr>
                              <w:t xml:space="preserve">: Büro yetkilisi A şahsı, </w:t>
                            </w:r>
                          </w:p>
                          <w:p w:rsidR="002617F4" w:rsidRPr="009C1F50" w:rsidRDefault="002617F4" w:rsidP="000158D1">
                            <w:pPr>
                              <w:pStyle w:val="AralkYok"/>
                              <w:jc w:val="both"/>
                              <w:rPr>
                                <w:rFonts w:ascii="Cambria" w:hAnsi="Cambria"/>
                                <w:sz w:val="20"/>
                                <w:szCs w:val="20"/>
                              </w:rPr>
                            </w:pPr>
                            <w:r w:rsidRPr="00064D96">
                              <w:rPr>
                                <w:rFonts w:ascii="Cambria" w:hAnsi="Cambria"/>
                                <w:i/>
                                <w:sz w:val="20"/>
                                <w:szCs w:val="20"/>
                              </w:rPr>
                              <w:t>Meslekî Yeterlilik Kurumunca onaylanan iş ve meslek danışmanı meslekî yeterlilik belgesini veya; ön lisans düzeyinde bilgi yönetimi, büro yönetimi ve yönetici asistanlığı, halkla ilişkiler ve tanıtım, insan kaynakları yönetimi, işletme yönetimi bölümleri; lisans düzeyinde ise; siyasal bilgiler, iktisadi ve idari bilimler, iktisat, işletme veya yönetim bilimleri fakültelerinden mezun olduğunu gösterir diploma</w:t>
                            </w:r>
                            <w:r>
                              <w:rPr>
                                <w:rFonts w:ascii="Cambria" w:hAnsi="Cambria"/>
                                <w:i/>
                                <w:sz w:val="20"/>
                                <w:szCs w:val="20"/>
                              </w:rPr>
                              <w:t xml:space="preserve">yı ibraz ettiği takdirde nitelikli personel olarak değerlendirilecektir.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0" style="position:absolute;left:0;text-align:left;margin-left:24pt;margin-top:12.9pt;width:453.75pt;height:91.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" filled="f" strokecolor="#666" strokeweight="1pt">
                <v:shadow on="t" color="#7f7f7f" opacity=".5" offset="1pt,.74833mm"/>
                <v:textbox>
                  <w:txbxContent>
                    <w:p w:rsidR="002617F4" w:rsidRDefault="002617F4" w:rsidP="000158D1">
                      <w:pPr>
                        <w:pStyle w:val="AralkYok"/>
                        <w:jc w:val="both"/>
                        <w:rPr>
                          <w:rFonts w:ascii="Cambria" w:hAnsi="Cambria"/>
                          <w:i/>
                          <w:sz w:val="20"/>
                          <w:szCs w:val="20"/>
                        </w:rPr>
                      </w:pPr>
                      <w:r>
                        <w:rPr>
                          <w:rFonts w:ascii="Cambria" w:hAnsi="Cambria"/>
                          <w:b/>
                          <w:i/>
                          <w:sz w:val="20"/>
                          <w:szCs w:val="20"/>
                        </w:rPr>
                        <w:t>Örnek 5</w:t>
                      </w:r>
                      <w:r w:rsidRPr="00C54B21">
                        <w:rPr>
                          <w:rFonts w:ascii="Cambria" w:hAnsi="Cambria"/>
                          <w:i/>
                          <w:sz w:val="20"/>
                          <w:szCs w:val="20"/>
                        </w:rPr>
                        <w:t xml:space="preserve">: Büro yetkilisi A şahsı, </w:t>
                      </w:r>
                    </w:p>
                    <w:p w:rsidR="002617F4" w:rsidRPr="009C1F50" w:rsidRDefault="002617F4" w:rsidP="000158D1">
                      <w:pPr>
                        <w:pStyle w:val="AralkYok"/>
                        <w:jc w:val="both"/>
                        <w:rPr>
                          <w:rFonts w:ascii="Cambria" w:hAnsi="Cambria"/>
                          <w:sz w:val="20"/>
                          <w:szCs w:val="20"/>
                        </w:rPr>
                      </w:pPr>
                      <w:r w:rsidRPr="00064D96">
                        <w:rPr>
                          <w:rFonts w:ascii="Cambria" w:hAnsi="Cambria"/>
                          <w:i/>
                          <w:sz w:val="20"/>
                          <w:szCs w:val="20"/>
                        </w:rPr>
                        <w:t>Meslekî Yeterlilik Kurumunca onaylanan iş ve meslek danışmanı meslekî yeterlilik belgesini veya; ön lisans düzeyinde bilgi yönetimi, büro yönetimi ve yönetici asistanlığı, halkla ilişkiler ve tanıtım, insan kaynakları yönetimi, işletme yönetimi bölümleri; lisans düzeyinde ise; siyasal bilgiler, iktisadi ve idari bilimler, iktisat, işletme veya yönetim bilimleri fakültelerinden mezun olduğunu gösterir diploma</w:t>
                      </w:r>
                      <w:r>
                        <w:rPr>
                          <w:rFonts w:ascii="Cambria" w:hAnsi="Cambria"/>
                          <w:i/>
                          <w:sz w:val="20"/>
                          <w:szCs w:val="20"/>
                        </w:rPr>
                        <w:t xml:space="preserve">yı ibraz ettiği takdirde nitelikli personel olarak değerlendirilecektir. </w:t>
                      </w:r>
                    </w:p>
                  </w:txbxContent>
                </v:textbox>
                <w10:wrap type="through"/>
              </v:roundrect>
            </w:pict>
          </mc:Fallback>
        </mc:AlternateContent>
      </w:r>
    </w:p>
    <w:p w:rsidR="00865F39" w:rsidRPr="00CB092A" w:rsidRDefault="00865F39" w:rsidP="001671FF">
      <w:pPr>
        <w:pStyle w:val="AralkYok"/>
        <w:numPr>
          <w:ilvl w:val="1"/>
          <w:numId w:val="6"/>
        </w:numPr>
        <w:ind w:left="1134" w:hanging="425"/>
        <w:jc w:val="both"/>
        <w:rPr>
          <w:rFonts w:ascii="Cambria" w:hAnsi="Cambria"/>
          <w:i/>
          <w:sz w:val="24"/>
          <w:szCs w:val="24"/>
        </w:rPr>
      </w:pPr>
      <w:r w:rsidRPr="00CB092A">
        <w:rPr>
          <w:rFonts w:ascii="Cambria" w:hAnsi="Cambria"/>
          <w:i/>
          <w:sz w:val="24"/>
          <w:szCs w:val="24"/>
        </w:rPr>
        <w:t xml:space="preserve">Uygun İşyeri ve Yeterli Teknik Donanıma İlişkin Belgeler: </w:t>
      </w:r>
    </w:p>
    <w:p w:rsidR="000805C9" w:rsidRPr="00CB092A" w:rsidRDefault="000805C9" w:rsidP="000805C9">
      <w:pPr>
        <w:pStyle w:val="AralkYok"/>
        <w:ind w:left="1134"/>
        <w:jc w:val="both"/>
        <w:rPr>
          <w:rFonts w:ascii="Cambria" w:hAnsi="Cambria"/>
          <w:i/>
          <w:sz w:val="24"/>
          <w:szCs w:val="24"/>
        </w:rPr>
      </w:pPr>
    </w:p>
    <w:p w:rsidR="00E83918" w:rsidRPr="00CB092A" w:rsidRDefault="005050A2" w:rsidP="001671FF">
      <w:pPr>
        <w:pStyle w:val="AralkYok"/>
        <w:numPr>
          <w:ilvl w:val="0"/>
          <w:numId w:val="4"/>
        </w:numPr>
        <w:jc w:val="both"/>
        <w:rPr>
          <w:rFonts w:ascii="Cambria" w:hAnsi="Cambria"/>
          <w:sz w:val="24"/>
          <w:szCs w:val="24"/>
        </w:rPr>
      </w:pPr>
      <w:r w:rsidRPr="00CB092A">
        <w:rPr>
          <w:rFonts w:ascii="Cambria" w:hAnsi="Cambria"/>
          <w:sz w:val="24"/>
          <w:szCs w:val="24"/>
        </w:rPr>
        <w:t>Aracılık izni başvurularında; i</w:t>
      </w:r>
      <w:r w:rsidR="00175ECC" w:rsidRPr="00CB092A">
        <w:rPr>
          <w:rFonts w:ascii="Cambria" w:hAnsi="Cambria"/>
          <w:sz w:val="24"/>
          <w:szCs w:val="24"/>
        </w:rPr>
        <w:t>ş ve işçi bulmaya aracılık faaliyetinin yapılması için tahsis edilmiş, iş arayanla görüşme yapılabilecek fiziki bir mekâna</w:t>
      </w:r>
      <w:r w:rsidR="005638D2" w:rsidRPr="00CB092A">
        <w:rPr>
          <w:rFonts w:ascii="Cambria" w:hAnsi="Cambria"/>
          <w:sz w:val="24"/>
          <w:szCs w:val="24"/>
        </w:rPr>
        <w:t xml:space="preserve"> sahip olduğunu gösteren</w:t>
      </w:r>
      <w:r w:rsidR="00175ECC" w:rsidRPr="00CB092A">
        <w:rPr>
          <w:rFonts w:ascii="Cambria" w:hAnsi="Cambria"/>
          <w:sz w:val="24"/>
          <w:szCs w:val="24"/>
        </w:rPr>
        <w:t xml:space="preserve"> kira kontratı</w:t>
      </w:r>
      <w:r w:rsidR="005638D2" w:rsidRPr="00CB092A">
        <w:rPr>
          <w:rFonts w:ascii="Cambria" w:hAnsi="Cambria"/>
          <w:sz w:val="24"/>
          <w:szCs w:val="24"/>
        </w:rPr>
        <w:t>, tapu</w:t>
      </w:r>
      <w:r w:rsidR="00175ECC" w:rsidRPr="00CB092A">
        <w:rPr>
          <w:rFonts w:ascii="Cambria" w:hAnsi="Cambria"/>
          <w:sz w:val="24"/>
          <w:szCs w:val="24"/>
        </w:rPr>
        <w:t xml:space="preserve"> </w:t>
      </w:r>
      <w:r w:rsidR="002E5618" w:rsidRPr="00CB092A">
        <w:rPr>
          <w:rFonts w:ascii="Cambria" w:hAnsi="Cambria"/>
          <w:sz w:val="24"/>
          <w:szCs w:val="24"/>
        </w:rPr>
        <w:t xml:space="preserve">vb. </w:t>
      </w:r>
      <w:r w:rsidR="005638D2" w:rsidRPr="00CB092A">
        <w:rPr>
          <w:rFonts w:ascii="Cambria" w:hAnsi="Cambria"/>
          <w:sz w:val="24"/>
          <w:szCs w:val="24"/>
        </w:rPr>
        <w:t>belge</w:t>
      </w:r>
      <w:r w:rsidRPr="00CB092A">
        <w:rPr>
          <w:rFonts w:ascii="Cambria" w:hAnsi="Cambria"/>
          <w:sz w:val="24"/>
          <w:szCs w:val="24"/>
        </w:rPr>
        <w:t>/beyan</w:t>
      </w:r>
      <w:r w:rsidR="005638D2" w:rsidRPr="00CB092A">
        <w:rPr>
          <w:rFonts w:ascii="Cambria" w:hAnsi="Cambria"/>
          <w:sz w:val="24"/>
          <w:szCs w:val="24"/>
        </w:rPr>
        <w:t xml:space="preserve"> </w:t>
      </w:r>
      <w:r w:rsidR="004100D5" w:rsidRPr="00CB092A">
        <w:rPr>
          <w:rFonts w:ascii="Cambria" w:hAnsi="Cambria"/>
          <w:sz w:val="24"/>
          <w:szCs w:val="24"/>
        </w:rPr>
        <w:t xml:space="preserve">ibraz edilecektir </w:t>
      </w:r>
      <w:r w:rsidR="005638D2" w:rsidRPr="00CB092A">
        <w:rPr>
          <w:rFonts w:ascii="Cambria" w:hAnsi="Cambria"/>
          <w:sz w:val="24"/>
          <w:szCs w:val="24"/>
        </w:rPr>
        <w:t xml:space="preserve">(İnternette faaliyet gösterilmesi halinde </w:t>
      </w:r>
      <w:r w:rsidR="00755F23" w:rsidRPr="00CB092A">
        <w:rPr>
          <w:rFonts w:ascii="Cambria" w:hAnsi="Cambria"/>
          <w:sz w:val="24"/>
          <w:szCs w:val="24"/>
        </w:rPr>
        <w:t xml:space="preserve">söz konusu </w:t>
      </w:r>
      <w:r w:rsidR="005638D2" w:rsidRPr="00CB092A">
        <w:rPr>
          <w:rFonts w:ascii="Cambria" w:hAnsi="Cambria"/>
          <w:sz w:val="24"/>
          <w:szCs w:val="24"/>
        </w:rPr>
        <w:t>belge</w:t>
      </w:r>
      <w:r w:rsidR="00755F23" w:rsidRPr="00CB092A">
        <w:rPr>
          <w:rFonts w:ascii="Cambria" w:hAnsi="Cambria"/>
          <w:sz w:val="24"/>
          <w:szCs w:val="24"/>
        </w:rPr>
        <w:t>ler</w:t>
      </w:r>
      <w:r w:rsidR="005638D2" w:rsidRPr="00CB092A">
        <w:rPr>
          <w:rFonts w:ascii="Cambria" w:hAnsi="Cambria"/>
          <w:sz w:val="24"/>
          <w:szCs w:val="24"/>
        </w:rPr>
        <w:t xml:space="preserve"> istenmeyecektir)</w:t>
      </w:r>
      <w:r w:rsidR="00755F23" w:rsidRPr="00CB092A">
        <w:rPr>
          <w:rFonts w:ascii="Cambria" w:hAnsi="Cambria"/>
          <w:sz w:val="24"/>
          <w:szCs w:val="24"/>
        </w:rPr>
        <w:t>.</w:t>
      </w:r>
    </w:p>
    <w:p w:rsidR="0039167F" w:rsidRPr="00CB092A" w:rsidRDefault="005638D2" w:rsidP="001671FF">
      <w:pPr>
        <w:pStyle w:val="AralkYok"/>
        <w:numPr>
          <w:ilvl w:val="0"/>
          <w:numId w:val="4"/>
        </w:numPr>
        <w:jc w:val="both"/>
        <w:rPr>
          <w:rFonts w:ascii="Cambria" w:hAnsi="Cambria"/>
          <w:sz w:val="24"/>
          <w:szCs w:val="24"/>
        </w:rPr>
      </w:pPr>
      <w:r w:rsidRPr="00CB092A">
        <w:rPr>
          <w:rFonts w:ascii="Cambria" w:hAnsi="Cambria"/>
          <w:sz w:val="24"/>
          <w:szCs w:val="24"/>
        </w:rPr>
        <w:t>İnternette faaliyet göster</w:t>
      </w:r>
      <w:r w:rsidR="006D2749" w:rsidRPr="00CB092A">
        <w:rPr>
          <w:rFonts w:ascii="Cambria" w:hAnsi="Cambria"/>
          <w:sz w:val="24"/>
          <w:szCs w:val="24"/>
        </w:rPr>
        <w:t>enlerin</w:t>
      </w:r>
      <w:r w:rsidRPr="00CB092A">
        <w:rPr>
          <w:rFonts w:ascii="Cambria" w:hAnsi="Cambria"/>
          <w:sz w:val="24"/>
          <w:szCs w:val="24"/>
        </w:rPr>
        <w:t xml:space="preserve"> </w:t>
      </w:r>
      <w:r w:rsidR="00175ECC" w:rsidRPr="00CB092A">
        <w:rPr>
          <w:rFonts w:ascii="Cambria" w:hAnsi="Cambria"/>
          <w:sz w:val="24"/>
          <w:szCs w:val="24"/>
        </w:rPr>
        <w:t xml:space="preserve">internet sayfasına sahip olduklarını gösterir </w:t>
      </w:r>
      <w:r w:rsidR="00DF1478" w:rsidRPr="00CB092A">
        <w:rPr>
          <w:rFonts w:ascii="Cambria" w:hAnsi="Cambria"/>
          <w:sz w:val="24"/>
          <w:szCs w:val="24"/>
        </w:rPr>
        <w:t xml:space="preserve">beyan </w:t>
      </w:r>
      <w:r w:rsidR="004100D5" w:rsidRPr="00CB092A">
        <w:rPr>
          <w:rFonts w:ascii="Cambria" w:hAnsi="Cambria"/>
          <w:sz w:val="24"/>
          <w:szCs w:val="24"/>
        </w:rPr>
        <w:t>ibraz edilecektir.</w:t>
      </w:r>
    </w:p>
    <w:p w:rsidR="005638D2" w:rsidRPr="00CB092A" w:rsidRDefault="0039167F" w:rsidP="001671FF">
      <w:pPr>
        <w:pStyle w:val="AralkYok"/>
        <w:numPr>
          <w:ilvl w:val="0"/>
          <w:numId w:val="4"/>
        </w:numPr>
        <w:jc w:val="both"/>
        <w:rPr>
          <w:rFonts w:ascii="Cambria" w:hAnsi="Cambria"/>
          <w:sz w:val="24"/>
          <w:szCs w:val="24"/>
        </w:rPr>
      </w:pPr>
      <w:r w:rsidRPr="00CB092A">
        <w:rPr>
          <w:rFonts w:ascii="Cambria" w:hAnsi="Cambria"/>
          <w:sz w:val="24"/>
          <w:szCs w:val="24"/>
        </w:rPr>
        <w:t>Bürolar</w:t>
      </w:r>
      <w:r w:rsidR="006D2749" w:rsidRPr="00CB092A">
        <w:rPr>
          <w:rFonts w:ascii="Cambria" w:hAnsi="Cambria"/>
          <w:sz w:val="24"/>
          <w:szCs w:val="24"/>
        </w:rPr>
        <w:t>ı</w:t>
      </w:r>
      <w:r w:rsidRPr="00CB092A">
        <w:rPr>
          <w:rFonts w:ascii="Cambria" w:hAnsi="Cambria"/>
          <w:sz w:val="24"/>
          <w:szCs w:val="24"/>
        </w:rPr>
        <w:t>n kullanıla</w:t>
      </w:r>
      <w:r w:rsidR="004100D5" w:rsidRPr="00CB092A">
        <w:rPr>
          <w:rFonts w:ascii="Cambria" w:hAnsi="Cambria"/>
          <w:sz w:val="24"/>
          <w:szCs w:val="24"/>
        </w:rPr>
        <w:t>cak tüm</w:t>
      </w:r>
      <w:r w:rsidRPr="00CB092A">
        <w:rPr>
          <w:rFonts w:ascii="Cambria" w:hAnsi="Cambria"/>
          <w:sz w:val="24"/>
          <w:szCs w:val="24"/>
        </w:rPr>
        <w:t xml:space="preserve"> internet adresleri başvuru anında Kuruma bildirilmek zorunda</w:t>
      </w:r>
      <w:r w:rsidR="00226036" w:rsidRPr="00CB092A">
        <w:rPr>
          <w:rFonts w:ascii="Cambria" w:hAnsi="Cambria"/>
          <w:sz w:val="24"/>
          <w:szCs w:val="24"/>
        </w:rPr>
        <w:t>dır.</w:t>
      </w:r>
    </w:p>
    <w:p w:rsidR="00E760AC" w:rsidRPr="00CB092A" w:rsidRDefault="00E760AC" w:rsidP="001671FF">
      <w:pPr>
        <w:pStyle w:val="AralkYok"/>
        <w:numPr>
          <w:ilvl w:val="0"/>
          <w:numId w:val="4"/>
        </w:numPr>
        <w:jc w:val="both"/>
        <w:rPr>
          <w:rFonts w:ascii="Cambria" w:hAnsi="Cambria"/>
          <w:sz w:val="24"/>
          <w:szCs w:val="24"/>
        </w:rPr>
      </w:pPr>
      <w:r w:rsidRPr="00CB092A">
        <w:rPr>
          <w:rFonts w:ascii="Cambria" w:hAnsi="Cambria"/>
          <w:sz w:val="24"/>
          <w:szCs w:val="24"/>
        </w:rPr>
        <w:t>İ</w:t>
      </w:r>
      <w:r w:rsidR="00F23E14" w:rsidRPr="00CB092A">
        <w:rPr>
          <w:rFonts w:ascii="Cambria" w:hAnsi="Cambria"/>
          <w:sz w:val="24"/>
          <w:szCs w:val="24"/>
        </w:rPr>
        <w:t>ş arayanlara, işe yerleştirmelere ve açık işlere ilişkin kayıtların ve istatistikî bilgilerin elektronik ortamda derlenmesine, kayıt ve muhafazasına ve elektronik iletişime uygun teknik donanıma</w:t>
      </w:r>
      <w:r w:rsidRPr="00CB092A">
        <w:rPr>
          <w:rFonts w:ascii="Cambria" w:hAnsi="Cambria"/>
          <w:sz w:val="24"/>
          <w:szCs w:val="24"/>
        </w:rPr>
        <w:t xml:space="preserve"> </w:t>
      </w:r>
      <w:r w:rsidR="00F23E14" w:rsidRPr="00CB092A">
        <w:rPr>
          <w:rFonts w:ascii="Cambria" w:hAnsi="Cambria"/>
          <w:sz w:val="24"/>
          <w:szCs w:val="24"/>
        </w:rPr>
        <w:t>sahip ol</w:t>
      </w:r>
      <w:r w:rsidR="00B74565" w:rsidRPr="00CB092A">
        <w:rPr>
          <w:rFonts w:ascii="Cambria" w:hAnsi="Cambria"/>
          <w:sz w:val="24"/>
          <w:szCs w:val="24"/>
        </w:rPr>
        <w:t>unduğun</w:t>
      </w:r>
      <w:r w:rsidR="0061781D" w:rsidRPr="00CB092A">
        <w:rPr>
          <w:rFonts w:ascii="Cambria" w:hAnsi="Cambria"/>
          <w:sz w:val="24"/>
          <w:szCs w:val="24"/>
        </w:rPr>
        <w:t xml:space="preserve">a dair </w:t>
      </w:r>
      <w:r w:rsidR="0039167F" w:rsidRPr="00CB092A">
        <w:rPr>
          <w:rFonts w:ascii="Cambria" w:hAnsi="Cambria"/>
          <w:sz w:val="24"/>
          <w:szCs w:val="24"/>
        </w:rPr>
        <w:t>yetkili kişiye ait</w:t>
      </w:r>
      <w:r w:rsidRPr="00CB092A">
        <w:rPr>
          <w:rFonts w:ascii="Cambria" w:hAnsi="Cambria"/>
          <w:sz w:val="24"/>
          <w:szCs w:val="24"/>
        </w:rPr>
        <w:t xml:space="preserve"> yazılı beyan</w:t>
      </w:r>
      <w:r w:rsidR="004100D5" w:rsidRPr="00CB092A">
        <w:rPr>
          <w:rFonts w:ascii="Cambria" w:hAnsi="Cambria"/>
          <w:sz w:val="24"/>
          <w:szCs w:val="24"/>
        </w:rPr>
        <w:t xml:space="preserve"> ibraz edilmelidir</w:t>
      </w:r>
      <w:r w:rsidR="00DF56A4" w:rsidRPr="00CB092A">
        <w:rPr>
          <w:rFonts w:ascii="Cambria" w:hAnsi="Cambria"/>
          <w:sz w:val="24"/>
          <w:szCs w:val="24"/>
        </w:rPr>
        <w:t>.</w:t>
      </w:r>
    </w:p>
    <w:p w:rsidR="00F23E14" w:rsidRPr="00CB092A" w:rsidRDefault="00815D5C" w:rsidP="001671FF">
      <w:pPr>
        <w:pStyle w:val="AralkYok"/>
        <w:numPr>
          <w:ilvl w:val="0"/>
          <w:numId w:val="4"/>
        </w:numPr>
        <w:jc w:val="both"/>
        <w:rPr>
          <w:rFonts w:ascii="Cambria" w:hAnsi="Cambria"/>
          <w:sz w:val="24"/>
          <w:szCs w:val="24"/>
        </w:rPr>
      </w:pPr>
      <w:r>
        <w:rPr>
          <w:noProof/>
          <w:lang w:eastAsia="tr-TR"/>
        </w:rPr>
        <mc:AlternateContent>
          <mc:Choice Requires="wps">
            <w:drawing>
              <wp:anchor distT="0" distB="0" distL="114300" distR="114300" simplePos="0" relativeHeight="251634176" behindDoc="1" locked="0" layoutInCell="1" allowOverlap="1">
                <wp:simplePos x="0" y="0"/>
                <wp:positionH relativeFrom="column">
                  <wp:posOffset>-635</wp:posOffset>
                </wp:positionH>
                <wp:positionV relativeFrom="paragraph">
                  <wp:posOffset>818515</wp:posOffset>
                </wp:positionV>
                <wp:extent cx="5781675" cy="2190750"/>
                <wp:effectExtent l="57150" t="38100" r="85725" b="95250"/>
                <wp:wrapTight wrapText="bothSides">
                  <wp:wrapPolygon edited="0">
                    <wp:start x="996" y="-376"/>
                    <wp:lineTo x="-214" y="-188"/>
                    <wp:lineTo x="-214" y="20097"/>
                    <wp:lineTo x="71" y="20849"/>
                    <wp:lineTo x="71" y="21037"/>
                    <wp:lineTo x="854" y="22351"/>
                    <wp:lineTo x="925" y="22539"/>
                    <wp:lineTo x="20782" y="22539"/>
                    <wp:lineTo x="20853" y="22351"/>
                    <wp:lineTo x="21636" y="21037"/>
                    <wp:lineTo x="21636" y="20849"/>
                    <wp:lineTo x="21920" y="18031"/>
                    <wp:lineTo x="21920" y="2254"/>
                    <wp:lineTo x="20924" y="-188"/>
                    <wp:lineTo x="20710" y="-376"/>
                    <wp:lineTo x="996" y="-376"/>
                  </wp:wrapPolygon>
                </wp:wrapTight>
                <wp:docPr id="76"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2190750"/>
                        </a:xfrm>
                        <a:prstGeom prst="roundRect">
                          <a:avLst>
                            <a:gd name="adj" fmla="val 16667"/>
                          </a:avLst>
                        </a:prstGeom>
                        <a:noFill/>
                        <a:ln w="12700">
                          <a:solidFill>
                            <a:srgbClr val="666666"/>
                          </a:solidFill>
                          <a:round/>
                          <a:headEnd/>
                          <a:tailEnd/>
                        </a:ln>
                        <a:effectLst>
                          <a:outerShdw blurRad="63500" dist="29783" dir="3885598" algn="ctr" rotWithShape="0">
                            <a:srgbClr val="7F7F7F">
                              <a:alpha val="50000"/>
                            </a:srgbClr>
                          </a:outerShdw>
                        </a:effectLst>
                      </wps:spPr>
                      <wps:txbx>
                        <w:txbxContent>
                          <w:p w:rsidR="002617F4" w:rsidRPr="00197F97" w:rsidRDefault="002617F4" w:rsidP="006D2749">
                            <w:pPr>
                              <w:spacing w:after="120"/>
                              <w:jc w:val="both"/>
                              <w:rPr>
                                <w:rFonts w:ascii="Cambria" w:hAnsi="Cambria"/>
                                <w:i/>
                                <w:sz w:val="20"/>
                                <w:szCs w:val="20"/>
                              </w:rPr>
                            </w:pPr>
                            <w:r w:rsidRPr="00197F97">
                              <w:rPr>
                                <w:rFonts w:ascii="Cambria" w:hAnsi="Cambria"/>
                                <w:b/>
                                <w:i/>
                                <w:sz w:val="20"/>
                                <w:szCs w:val="20"/>
                              </w:rPr>
                              <w:t xml:space="preserve">Örnek </w:t>
                            </w:r>
                            <w:r>
                              <w:rPr>
                                <w:rFonts w:ascii="Cambria" w:hAnsi="Cambria"/>
                                <w:b/>
                                <w:i/>
                                <w:sz w:val="20"/>
                                <w:szCs w:val="20"/>
                              </w:rPr>
                              <w:t>6</w:t>
                            </w:r>
                            <w:r w:rsidRPr="00197F97">
                              <w:rPr>
                                <w:rFonts w:ascii="Cambria" w:hAnsi="Cambria"/>
                                <w:i/>
                                <w:sz w:val="20"/>
                                <w:szCs w:val="20"/>
                              </w:rPr>
                              <w:t xml:space="preserve">: X Danışmanlık Ltd. Şti. iş ve işçi bulmaya aracılık faaliyeti için tahsis edilmiş, iş arayanla ya da işverenlerle görüşme yapılabilecek fiziki bir mekana sahip olduğunu beyan etmiş ve Kurum personeli tarafından yapılan yerinde inceleme sonucunda mekanın uygunluğu tespit edilmiştir. </w:t>
                            </w:r>
                          </w:p>
                          <w:p w:rsidR="002617F4" w:rsidRPr="00197F97" w:rsidRDefault="002617F4" w:rsidP="006D2749">
                            <w:pPr>
                              <w:spacing w:after="120"/>
                              <w:jc w:val="both"/>
                              <w:rPr>
                                <w:rFonts w:ascii="Cambria" w:hAnsi="Cambria"/>
                                <w:i/>
                                <w:sz w:val="20"/>
                                <w:szCs w:val="20"/>
                              </w:rPr>
                            </w:pPr>
                            <w:r w:rsidRPr="00197F97">
                              <w:rPr>
                                <w:rFonts w:ascii="Cambria" w:hAnsi="Cambria"/>
                                <w:b/>
                                <w:i/>
                                <w:sz w:val="20"/>
                                <w:szCs w:val="20"/>
                              </w:rPr>
                              <w:t xml:space="preserve">Örnek </w:t>
                            </w:r>
                            <w:r>
                              <w:rPr>
                                <w:rFonts w:ascii="Cambria" w:hAnsi="Cambria"/>
                                <w:b/>
                                <w:i/>
                                <w:sz w:val="20"/>
                                <w:szCs w:val="20"/>
                              </w:rPr>
                              <w:t>7</w:t>
                            </w:r>
                            <w:r w:rsidRPr="00197F97">
                              <w:rPr>
                                <w:rFonts w:ascii="Cambria" w:hAnsi="Cambria"/>
                                <w:i/>
                                <w:sz w:val="20"/>
                                <w:szCs w:val="20"/>
                              </w:rPr>
                              <w:t xml:space="preserve">: İş ve işçi bulmaya aracılık faaliyetini sadece internet üzerinden gerçekleştirmek isteyen Y Danışmanlık Ltd. Şti.’nin bildirdiği internet sitesi Kurum personeli tarafından incelenmiş ve uygunluğu tespit edilmiştir. Bu durumda gerekli işlemlerin yapılabilmesi adına Kuruma bir iletişim adresi bildirilmiş, bu adreste iş arayanlarla ya da işverenlerle görüşme yapılmasına ilişkin şartlar aranmamıştır. </w:t>
                            </w:r>
                          </w:p>
                          <w:p w:rsidR="002617F4" w:rsidRDefault="002617F4" w:rsidP="006D2749">
                            <w:pPr>
                              <w:jc w:val="both"/>
                              <w:rPr>
                                <w:rFonts w:ascii="Cambria" w:hAnsi="Cambria"/>
                                <w:i/>
                                <w:sz w:val="20"/>
                                <w:szCs w:val="20"/>
                              </w:rPr>
                            </w:pPr>
                            <w:r w:rsidRPr="00197F97">
                              <w:rPr>
                                <w:rFonts w:ascii="Cambria" w:hAnsi="Cambria"/>
                                <w:i/>
                                <w:sz w:val="20"/>
                                <w:szCs w:val="20"/>
                              </w:rPr>
                              <w:t>Her iki örnekte de kayıtların ve istatistikî bilgilerin elektronik ortamda derlenmesi, kayıt ve muhafazası ile elektronik iletişime uygun teknik donanım mevcuttur.</w:t>
                            </w:r>
                          </w:p>
                          <w:p w:rsidR="002617F4" w:rsidRPr="00197F97" w:rsidRDefault="002617F4" w:rsidP="006D2749">
                            <w:pPr>
                              <w:jc w:val="both"/>
                              <w:rPr>
                                <w:rFonts w:ascii="Cambria" w:hAnsi="Cambria"/>
                                <w:i/>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31" style="position:absolute;left:0;text-align:left;margin-left:-.05pt;margin-top:64.45pt;width:455.25pt;height:17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" filled="f" strokecolor="#666" strokeweight="1pt">
                <v:shadow on="t" color="#7f7f7f" opacity=".5" offset="1pt,.74833mm"/>
                <v:textbox>
                  <w:txbxContent>
                    <w:p w:rsidR="002617F4" w:rsidRPr="00197F97" w:rsidRDefault="002617F4" w:rsidP="006D2749">
                      <w:pPr>
                        <w:spacing w:after="120"/>
                        <w:jc w:val="both"/>
                        <w:rPr>
                          <w:rFonts w:ascii="Cambria" w:hAnsi="Cambria"/>
                          <w:i/>
                          <w:sz w:val="20"/>
                          <w:szCs w:val="20"/>
                        </w:rPr>
                      </w:pPr>
                      <w:r w:rsidRPr="00197F97">
                        <w:rPr>
                          <w:rFonts w:ascii="Cambria" w:hAnsi="Cambria"/>
                          <w:b/>
                          <w:i/>
                          <w:sz w:val="20"/>
                          <w:szCs w:val="20"/>
                        </w:rPr>
                        <w:t xml:space="preserve">Örnek </w:t>
                      </w:r>
                      <w:r>
                        <w:rPr>
                          <w:rFonts w:ascii="Cambria" w:hAnsi="Cambria"/>
                          <w:b/>
                          <w:i/>
                          <w:sz w:val="20"/>
                          <w:szCs w:val="20"/>
                        </w:rPr>
                        <w:t>6</w:t>
                      </w:r>
                      <w:r w:rsidRPr="00197F97">
                        <w:rPr>
                          <w:rFonts w:ascii="Cambria" w:hAnsi="Cambria"/>
                          <w:i/>
                          <w:sz w:val="20"/>
                          <w:szCs w:val="20"/>
                        </w:rPr>
                        <w:t xml:space="preserve">: X Danışmanlık Ltd. Şti. iş ve işçi bulmaya aracılık faaliyeti için tahsis edilmiş, iş arayanla ya da işverenlerle görüşme yapılabilecek fiziki bir mekana sahip olduğunu beyan etmiş ve Kurum personeli tarafından yapılan yerinde inceleme sonucunda mekanın uygunluğu tespit edilmiştir. </w:t>
                      </w:r>
                    </w:p>
                    <w:p w:rsidR="002617F4" w:rsidRPr="00197F97" w:rsidRDefault="002617F4" w:rsidP="006D2749">
                      <w:pPr>
                        <w:spacing w:after="120"/>
                        <w:jc w:val="both"/>
                        <w:rPr>
                          <w:rFonts w:ascii="Cambria" w:hAnsi="Cambria"/>
                          <w:i/>
                          <w:sz w:val="20"/>
                          <w:szCs w:val="20"/>
                        </w:rPr>
                      </w:pPr>
                      <w:r w:rsidRPr="00197F97">
                        <w:rPr>
                          <w:rFonts w:ascii="Cambria" w:hAnsi="Cambria"/>
                          <w:b/>
                          <w:i/>
                          <w:sz w:val="20"/>
                          <w:szCs w:val="20"/>
                        </w:rPr>
                        <w:t xml:space="preserve">Örnek </w:t>
                      </w:r>
                      <w:r>
                        <w:rPr>
                          <w:rFonts w:ascii="Cambria" w:hAnsi="Cambria"/>
                          <w:b/>
                          <w:i/>
                          <w:sz w:val="20"/>
                          <w:szCs w:val="20"/>
                        </w:rPr>
                        <w:t>7</w:t>
                      </w:r>
                      <w:r w:rsidRPr="00197F97">
                        <w:rPr>
                          <w:rFonts w:ascii="Cambria" w:hAnsi="Cambria"/>
                          <w:i/>
                          <w:sz w:val="20"/>
                          <w:szCs w:val="20"/>
                        </w:rPr>
                        <w:t xml:space="preserve">: İş ve işçi bulmaya aracılık faaliyetini sadece internet üzerinden gerçekleştirmek isteyen Y Danışmanlık Ltd. Şti.’nin bildirdiği internet sitesi Kurum personeli tarafından incelenmiş ve uygunluğu tespit edilmiştir. Bu durumda gerekli işlemlerin yapılabilmesi adına Kuruma bir iletişim adresi bildirilmiş, bu adreste iş arayanlarla ya da işverenlerle görüşme yapılmasına ilişkin şartlar aranmamıştır. </w:t>
                      </w:r>
                    </w:p>
                    <w:p w:rsidR="002617F4" w:rsidRDefault="002617F4" w:rsidP="006D2749">
                      <w:pPr>
                        <w:jc w:val="both"/>
                        <w:rPr>
                          <w:rFonts w:ascii="Cambria" w:hAnsi="Cambria"/>
                          <w:i/>
                          <w:sz w:val="20"/>
                          <w:szCs w:val="20"/>
                        </w:rPr>
                      </w:pPr>
                      <w:r w:rsidRPr="00197F97">
                        <w:rPr>
                          <w:rFonts w:ascii="Cambria" w:hAnsi="Cambria"/>
                          <w:i/>
                          <w:sz w:val="20"/>
                          <w:szCs w:val="20"/>
                        </w:rPr>
                        <w:t>Her iki örnekte de kayıtların ve istatistikî bilgilerin elektronik ortamda derlenmesi, kayıt ve muhafazası ile elektronik iletişime uygun teknik donanım mevcuttur.</w:t>
                      </w:r>
                    </w:p>
                    <w:p w:rsidR="002617F4" w:rsidRPr="00197F97" w:rsidRDefault="002617F4" w:rsidP="006D2749">
                      <w:pPr>
                        <w:jc w:val="both"/>
                        <w:rPr>
                          <w:rFonts w:ascii="Cambria" w:hAnsi="Cambria"/>
                          <w:i/>
                          <w:sz w:val="20"/>
                          <w:szCs w:val="20"/>
                        </w:rPr>
                      </w:pPr>
                    </w:p>
                  </w:txbxContent>
                </v:textbox>
                <w10:wrap type="tight"/>
              </v:roundrect>
            </w:pict>
          </mc:Fallback>
        </mc:AlternateContent>
      </w:r>
      <w:r w:rsidR="00E760AC" w:rsidRPr="00CB092A">
        <w:rPr>
          <w:rFonts w:ascii="Cambria" w:hAnsi="Cambria"/>
          <w:sz w:val="24"/>
          <w:szCs w:val="24"/>
        </w:rPr>
        <w:t>Yukarı</w:t>
      </w:r>
      <w:r w:rsidR="0039167F" w:rsidRPr="00CB092A">
        <w:rPr>
          <w:rFonts w:ascii="Cambria" w:hAnsi="Cambria"/>
          <w:sz w:val="24"/>
          <w:szCs w:val="24"/>
        </w:rPr>
        <w:t>da</w:t>
      </w:r>
      <w:r w:rsidR="00E760AC" w:rsidRPr="00CB092A">
        <w:rPr>
          <w:rFonts w:ascii="Cambria" w:hAnsi="Cambria"/>
          <w:sz w:val="24"/>
          <w:szCs w:val="24"/>
        </w:rPr>
        <w:t xml:space="preserve"> sayılan belgeler</w:t>
      </w:r>
      <w:r w:rsidR="0039167F" w:rsidRPr="00CB092A">
        <w:rPr>
          <w:rFonts w:ascii="Cambria" w:hAnsi="Cambria"/>
          <w:sz w:val="24"/>
          <w:szCs w:val="24"/>
        </w:rPr>
        <w:t xml:space="preserve"> ve </w:t>
      </w:r>
      <w:r w:rsidR="002E5618" w:rsidRPr="00CB092A">
        <w:rPr>
          <w:rFonts w:ascii="Cambria" w:hAnsi="Cambria"/>
          <w:sz w:val="24"/>
          <w:szCs w:val="24"/>
        </w:rPr>
        <w:t xml:space="preserve">beyanların doğruluğu </w:t>
      </w:r>
      <w:r w:rsidR="00E760AC" w:rsidRPr="00CB092A">
        <w:rPr>
          <w:rFonts w:ascii="Cambria" w:hAnsi="Cambria"/>
          <w:sz w:val="24"/>
          <w:szCs w:val="24"/>
        </w:rPr>
        <w:t>i</w:t>
      </w:r>
      <w:r w:rsidR="00F23E14" w:rsidRPr="00CB092A">
        <w:rPr>
          <w:rFonts w:ascii="Cambria" w:hAnsi="Cambria"/>
          <w:sz w:val="24"/>
          <w:szCs w:val="24"/>
        </w:rPr>
        <w:t xml:space="preserve">l müdürlüğü/hizmet merkezlerince görevlendirilecek personel tarafından işyerinde/internet sayfasında tespit edilecek ve </w:t>
      </w:r>
      <w:r w:rsidR="004100D5" w:rsidRPr="00CB092A">
        <w:rPr>
          <w:rFonts w:ascii="Cambria" w:hAnsi="Cambria"/>
          <w:sz w:val="24"/>
          <w:szCs w:val="24"/>
        </w:rPr>
        <w:t>izin</w:t>
      </w:r>
      <w:r w:rsidR="005050A2" w:rsidRPr="00CB092A">
        <w:rPr>
          <w:rFonts w:ascii="Cambria" w:hAnsi="Cambria"/>
          <w:sz w:val="24"/>
          <w:szCs w:val="24"/>
        </w:rPr>
        <w:t xml:space="preserve"> verilmeden önce </w:t>
      </w:r>
      <w:r w:rsidR="002D7E52" w:rsidRPr="00CB092A">
        <w:rPr>
          <w:rFonts w:ascii="Cambria" w:hAnsi="Cambria"/>
          <w:sz w:val="24"/>
          <w:szCs w:val="24"/>
        </w:rPr>
        <w:t xml:space="preserve">uygunlukları </w:t>
      </w:r>
      <w:r w:rsidR="00F23E14" w:rsidRPr="00CB092A">
        <w:rPr>
          <w:rFonts w:ascii="Cambria" w:hAnsi="Cambria"/>
          <w:sz w:val="24"/>
          <w:szCs w:val="24"/>
        </w:rPr>
        <w:t>değerlendirilecektir.</w:t>
      </w:r>
    </w:p>
    <w:p w:rsidR="00427CE6" w:rsidRPr="00CB092A" w:rsidRDefault="00427CE6" w:rsidP="001671FF">
      <w:pPr>
        <w:pStyle w:val="AralkYok"/>
        <w:numPr>
          <w:ilvl w:val="1"/>
          <w:numId w:val="6"/>
        </w:numPr>
        <w:ind w:left="1134" w:hanging="425"/>
        <w:jc w:val="both"/>
        <w:rPr>
          <w:rFonts w:ascii="Cambria" w:hAnsi="Cambria"/>
          <w:i/>
          <w:sz w:val="24"/>
          <w:szCs w:val="24"/>
        </w:rPr>
      </w:pPr>
      <w:r w:rsidRPr="00CB092A">
        <w:rPr>
          <w:rFonts w:ascii="Cambria" w:hAnsi="Cambria"/>
          <w:i/>
          <w:sz w:val="24"/>
          <w:szCs w:val="24"/>
        </w:rPr>
        <w:t xml:space="preserve">Ticaret Sicil </w:t>
      </w:r>
      <w:r w:rsidR="00963EF4" w:rsidRPr="00CB092A">
        <w:rPr>
          <w:rFonts w:ascii="Cambria" w:hAnsi="Cambria"/>
          <w:i/>
          <w:sz w:val="24"/>
          <w:szCs w:val="24"/>
        </w:rPr>
        <w:t>Gazetes</w:t>
      </w:r>
      <w:r w:rsidRPr="00CB092A">
        <w:rPr>
          <w:rFonts w:ascii="Cambria" w:hAnsi="Cambria"/>
          <w:i/>
          <w:sz w:val="24"/>
          <w:szCs w:val="24"/>
        </w:rPr>
        <w:t>i</w:t>
      </w:r>
      <w:r w:rsidR="00E433D2" w:rsidRPr="00CB092A">
        <w:rPr>
          <w:rFonts w:ascii="Cambria" w:hAnsi="Cambria"/>
          <w:i/>
          <w:sz w:val="24"/>
          <w:szCs w:val="24"/>
        </w:rPr>
        <w:t xml:space="preserve"> ya da Tüzük</w:t>
      </w:r>
    </w:p>
    <w:p w:rsidR="000805C9" w:rsidRPr="00CB092A" w:rsidRDefault="000805C9" w:rsidP="000805C9">
      <w:pPr>
        <w:pStyle w:val="AralkYok"/>
        <w:ind w:left="1134"/>
        <w:jc w:val="both"/>
        <w:rPr>
          <w:rFonts w:ascii="Cambria" w:hAnsi="Cambria"/>
          <w:i/>
          <w:sz w:val="24"/>
          <w:szCs w:val="24"/>
        </w:rPr>
      </w:pPr>
    </w:p>
    <w:p w:rsidR="00427CE6" w:rsidRPr="00CB092A" w:rsidRDefault="00E433D2" w:rsidP="001671FF">
      <w:pPr>
        <w:pStyle w:val="AralkYok"/>
        <w:numPr>
          <w:ilvl w:val="0"/>
          <w:numId w:val="4"/>
        </w:numPr>
        <w:jc w:val="both"/>
        <w:rPr>
          <w:rFonts w:ascii="Cambria" w:hAnsi="Cambria"/>
          <w:sz w:val="24"/>
          <w:szCs w:val="24"/>
        </w:rPr>
      </w:pPr>
      <w:r w:rsidRPr="00CB092A">
        <w:rPr>
          <w:rFonts w:ascii="Cambria" w:hAnsi="Cambria"/>
          <w:sz w:val="24"/>
          <w:szCs w:val="24"/>
        </w:rPr>
        <w:t>Gerçek ve tüzel kişiler (şirketler) için ticaret sicili gazetesi ile kayıtlı oldukları ticaret veya sanayi odalarından alınmış faaliyet belgesi, şirket niteliği taşımayan diğer tüzel kişilikler için kurmuş oldukları iktisadi işletmenin iş ve işçi bulmaya aracılık yapacağını içerir hükmün yer aldığı</w:t>
      </w:r>
      <w:r w:rsidR="00CD7E72" w:rsidRPr="00CB092A">
        <w:rPr>
          <w:rFonts w:ascii="Cambria" w:hAnsi="Cambria"/>
          <w:sz w:val="24"/>
          <w:szCs w:val="24"/>
        </w:rPr>
        <w:t xml:space="preserve"> ve </w:t>
      </w:r>
      <w:r w:rsidR="00E03E78" w:rsidRPr="00CB092A">
        <w:rPr>
          <w:rFonts w:ascii="Cambria" w:hAnsi="Cambria"/>
          <w:sz w:val="24"/>
          <w:szCs w:val="24"/>
        </w:rPr>
        <w:t xml:space="preserve">Yönetmelikle </w:t>
      </w:r>
      <w:r w:rsidR="00CD7E72" w:rsidRPr="00CB092A">
        <w:rPr>
          <w:rFonts w:ascii="Cambria" w:hAnsi="Cambria"/>
          <w:sz w:val="24"/>
          <w:szCs w:val="24"/>
        </w:rPr>
        <w:t>yasakl</w:t>
      </w:r>
      <w:r w:rsidR="00E03E78" w:rsidRPr="00CB092A">
        <w:rPr>
          <w:rFonts w:ascii="Cambria" w:hAnsi="Cambria"/>
          <w:sz w:val="24"/>
          <w:szCs w:val="24"/>
        </w:rPr>
        <w:t>anan</w:t>
      </w:r>
      <w:r w:rsidR="00CD7E72" w:rsidRPr="00CB092A">
        <w:rPr>
          <w:rFonts w:ascii="Cambria" w:hAnsi="Cambria"/>
          <w:sz w:val="24"/>
          <w:szCs w:val="24"/>
        </w:rPr>
        <w:t xml:space="preserve"> faaliyetleri içermeyen</w:t>
      </w:r>
      <w:r w:rsidRPr="00CB092A">
        <w:rPr>
          <w:rFonts w:ascii="Cambria" w:hAnsi="Cambria"/>
          <w:sz w:val="24"/>
          <w:szCs w:val="24"/>
        </w:rPr>
        <w:t xml:space="preserve"> ticaret sicil gazetesi ya da tüzük</w:t>
      </w:r>
      <w:r w:rsidR="0061781D" w:rsidRPr="00CB092A">
        <w:rPr>
          <w:rFonts w:ascii="Cambria" w:hAnsi="Cambria"/>
          <w:sz w:val="24"/>
          <w:szCs w:val="24"/>
        </w:rPr>
        <w:t xml:space="preserve"> veya bunları gösterir internet çıktısı,</w:t>
      </w:r>
    </w:p>
    <w:p w:rsidR="0061781D" w:rsidRPr="00CB092A" w:rsidRDefault="00E433D2" w:rsidP="001671FF">
      <w:pPr>
        <w:pStyle w:val="AralkYok"/>
        <w:numPr>
          <w:ilvl w:val="0"/>
          <w:numId w:val="4"/>
        </w:numPr>
        <w:jc w:val="both"/>
        <w:rPr>
          <w:rFonts w:ascii="Cambria" w:hAnsi="Cambria"/>
          <w:sz w:val="24"/>
          <w:szCs w:val="24"/>
        </w:rPr>
      </w:pPr>
      <w:r w:rsidRPr="00CB092A">
        <w:rPr>
          <w:rFonts w:ascii="Cambria" w:hAnsi="Cambria"/>
          <w:sz w:val="24"/>
          <w:szCs w:val="24"/>
        </w:rPr>
        <w:t>Şirket niteliğindeki</w:t>
      </w:r>
      <w:r w:rsidR="00F23E14" w:rsidRPr="00CB092A">
        <w:rPr>
          <w:rFonts w:ascii="Cambria" w:hAnsi="Cambria"/>
          <w:sz w:val="24"/>
          <w:szCs w:val="24"/>
        </w:rPr>
        <w:t xml:space="preserve"> tüzel kişi başvurularında</w:t>
      </w:r>
      <w:r w:rsidRPr="00CB092A">
        <w:rPr>
          <w:rFonts w:ascii="Cambria" w:hAnsi="Cambria"/>
          <w:sz w:val="24"/>
          <w:szCs w:val="24"/>
        </w:rPr>
        <w:t>,</w:t>
      </w:r>
      <w:r w:rsidR="00F23E14" w:rsidRPr="00CB092A">
        <w:rPr>
          <w:rFonts w:ascii="Cambria" w:hAnsi="Cambria"/>
          <w:sz w:val="24"/>
          <w:szCs w:val="24"/>
        </w:rPr>
        <w:t xml:space="preserve"> yetkili kişi/kişilerin adının ticaret sicili gazetesinde yayımlanmış olması ve kayıtlı oldukları ticaret veya sanayi odalarından alınmış faaliyet belgesi gerekmektedir. Ancak, anonim şirketler</w:t>
      </w:r>
      <w:r w:rsidR="00AE27AA" w:rsidRPr="00CB092A">
        <w:rPr>
          <w:rFonts w:ascii="Cambria" w:hAnsi="Cambria"/>
          <w:sz w:val="24"/>
          <w:szCs w:val="24"/>
        </w:rPr>
        <w:t>in</w:t>
      </w:r>
      <w:r w:rsidRPr="00CB092A">
        <w:rPr>
          <w:rFonts w:ascii="Cambria" w:hAnsi="Cambria"/>
          <w:sz w:val="24"/>
          <w:szCs w:val="24"/>
        </w:rPr>
        <w:t>,</w:t>
      </w:r>
      <w:r w:rsidR="00F23E14" w:rsidRPr="00CB092A">
        <w:rPr>
          <w:rFonts w:ascii="Cambria" w:hAnsi="Cambria"/>
          <w:sz w:val="24"/>
          <w:szCs w:val="24"/>
        </w:rPr>
        <w:t xml:space="preserve"> kurmuş oldukları iktisadi işletmenin iş ve işçi bulmaya aracılık yapacağını içerir hükmün yer aldığı ticaret sicil gazetesini ya da tüzüğü</w:t>
      </w:r>
      <w:r w:rsidR="0061781D" w:rsidRPr="00CB092A">
        <w:rPr>
          <w:rFonts w:ascii="Cambria" w:hAnsi="Cambria"/>
          <w:sz w:val="24"/>
          <w:szCs w:val="24"/>
        </w:rPr>
        <w:t xml:space="preserve"> veya bunları gösterir internet çıktısı</w:t>
      </w:r>
      <w:r w:rsidR="00F23E14" w:rsidRPr="00CB092A">
        <w:rPr>
          <w:rFonts w:ascii="Cambria" w:hAnsi="Cambria"/>
          <w:sz w:val="24"/>
          <w:szCs w:val="24"/>
        </w:rPr>
        <w:t xml:space="preserve"> ibraz etme</w:t>
      </w:r>
      <w:r w:rsidRPr="00CB092A">
        <w:rPr>
          <w:rFonts w:ascii="Cambria" w:hAnsi="Cambria"/>
          <w:sz w:val="24"/>
          <w:szCs w:val="24"/>
        </w:rPr>
        <w:t>leri gerekmektedir</w:t>
      </w:r>
      <w:r w:rsidR="00F23E14" w:rsidRPr="00CB092A">
        <w:rPr>
          <w:rFonts w:ascii="Cambria" w:hAnsi="Cambria"/>
          <w:sz w:val="24"/>
          <w:szCs w:val="24"/>
        </w:rPr>
        <w:t xml:space="preserve">. </w:t>
      </w:r>
    </w:p>
    <w:p w:rsidR="00E433D2" w:rsidRPr="00CB092A" w:rsidRDefault="00E433D2" w:rsidP="001671FF">
      <w:pPr>
        <w:pStyle w:val="AralkYok"/>
        <w:numPr>
          <w:ilvl w:val="0"/>
          <w:numId w:val="4"/>
        </w:numPr>
        <w:jc w:val="both"/>
        <w:rPr>
          <w:rFonts w:ascii="Cambria" w:hAnsi="Cambria"/>
          <w:sz w:val="24"/>
          <w:szCs w:val="24"/>
        </w:rPr>
      </w:pPr>
      <w:r w:rsidRPr="00CB092A">
        <w:rPr>
          <w:rFonts w:ascii="Cambria" w:hAnsi="Cambria"/>
          <w:sz w:val="24"/>
          <w:szCs w:val="24"/>
        </w:rPr>
        <w:t>Şirket niteliği taşımayan diğer tüzel kişiler ve gerçek kişilerin başvurularında ise, kurmuş oldukları iktisadi işletmenin iş ve işçi bulmaya aracılık yapacağını içerir hükmün yer aldığı ticaret sicil gazetesi ya da tüzüğü</w:t>
      </w:r>
      <w:r w:rsidR="0061781D" w:rsidRPr="00CB092A">
        <w:rPr>
          <w:rFonts w:ascii="Cambria" w:hAnsi="Cambria"/>
          <w:sz w:val="24"/>
          <w:szCs w:val="24"/>
        </w:rPr>
        <w:t xml:space="preserve"> veya bunları gösterir internet çıktısı</w:t>
      </w:r>
      <w:r w:rsidRPr="00CB092A">
        <w:rPr>
          <w:rFonts w:ascii="Cambria" w:hAnsi="Cambria"/>
          <w:sz w:val="24"/>
          <w:szCs w:val="24"/>
        </w:rPr>
        <w:t xml:space="preserve"> ibraz etmeleri gerekmektedir.</w:t>
      </w:r>
    </w:p>
    <w:p w:rsidR="00F23E14" w:rsidRPr="00CB092A" w:rsidRDefault="00F23E14" w:rsidP="001671FF">
      <w:pPr>
        <w:pStyle w:val="AralkYok"/>
        <w:numPr>
          <w:ilvl w:val="0"/>
          <w:numId w:val="4"/>
        </w:numPr>
        <w:jc w:val="both"/>
        <w:rPr>
          <w:rFonts w:ascii="Cambria" w:hAnsi="Cambria"/>
          <w:sz w:val="24"/>
          <w:szCs w:val="24"/>
        </w:rPr>
      </w:pPr>
      <w:r w:rsidRPr="00CB092A">
        <w:rPr>
          <w:rFonts w:ascii="Cambria" w:hAnsi="Cambria"/>
          <w:sz w:val="24"/>
          <w:szCs w:val="24"/>
        </w:rPr>
        <w:t>Gerçek kişiler ve şirketler için kuruluş söz</w:t>
      </w:r>
      <w:r w:rsidR="00963EF4" w:rsidRPr="00CB092A">
        <w:rPr>
          <w:rFonts w:ascii="Cambria" w:hAnsi="Cambria"/>
          <w:sz w:val="24"/>
          <w:szCs w:val="24"/>
        </w:rPr>
        <w:t xml:space="preserve">leşmesinin yayımlandığı ticaret </w:t>
      </w:r>
      <w:r w:rsidRPr="00CB092A">
        <w:rPr>
          <w:rFonts w:ascii="Cambria" w:hAnsi="Cambria"/>
          <w:sz w:val="24"/>
          <w:szCs w:val="24"/>
        </w:rPr>
        <w:t xml:space="preserve">sicili gazetesi, </w:t>
      </w:r>
      <w:r w:rsidR="001A47C8" w:rsidRPr="00CB092A">
        <w:rPr>
          <w:rFonts w:ascii="Cambria" w:hAnsi="Cambria"/>
          <w:sz w:val="24"/>
          <w:szCs w:val="24"/>
        </w:rPr>
        <w:t xml:space="preserve">şirket niteliği taşımayan </w:t>
      </w:r>
      <w:r w:rsidRPr="00CB092A">
        <w:rPr>
          <w:rFonts w:ascii="Cambria" w:hAnsi="Cambria"/>
          <w:sz w:val="24"/>
          <w:szCs w:val="24"/>
        </w:rPr>
        <w:t xml:space="preserve">diğer tüzel kişiler için kuruluş sözleşmesi veya yerine geçen belgede “iş ve işçi bulmaya aracılık faaliyeti” yetkisinin bulunup bulunmadığı kontrol edilecektir. Bu faaliyete yer vermemiş firmaların başvurusu alınmayacaktır. </w:t>
      </w:r>
    </w:p>
    <w:p w:rsidR="009B2A87" w:rsidRPr="00CB092A" w:rsidRDefault="00963EF4" w:rsidP="001671FF">
      <w:pPr>
        <w:pStyle w:val="AralkYok"/>
        <w:numPr>
          <w:ilvl w:val="0"/>
          <w:numId w:val="4"/>
        </w:numPr>
        <w:jc w:val="both"/>
        <w:rPr>
          <w:rFonts w:ascii="Cambria" w:hAnsi="Cambria"/>
          <w:sz w:val="24"/>
          <w:szCs w:val="24"/>
        </w:rPr>
      </w:pPr>
      <w:r w:rsidRPr="00CB092A">
        <w:rPr>
          <w:rFonts w:ascii="Cambria" w:hAnsi="Cambria"/>
          <w:sz w:val="24"/>
          <w:szCs w:val="24"/>
        </w:rPr>
        <w:t xml:space="preserve">Başvuru esnasında ticaret </w:t>
      </w:r>
      <w:r w:rsidR="009B2A87" w:rsidRPr="00CB092A">
        <w:rPr>
          <w:rFonts w:ascii="Cambria" w:hAnsi="Cambria"/>
          <w:sz w:val="24"/>
          <w:szCs w:val="24"/>
        </w:rPr>
        <w:t xml:space="preserve">sicili gazetesinin örneğinin </w:t>
      </w:r>
      <w:r w:rsidR="00E433D2" w:rsidRPr="00CB092A">
        <w:rPr>
          <w:rFonts w:ascii="Cambria" w:hAnsi="Cambria"/>
          <w:sz w:val="24"/>
          <w:szCs w:val="24"/>
        </w:rPr>
        <w:t xml:space="preserve">alınması esas olmakla birlikte, </w:t>
      </w:r>
      <w:r w:rsidR="009B2A87" w:rsidRPr="00CB092A">
        <w:rPr>
          <w:rFonts w:ascii="Cambria" w:hAnsi="Cambria"/>
          <w:sz w:val="24"/>
          <w:szCs w:val="24"/>
        </w:rPr>
        <w:t>Kurum tarafından görülen eksikliklerin giderilmesi amacıyla yapılan değişiklikler için, ticaret sicili gazetesi yayınlanana kadar geçecek sürenin beklenmemesi amacıyla, sicil memurluklarınca düzenlenen değişikliklerin kabul e</w:t>
      </w:r>
      <w:r w:rsidR="00E433D2" w:rsidRPr="00CB092A">
        <w:rPr>
          <w:rFonts w:ascii="Cambria" w:hAnsi="Cambria"/>
          <w:sz w:val="24"/>
          <w:szCs w:val="24"/>
        </w:rPr>
        <w:t xml:space="preserve">dildiğini gösterir onay belgesi </w:t>
      </w:r>
      <w:r w:rsidR="009B2A87" w:rsidRPr="00CB092A">
        <w:rPr>
          <w:rFonts w:ascii="Cambria" w:hAnsi="Cambria"/>
          <w:sz w:val="24"/>
          <w:szCs w:val="24"/>
        </w:rPr>
        <w:t>(onay belgesindeki noter sayı ve tarihleri ile damgaların geçerliliği kontrol edilerek)</w:t>
      </w:r>
      <w:r w:rsidR="00E433D2" w:rsidRPr="00CB092A">
        <w:rPr>
          <w:rFonts w:ascii="Cambria" w:hAnsi="Cambria"/>
          <w:sz w:val="24"/>
          <w:szCs w:val="24"/>
        </w:rPr>
        <w:t xml:space="preserve"> </w:t>
      </w:r>
      <w:r w:rsidR="009B2A87" w:rsidRPr="00CB092A">
        <w:rPr>
          <w:rFonts w:ascii="Cambria" w:hAnsi="Cambria"/>
          <w:sz w:val="24"/>
          <w:szCs w:val="24"/>
        </w:rPr>
        <w:t>alınabilecektir.</w:t>
      </w:r>
    </w:p>
    <w:p w:rsidR="00A07540" w:rsidRPr="00CB092A" w:rsidRDefault="00A07540" w:rsidP="00A07540">
      <w:pPr>
        <w:pStyle w:val="AralkYok"/>
        <w:ind w:left="720"/>
        <w:jc w:val="both"/>
        <w:rPr>
          <w:rFonts w:ascii="Cambria" w:hAnsi="Cambria"/>
          <w:sz w:val="24"/>
          <w:szCs w:val="24"/>
        </w:rPr>
      </w:pPr>
    </w:p>
    <w:p w:rsidR="00175ECC" w:rsidRPr="00CB092A" w:rsidRDefault="00F24721" w:rsidP="001671FF">
      <w:pPr>
        <w:pStyle w:val="AralkYok"/>
        <w:numPr>
          <w:ilvl w:val="1"/>
          <w:numId w:val="6"/>
        </w:numPr>
        <w:ind w:left="1134" w:hanging="425"/>
        <w:jc w:val="both"/>
        <w:rPr>
          <w:rFonts w:ascii="Cambria" w:hAnsi="Cambria"/>
          <w:i/>
          <w:sz w:val="24"/>
          <w:szCs w:val="24"/>
        </w:rPr>
      </w:pPr>
      <w:r w:rsidRPr="00CB092A">
        <w:rPr>
          <w:rFonts w:ascii="Cambria" w:hAnsi="Cambria"/>
          <w:i/>
          <w:sz w:val="24"/>
          <w:szCs w:val="24"/>
        </w:rPr>
        <w:t>İ</w:t>
      </w:r>
      <w:r w:rsidR="00175ECC" w:rsidRPr="00CB092A">
        <w:rPr>
          <w:rFonts w:ascii="Cambria" w:hAnsi="Cambria"/>
          <w:i/>
          <w:sz w:val="24"/>
          <w:szCs w:val="24"/>
        </w:rPr>
        <w:t xml:space="preserve">mza </w:t>
      </w:r>
      <w:r w:rsidRPr="00CB092A">
        <w:rPr>
          <w:rFonts w:ascii="Cambria" w:hAnsi="Cambria"/>
          <w:i/>
          <w:sz w:val="24"/>
          <w:szCs w:val="24"/>
        </w:rPr>
        <w:t>S</w:t>
      </w:r>
      <w:r w:rsidR="00175ECC" w:rsidRPr="00CB092A">
        <w:rPr>
          <w:rFonts w:ascii="Cambria" w:hAnsi="Cambria"/>
          <w:i/>
          <w:sz w:val="24"/>
          <w:szCs w:val="24"/>
        </w:rPr>
        <w:t>irkü</w:t>
      </w:r>
      <w:r w:rsidRPr="00CB092A">
        <w:rPr>
          <w:rFonts w:ascii="Cambria" w:hAnsi="Cambria"/>
          <w:i/>
          <w:sz w:val="24"/>
          <w:szCs w:val="24"/>
        </w:rPr>
        <w:t>leri:</w:t>
      </w:r>
    </w:p>
    <w:p w:rsidR="00A07540" w:rsidRPr="00CB092A" w:rsidRDefault="00A07540" w:rsidP="00A07540">
      <w:pPr>
        <w:pStyle w:val="AralkYok"/>
        <w:ind w:left="1134"/>
        <w:jc w:val="both"/>
        <w:rPr>
          <w:rFonts w:ascii="Cambria" w:hAnsi="Cambria"/>
          <w:i/>
          <w:sz w:val="24"/>
          <w:szCs w:val="24"/>
        </w:rPr>
      </w:pPr>
    </w:p>
    <w:p w:rsidR="00F24721" w:rsidRPr="00CB092A" w:rsidRDefault="00F24721" w:rsidP="001671FF">
      <w:pPr>
        <w:pStyle w:val="AralkYok"/>
        <w:numPr>
          <w:ilvl w:val="0"/>
          <w:numId w:val="4"/>
        </w:numPr>
        <w:jc w:val="both"/>
        <w:rPr>
          <w:rFonts w:ascii="Cambria" w:hAnsi="Cambria"/>
          <w:sz w:val="24"/>
          <w:szCs w:val="24"/>
        </w:rPr>
      </w:pPr>
      <w:r w:rsidRPr="00CB092A">
        <w:rPr>
          <w:rFonts w:ascii="Cambria" w:hAnsi="Cambria"/>
          <w:sz w:val="24"/>
          <w:szCs w:val="24"/>
        </w:rPr>
        <w:t>İmza sirküleri, temsile yetkili kişi/ kişiler adına olmalıdır.</w:t>
      </w:r>
    </w:p>
    <w:p w:rsidR="009B2A87" w:rsidRPr="00CB092A" w:rsidRDefault="00876615" w:rsidP="001671FF">
      <w:pPr>
        <w:pStyle w:val="AralkYok"/>
        <w:numPr>
          <w:ilvl w:val="0"/>
          <w:numId w:val="4"/>
        </w:numPr>
        <w:jc w:val="both"/>
        <w:rPr>
          <w:rFonts w:ascii="Cambria" w:hAnsi="Cambria"/>
          <w:sz w:val="24"/>
          <w:szCs w:val="24"/>
        </w:rPr>
      </w:pPr>
      <w:r w:rsidRPr="00CB092A">
        <w:rPr>
          <w:rFonts w:ascii="Cambria" w:hAnsi="Cambria"/>
          <w:sz w:val="24"/>
          <w:szCs w:val="24"/>
        </w:rPr>
        <w:t>Tüzel kişi kurucu ortaklarından yetkili kişi olarak atanma şartlarına haiz olmayanlar için imza sirküleri alınmayacak, bu kişiler büro ile ilgili işlemlerde yetkili ve sorumlu olmayacaktır.</w:t>
      </w:r>
    </w:p>
    <w:p w:rsidR="00A07540" w:rsidRPr="00CB092A" w:rsidRDefault="00A07540" w:rsidP="00A07540">
      <w:pPr>
        <w:pStyle w:val="AralkYok"/>
        <w:ind w:left="720"/>
        <w:jc w:val="both"/>
        <w:rPr>
          <w:rFonts w:ascii="Cambria" w:hAnsi="Cambria"/>
          <w:sz w:val="24"/>
          <w:szCs w:val="24"/>
        </w:rPr>
      </w:pPr>
    </w:p>
    <w:p w:rsidR="00876615" w:rsidRPr="00CB092A" w:rsidRDefault="00876615" w:rsidP="001671FF">
      <w:pPr>
        <w:pStyle w:val="AralkYok"/>
        <w:numPr>
          <w:ilvl w:val="1"/>
          <w:numId w:val="6"/>
        </w:numPr>
        <w:ind w:left="1134" w:hanging="425"/>
        <w:jc w:val="both"/>
        <w:rPr>
          <w:rFonts w:ascii="Cambria" w:hAnsi="Cambria"/>
          <w:i/>
          <w:sz w:val="24"/>
          <w:szCs w:val="24"/>
        </w:rPr>
      </w:pPr>
      <w:r w:rsidRPr="00CB092A">
        <w:rPr>
          <w:rFonts w:ascii="Cambria" w:hAnsi="Cambria"/>
          <w:i/>
          <w:sz w:val="24"/>
          <w:szCs w:val="24"/>
        </w:rPr>
        <w:t>Vergi Numarası</w:t>
      </w:r>
    </w:p>
    <w:p w:rsidR="00A07540" w:rsidRPr="00CB092A" w:rsidRDefault="00A07540" w:rsidP="00A07540">
      <w:pPr>
        <w:pStyle w:val="AralkYok"/>
        <w:ind w:left="1134"/>
        <w:jc w:val="both"/>
        <w:rPr>
          <w:rFonts w:ascii="Cambria" w:hAnsi="Cambria"/>
          <w:i/>
          <w:sz w:val="24"/>
          <w:szCs w:val="24"/>
        </w:rPr>
      </w:pPr>
    </w:p>
    <w:p w:rsidR="00876615" w:rsidRPr="00CB092A" w:rsidRDefault="00D929FD" w:rsidP="001671FF">
      <w:pPr>
        <w:pStyle w:val="AralkYok"/>
        <w:numPr>
          <w:ilvl w:val="0"/>
          <w:numId w:val="4"/>
        </w:numPr>
        <w:jc w:val="both"/>
        <w:rPr>
          <w:rFonts w:ascii="Cambria" w:hAnsi="Cambria"/>
          <w:b/>
          <w:sz w:val="24"/>
          <w:szCs w:val="24"/>
        </w:rPr>
      </w:pPr>
      <w:r w:rsidRPr="00CB092A">
        <w:rPr>
          <w:rFonts w:ascii="Cambria" w:hAnsi="Cambria"/>
          <w:sz w:val="24"/>
          <w:szCs w:val="24"/>
        </w:rPr>
        <w:t>Gerçek ve</w:t>
      </w:r>
      <w:r w:rsidR="0000129B" w:rsidRPr="00CB092A">
        <w:rPr>
          <w:rFonts w:ascii="Cambria" w:hAnsi="Cambria"/>
          <w:sz w:val="24"/>
          <w:szCs w:val="24"/>
        </w:rPr>
        <w:t>ya</w:t>
      </w:r>
      <w:r w:rsidRPr="00CB092A">
        <w:rPr>
          <w:rFonts w:ascii="Cambria" w:hAnsi="Cambria"/>
          <w:sz w:val="24"/>
          <w:szCs w:val="24"/>
        </w:rPr>
        <w:t xml:space="preserve"> tüzel kişilere ait vergi numarasının ibraz edilmesi gerekmektedir.</w:t>
      </w:r>
    </w:p>
    <w:p w:rsidR="00A07540" w:rsidRPr="00CB092A" w:rsidRDefault="00A07540" w:rsidP="00A07540">
      <w:pPr>
        <w:pStyle w:val="AralkYok"/>
        <w:ind w:left="720"/>
        <w:jc w:val="both"/>
        <w:rPr>
          <w:rFonts w:ascii="Cambria" w:hAnsi="Cambria"/>
          <w:b/>
          <w:sz w:val="24"/>
          <w:szCs w:val="24"/>
        </w:rPr>
      </w:pPr>
    </w:p>
    <w:p w:rsidR="00B53096" w:rsidRPr="00CB092A" w:rsidRDefault="00B53096" w:rsidP="001671FF">
      <w:pPr>
        <w:pStyle w:val="AralkYok"/>
        <w:numPr>
          <w:ilvl w:val="1"/>
          <w:numId w:val="6"/>
        </w:numPr>
        <w:ind w:left="1134" w:hanging="425"/>
        <w:jc w:val="both"/>
        <w:rPr>
          <w:rFonts w:ascii="Cambria" w:hAnsi="Cambria"/>
          <w:i/>
          <w:sz w:val="24"/>
          <w:szCs w:val="24"/>
        </w:rPr>
      </w:pPr>
      <w:r w:rsidRPr="00CB092A">
        <w:rPr>
          <w:rFonts w:ascii="Cambria" w:hAnsi="Cambria"/>
          <w:i/>
          <w:sz w:val="24"/>
          <w:szCs w:val="24"/>
        </w:rPr>
        <w:t>Teminat</w:t>
      </w:r>
      <w:r w:rsidR="00DF76F0" w:rsidRPr="00CB092A">
        <w:rPr>
          <w:rFonts w:ascii="Cambria" w:hAnsi="Cambria"/>
          <w:i/>
          <w:sz w:val="24"/>
          <w:szCs w:val="24"/>
        </w:rPr>
        <w:t>lar</w:t>
      </w:r>
    </w:p>
    <w:p w:rsidR="00A07540" w:rsidRPr="00CB092A" w:rsidRDefault="00A07540" w:rsidP="00A07540">
      <w:pPr>
        <w:pStyle w:val="AralkYok"/>
        <w:ind w:left="1134"/>
        <w:jc w:val="both"/>
        <w:rPr>
          <w:rFonts w:ascii="Cambria" w:hAnsi="Cambria"/>
          <w:i/>
          <w:sz w:val="24"/>
          <w:szCs w:val="24"/>
        </w:rPr>
      </w:pPr>
    </w:p>
    <w:p w:rsidR="00E1318E" w:rsidRPr="00CB092A" w:rsidRDefault="00175ECC" w:rsidP="001671FF">
      <w:pPr>
        <w:pStyle w:val="AralkYok"/>
        <w:numPr>
          <w:ilvl w:val="0"/>
          <w:numId w:val="4"/>
        </w:numPr>
        <w:jc w:val="both"/>
        <w:rPr>
          <w:rFonts w:ascii="Cambria" w:hAnsi="Cambria"/>
          <w:sz w:val="24"/>
          <w:szCs w:val="24"/>
        </w:rPr>
      </w:pPr>
      <w:r w:rsidRPr="00CB092A">
        <w:rPr>
          <w:rFonts w:ascii="Cambria" w:hAnsi="Cambria"/>
          <w:sz w:val="24"/>
          <w:szCs w:val="24"/>
        </w:rPr>
        <w:t xml:space="preserve">Kurumca hazırlanan örneğe uygun kesin ve süresiz banka teminat mektubu </w:t>
      </w:r>
      <w:r w:rsidR="00514887" w:rsidRPr="00CB092A">
        <w:rPr>
          <w:rFonts w:ascii="Cambria" w:hAnsi="Cambria"/>
          <w:sz w:val="24"/>
          <w:szCs w:val="24"/>
        </w:rPr>
        <w:t>(EK-</w:t>
      </w:r>
      <w:r w:rsidR="00F34C45" w:rsidRPr="00CB092A">
        <w:rPr>
          <w:rFonts w:ascii="Cambria" w:hAnsi="Cambria"/>
          <w:sz w:val="24"/>
          <w:szCs w:val="24"/>
        </w:rPr>
        <w:t>3</w:t>
      </w:r>
      <w:r w:rsidR="00514887" w:rsidRPr="00CB092A">
        <w:rPr>
          <w:rFonts w:ascii="Cambria" w:hAnsi="Cambria"/>
          <w:sz w:val="24"/>
          <w:szCs w:val="24"/>
        </w:rPr>
        <w:t xml:space="preserve">) </w:t>
      </w:r>
      <w:r w:rsidRPr="00CB092A">
        <w:rPr>
          <w:rFonts w:ascii="Cambria" w:hAnsi="Cambria"/>
          <w:sz w:val="24"/>
          <w:szCs w:val="24"/>
        </w:rPr>
        <w:t>ya da teminat olarak yatırılan nak</w:t>
      </w:r>
      <w:r w:rsidR="00B53096" w:rsidRPr="00CB092A">
        <w:rPr>
          <w:rFonts w:ascii="Cambria" w:hAnsi="Cambria"/>
          <w:sz w:val="24"/>
          <w:szCs w:val="24"/>
        </w:rPr>
        <w:t>it Türk Lirasına ilişkin makbuz</w:t>
      </w:r>
      <w:r w:rsidR="00492044" w:rsidRPr="00CB092A">
        <w:rPr>
          <w:rFonts w:ascii="Cambria" w:hAnsi="Cambria"/>
          <w:sz w:val="24"/>
          <w:szCs w:val="24"/>
        </w:rPr>
        <w:t xml:space="preserve"> alınacaktır.</w:t>
      </w:r>
    </w:p>
    <w:p w:rsidR="00E1318E" w:rsidRPr="00CB092A" w:rsidRDefault="009B2A87" w:rsidP="001671FF">
      <w:pPr>
        <w:pStyle w:val="AralkYok"/>
        <w:numPr>
          <w:ilvl w:val="0"/>
          <w:numId w:val="4"/>
        </w:numPr>
        <w:jc w:val="both"/>
        <w:rPr>
          <w:rFonts w:ascii="Cambria" w:hAnsi="Cambria"/>
          <w:sz w:val="24"/>
          <w:szCs w:val="24"/>
        </w:rPr>
      </w:pPr>
      <w:r w:rsidRPr="00CB092A">
        <w:rPr>
          <w:rFonts w:ascii="Cambria" w:hAnsi="Cambria"/>
          <w:sz w:val="24"/>
          <w:szCs w:val="24"/>
        </w:rPr>
        <w:t xml:space="preserve">Teminat mektuplarında; </w:t>
      </w:r>
      <w:r w:rsidR="00D929FD" w:rsidRPr="00CB092A">
        <w:rPr>
          <w:rFonts w:ascii="Cambria" w:hAnsi="Cambria"/>
          <w:sz w:val="24"/>
          <w:szCs w:val="24"/>
        </w:rPr>
        <w:t>başvuru ta</w:t>
      </w:r>
      <w:r w:rsidR="00603108" w:rsidRPr="00CB092A">
        <w:rPr>
          <w:rFonts w:ascii="Cambria" w:hAnsi="Cambria"/>
          <w:sz w:val="24"/>
          <w:szCs w:val="24"/>
        </w:rPr>
        <w:t>rihinin ait olduğu yıla ait</w:t>
      </w:r>
      <w:r w:rsidR="00D929FD" w:rsidRPr="00CB092A">
        <w:rPr>
          <w:rFonts w:ascii="Cambria" w:hAnsi="Cambria"/>
          <w:sz w:val="24"/>
          <w:szCs w:val="24"/>
        </w:rPr>
        <w:t xml:space="preserve"> </w:t>
      </w:r>
      <w:r w:rsidR="00A97841" w:rsidRPr="00CB092A">
        <w:rPr>
          <w:rFonts w:ascii="Cambria" w:hAnsi="Cambria"/>
          <w:sz w:val="24"/>
          <w:szCs w:val="24"/>
        </w:rPr>
        <w:t>brüt asgari ücretin</w:t>
      </w:r>
      <w:r w:rsidR="009263C7" w:rsidRPr="00CB092A">
        <w:rPr>
          <w:rFonts w:ascii="Cambria" w:hAnsi="Cambria"/>
          <w:sz w:val="24"/>
          <w:szCs w:val="24"/>
        </w:rPr>
        <w:t xml:space="preserve"> yirmi katı</w:t>
      </w:r>
      <w:r w:rsidR="00D929FD" w:rsidRPr="00CB092A">
        <w:rPr>
          <w:rFonts w:ascii="Cambria" w:hAnsi="Cambria"/>
          <w:sz w:val="24"/>
          <w:szCs w:val="24"/>
        </w:rPr>
        <w:t xml:space="preserve"> </w:t>
      </w:r>
      <w:r w:rsidRPr="00CB092A">
        <w:rPr>
          <w:rFonts w:ascii="Cambria" w:hAnsi="Cambria"/>
          <w:sz w:val="24"/>
          <w:szCs w:val="24"/>
        </w:rPr>
        <w:t>içermesi, kesin ve süresiz ifadesinin yer alması ve Kanun ile ilgili diğer mevzuata uygunluğunu temin ettiğine dair ifadelerin</w:t>
      </w:r>
      <w:r w:rsidR="00514887" w:rsidRPr="00CB092A">
        <w:rPr>
          <w:rFonts w:ascii="Cambria" w:hAnsi="Cambria"/>
          <w:sz w:val="24"/>
          <w:szCs w:val="24"/>
        </w:rPr>
        <w:t xml:space="preserve"> bulunması zorunludur.</w:t>
      </w:r>
    </w:p>
    <w:p w:rsidR="00E1318E" w:rsidRPr="00CB092A" w:rsidRDefault="009B2A87" w:rsidP="001671FF">
      <w:pPr>
        <w:pStyle w:val="AralkYok"/>
        <w:numPr>
          <w:ilvl w:val="0"/>
          <w:numId w:val="4"/>
        </w:numPr>
        <w:jc w:val="both"/>
        <w:rPr>
          <w:rFonts w:ascii="Cambria" w:hAnsi="Cambria"/>
          <w:sz w:val="24"/>
          <w:szCs w:val="24"/>
        </w:rPr>
      </w:pPr>
      <w:r w:rsidRPr="00CB092A">
        <w:rPr>
          <w:rFonts w:ascii="Cambria" w:hAnsi="Cambria"/>
          <w:sz w:val="24"/>
          <w:szCs w:val="24"/>
        </w:rPr>
        <w:t>Banka teminat mektubu yerine, teminat tutarı kadar Türk Lirası nakit olarak Kurumun banka hesabına ya da Kurum kasasına yatırılabilir</w:t>
      </w:r>
      <w:r w:rsidR="00B53096" w:rsidRPr="00CB092A">
        <w:rPr>
          <w:rFonts w:ascii="Cambria" w:hAnsi="Cambria"/>
          <w:sz w:val="24"/>
          <w:szCs w:val="24"/>
        </w:rPr>
        <w:t>.</w:t>
      </w:r>
    </w:p>
    <w:p w:rsidR="00194713" w:rsidRPr="00CB092A" w:rsidRDefault="00D5160A" w:rsidP="001671FF">
      <w:pPr>
        <w:pStyle w:val="AralkYok"/>
        <w:numPr>
          <w:ilvl w:val="0"/>
          <w:numId w:val="4"/>
        </w:numPr>
        <w:jc w:val="both"/>
        <w:rPr>
          <w:rFonts w:ascii="Cambria" w:hAnsi="Cambria"/>
          <w:sz w:val="24"/>
          <w:szCs w:val="24"/>
        </w:rPr>
      </w:pPr>
      <w:r w:rsidRPr="00CB092A">
        <w:rPr>
          <w:rFonts w:ascii="Cambria" w:hAnsi="Cambria"/>
          <w:sz w:val="24"/>
          <w:szCs w:val="24"/>
        </w:rPr>
        <w:t xml:space="preserve">Teminat mektubunun </w:t>
      </w:r>
      <w:r w:rsidR="00B53096" w:rsidRPr="00CB092A">
        <w:rPr>
          <w:rFonts w:ascii="Cambria" w:hAnsi="Cambria"/>
          <w:sz w:val="24"/>
          <w:szCs w:val="24"/>
        </w:rPr>
        <w:t>mutlaka aslı alınacaktır.</w:t>
      </w:r>
    </w:p>
    <w:p w:rsidR="009B2A87" w:rsidRPr="00CB092A" w:rsidRDefault="00815D5C" w:rsidP="001671FF">
      <w:pPr>
        <w:pStyle w:val="AralkYok"/>
        <w:numPr>
          <w:ilvl w:val="0"/>
          <w:numId w:val="4"/>
        </w:numPr>
        <w:jc w:val="both"/>
        <w:rPr>
          <w:rFonts w:ascii="Cambria" w:hAnsi="Cambria"/>
          <w:sz w:val="24"/>
          <w:szCs w:val="24"/>
        </w:rPr>
      </w:pPr>
      <w:r>
        <w:rPr>
          <w:noProof/>
          <w:lang w:eastAsia="tr-TR"/>
        </w:rPr>
        <mc:AlternateContent>
          <mc:Choice Requires="wps">
            <w:drawing>
              <wp:anchor distT="0" distB="0" distL="114300" distR="114300" simplePos="0" relativeHeight="251633152" behindDoc="1" locked="0" layoutInCell="1" allowOverlap="1">
                <wp:simplePos x="0" y="0"/>
                <wp:positionH relativeFrom="column">
                  <wp:posOffset>-43180</wp:posOffset>
                </wp:positionH>
                <wp:positionV relativeFrom="paragraph">
                  <wp:posOffset>681355</wp:posOffset>
                </wp:positionV>
                <wp:extent cx="5781675" cy="1047750"/>
                <wp:effectExtent l="57150" t="38100" r="85725" b="95250"/>
                <wp:wrapTight wrapText="bothSides">
                  <wp:wrapPolygon edited="0">
                    <wp:start x="356" y="-785"/>
                    <wp:lineTo x="-214" y="-393"/>
                    <wp:lineTo x="-214" y="21207"/>
                    <wp:lineTo x="356" y="23564"/>
                    <wp:lineTo x="21422" y="23564"/>
                    <wp:lineTo x="21493" y="23171"/>
                    <wp:lineTo x="21920" y="18851"/>
                    <wp:lineTo x="21920" y="4713"/>
                    <wp:lineTo x="21636" y="1178"/>
                    <wp:lineTo x="21351" y="-785"/>
                    <wp:lineTo x="356" y="-785"/>
                  </wp:wrapPolygon>
                </wp:wrapTight>
                <wp:docPr id="75"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1047750"/>
                        </a:xfrm>
                        <a:prstGeom prst="roundRect">
                          <a:avLst>
                            <a:gd name="adj" fmla="val 16667"/>
                          </a:avLst>
                        </a:prstGeom>
                        <a:noFill/>
                        <a:ln w="12700">
                          <a:solidFill>
                            <a:srgbClr val="666666"/>
                          </a:solidFill>
                          <a:round/>
                          <a:headEnd/>
                          <a:tailEnd/>
                        </a:ln>
                        <a:effectLst>
                          <a:outerShdw blurRad="63500" dist="29783" dir="3885598" algn="ctr" rotWithShape="0">
                            <a:srgbClr val="7F7F7F">
                              <a:alpha val="50000"/>
                            </a:srgbClr>
                          </a:outerShdw>
                        </a:effectLst>
                      </wps:spPr>
                      <wps:txbx>
                        <w:txbxContent>
                          <w:p w:rsidR="002617F4" w:rsidRPr="00197F97" w:rsidRDefault="002617F4" w:rsidP="009B2A87">
                            <w:pPr>
                              <w:jc w:val="both"/>
                              <w:rPr>
                                <w:rFonts w:ascii="Cambria" w:hAnsi="Cambria"/>
                                <w:i/>
                                <w:sz w:val="20"/>
                                <w:szCs w:val="20"/>
                              </w:rPr>
                            </w:pPr>
                            <w:r w:rsidRPr="00197F97">
                              <w:rPr>
                                <w:rFonts w:ascii="Cambria" w:hAnsi="Cambria"/>
                                <w:b/>
                                <w:i/>
                                <w:sz w:val="20"/>
                                <w:szCs w:val="20"/>
                              </w:rPr>
                              <w:t xml:space="preserve">Örnek </w:t>
                            </w:r>
                            <w:r>
                              <w:rPr>
                                <w:rFonts w:ascii="Cambria" w:hAnsi="Cambria"/>
                                <w:b/>
                                <w:i/>
                                <w:sz w:val="20"/>
                                <w:szCs w:val="20"/>
                              </w:rPr>
                              <w:t>8</w:t>
                            </w:r>
                            <w:r w:rsidRPr="00197F97">
                              <w:rPr>
                                <w:rFonts w:ascii="Cambria" w:hAnsi="Cambria"/>
                                <w:i/>
                                <w:sz w:val="20"/>
                                <w:szCs w:val="20"/>
                              </w:rPr>
                              <w:t>: Kurum personeli, büro izin başvurusu için ibraz edilen belgeleri teslim alırken diğer belgelerde eksiklik bulunmadığını tespit etmiş, izin verme işlemlerine başlamadan önce son olarak teminat mektubu ya da nakit teminat ile masraf karşılığını teslim almıştır.</w:t>
                            </w:r>
                            <w:r>
                              <w:rPr>
                                <w:rFonts w:ascii="Cambria" w:hAnsi="Cambria"/>
                                <w:i/>
                                <w:sz w:val="20"/>
                                <w:szCs w:val="20"/>
                              </w:rPr>
                              <w:t xml:space="preserve"> Bu kapsamda başvuru için gerekli belgeleri 2016 yılı içerisinde tamamlayan A firması, Kurumca 2017 yılında izin verilmiş olsa dahi 2016 yılı için belirlenen masraf karşılığını yatıracaktır.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32" style="position:absolute;left:0;text-align:left;margin-left:-3.4pt;margin-top:53.65pt;width:455.25pt;height:8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" filled="f" strokecolor="#666" strokeweight="1pt">
                <v:shadow on="t" color="#7f7f7f" opacity=".5" offset="1pt,.74833mm"/>
                <v:textbox>
                  <w:txbxContent>
                    <w:p w:rsidR="002617F4" w:rsidRPr="00197F97" w:rsidRDefault="002617F4" w:rsidP="009B2A87">
                      <w:pPr>
                        <w:jc w:val="both"/>
                        <w:rPr>
                          <w:rFonts w:ascii="Cambria" w:hAnsi="Cambria"/>
                          <w:i/>
                          <w:sz w:val="20"/>
                          <w:szCs w:val="20"/>
                        </w:rPr>
                      </w:pPr>
                      <w:r w:rsidRPr="00197F97">
                        <w:rPr>
                          <w:rFonts w:ascii="Cambria" w:hAnsi="Cambria"/>
                          <w:b/>
                          <w:i/>
                          <w:sz w:val="20"/>
                          <w:szCs w:val="20"/>
                        </w:rPr>
                        <w:t xml:space="preserve">Örnek </w:t>
                      </w:r>
                      <w:r>
                        <w:rPr>
                          <w:rFonts w:ascii="Cambria" w:hAnsi="Cambria"/>
                          <w:b/>
                          <w:i/>
                          <w:sz w:val="20"/>
                          <w:szCs w:val="20"/>
                        </w:rPr>
                        <w:t>8</w:t>
                      </w:r>
                      <w:r w:rsidRPr="00197F97">
                        <w:rPr>
                          <w:rFonts w:ascii="Cambria" w:hAnsi="Cambria"/>
                          <w:i/>
                          <w:sz w:val="20"/>
                          <w:szCs w:val="20"/>
                        </w:rPr>
                        <w:t>: Kurum personeli, büro izin başvurusu için ibraz edilen belgeleri teslim alırken diğer belgelerde eksiklik bulunmadığını tespit etmiş, izin verme işlemlerine başlamadan önce son olarak teminat mektubu ya da nakit teminat ile masraf karşılığını teslim almıştır.</w:t>
                      </w:r>
                      <w:r>
                        <w:rPr>
                          <w:rFonts w:ascii="Cambria" w:hAnsi="Cambria"/>
                          <w:i/>
                          <w:sz w:val="20"/>
                          <w:szCs w:val="20"/>
                        </w:rPr>
                        <w:t xml:space="preserve"> Bu kapsamda başvuru için gerekli belgeleri 2016 yılı içerisinde tamamlayan A firması, Kurumca 2017 yılında izin verilmiş olsa dahi 2016 yılı için belirlenen masraf karşılığını yatıracaktır.</w:t>
                      </w:r>
                    </w:p>
                  </w:txbxContent>
                </v:textbox>
                <w10:wrap type="tight"/>
              </v:roundrect>
            </w:pict>
          </mc:Fallback>
        </mc:AlternateContent>
      </w:r>
      <w:r w:rsidR="009B2A87" w:rsidRPr="00CB092A">
        <w:rPr>
          <w:rFonts w:ascii="Cambria" w:hAnsi="Cambria"/>
          <w:sz w:val="24"/>
          <w:szCs w:val="24"/>
        </w:rPr>
        <w:t xml:space="preserve">Kat’i ve süresiz teminat mektubu ya da nakit teminat ile masraf karşılığı, Kurum tarafından yapılan değerlendirme sonucunda faaliyet göstermek için gereken diğer belgelerde eksiklik bulunmadığı takdirde </w:t>
      </w:r>
      <w:r w:rsidR="00A97841" w:rsidRPr="00CB092A">
        <w:rPr>
          <w:rFonts w:ascii="Cambria" w:hAnsi="Cambria"/>
          <w:sz w:val="24"/>
          <w:szCs w:val="24"/>
        </w:rPr>
        <w:t xml:space="preserve">en son </w:t>
      </w:r>
      <w:r w:rsidR="009B2A87" w:rsidRPr="00CB092A">
        <w:rPr>
          <w:rFonts w:ascii="Cambria" w:hAnsi="Cambria"/>
          <w:sz w:val="24"/>
          <w:szCs w:val="24"/>
        </w:rPr>
        <w:t>istenecektir.</w:t>
      </w:r>
    </w:p>
    <w:p w:rsidR="00AD18BF" w:rsidRPr="00CB092A" w:rsidRDefault="00AD18BF" w:rsidP="00AD18BF">
      <w:pPr>
        <w:pStyle w:val="AralkYok"/>
        <w:ind w:left="1134"/>
        <w:jc w:val="both"/>
        <w:rPr>
          <w:rFonts w:ascii="Cambria" w:hAnsi="Cambria"/>
          <w:b/>
          <w:sz w:val="24"/>
          <w:szCs w:val="24"/>
        </w:rPr>
      </w:pPr>
    </w:p>
    <w:p w:rsidR="00175ECC" w:rsidRPr="00CB092A" w:rsidRDefault="00175ECC" w:rsidP="001671FF">
      <w:pPr>
        <w:pStyle w:val="AralkYok"/>
        <w:numPr>
          <w:ilvl w:val="1"/>
          <w:numId w:val="6"/>
        </w:numPr>
        <w:ind w:left="1134" w:hanging="425"/>
        <w:jc w:val="both"/>
        <w:rPr>
          <w:rFonts w:ascii="Cambria" w:hAnsi="Cambria"/>
          <w:i/>
          <w:sz w:val="24"/>
          <w:szCs w:val="24"/>
        </w:rPr>
      </w:pPr>
      <w:r w:rsidRPr="00CB092A">
        <w:rPr>
          <w:rFonts w:ascii="Cambria" w:hAnsi="Cambria"/>
          <w:i/>
          <w:sz w:val="24"/>
          <w:szCs w:val="24"/>
        </w:rPr>
        <w:t xml:space="preserve">Masraf </w:t>
      </w:r>
      <w:r w:rsidR="00B53096" w:rsidRPr="00CB092A">
        <w:rPr>
          <w:rFonts w:ascii="Cambria" w:hAnsi="Cambria"/>
          <w:i/>
          <w:sz w:val="24"/>
          <w:szCs w:val="24"/>
        </w:rPr>
        <w:t>K</w:t>
      </w:r>
      <w:r w:rsidRPr="00CB092A">
        <w:rPr>
          <w:rFonts w:ascii="Cambria" w:hAnsi="Cambria"/>
          <w:i/>
          <w:sz w:val="24"/>
          <w:szCs w:val="24"/>
        </w:rPr>
        <w:t>arşılığı</w:t>
      </w:r>
      <w:r w:rsidR="00D36A1F" w:rsidRPr="00CB092A">
        <w:rPr>
          <w:rFonts w:ascii="Cambria" w:hAnsi="Cambria"/>
          <w:i/>
          <w:sz w:val="24"/>
          <w:szCs w:val="24"/>
        </w:rPr>
        <w:tab/>
      </w:r>
    </w:p>
    <w:p w:rsidR="00AD18BF" w:rsidRPr="00CB092A" w:rsidRDefault="00AD18BF" w:rsidP="00AD18BF">
      <w:pPr>
        <w:pStyle w:val="AralkYok"/>
        <w:jc w:val="both"/>
        <w:rPr>
          <w:rFonts w:ascii="Cambria" w:hAnsi="Cambria"/>
          <w:b/>
          <w:sz w:val="24"/>
          <w:szCs w:val="24"/>
        </w:rPr>
      </w:pPr>
    </w:p>
    <w:p w:rsidR="009D64E7" w:rsidRPr="00CB092A" w:rsidRDefault="009D64E7" w:rsidP="001671FF">
      <w:pPr>
        <w:pStyle w:val="AralkYok"/>
        <w:numPr>
          <w:ilvl w:val="0"/>
          <w:numId w:val="4"/>
        </w:numPr>
        <w:jc w:val="both"/>
        <w:rPr>
          <w:rFonts w:ascii="Cambria" w:hAnsi="Cambria"/>
          <w:sz w:val="24"/>
          <w:szCs w:val="24"/>
        </w:rPr>
      </w:pPr>
      <w:r w:rsidRPr="00CB092A">
        <w:rPr>
          <w:rFonts w:ascii="Cambria" w:hAnsi="Cambria"/>
          <w:sz w:val="24"/>
          <w:szCs w:val="24"/>
        </w:rPr>
        <w:t>Kurum Yönetim Kurulunca belirlenen masraf karşılığının yatırıldığına ilişkin makbuz</w:t>
      </w:r>
      <w:r w:rsidR="00FC5FDC" w:rsidRPr="00CB092A">
        <w:rPr>
          <w:rFonts w:ascii="Cambria" w:hAnsi="Cambria"/>
          <w:sz w:val="24"/>
          <w:szCs w:val="24"/>
        </w:rPr>
        <w:t>.</w:t>
      </w:r>
    </w:p>
    <w:p w:rsidR="00AD18BF" w:rsidRPr="00CB092A" w:rsidRDefault="00AD18BF" w:rsidP="00AD18BF">
      <w:pPr>
        <w:pStyle w:val="AralkYok"/>
        <w:ind w:left="720"/>
        <w:jc w:val="both"/>
        <w:rPr>
          <w:rFonts w:ascii="Cambria" w:hAnsi="Cambria"/>
          <w:sz w:val="24"/>
          <w:szCs w:val="24"/>
        </w:rPr>
      </w:pPr>
    </w:p>
    <w:p w:rsidR="009263C7" w:rsidRPr="00CB092A" w:rsidRDefault="00C551E8" w:rsidP="001671FF">
      <w:pPr>
        <w:pStyle w:val="AralkYok"/>
        <w:numPr>
          <w:ilvl w:val="1"/>
          <w:numId w:val="6"/>
        </w:numPr>
        <w:ind w:left="1134" w:hanging="425"/>
        <w:jc w:val="both"/>
        <w:rPr>
          <w:rFonts w:ascii="Cambria" w:hAnsi="Cambria"/>
          <w:i/>
          <w:sz w:val="24"/>
          <w:szCs w:val="24"/>
        </w:rPr>
      </w:pPr>
      <w:r w:rsidRPr="00CB092A">
        <w:rPr>
          <w:rFonts w:ascii="Cambria" w:hAnsi="Cambria"/>
          <w:i/>
          <w:sz w:val="24"/>
          <w:szCs w:val="24"/>
        </w:rPr>
        <w:t>Borcu</w:t>
      </w:r>
      <w:r w:rsidR="009C6BB7" w:rsidRPr="00CB092A">
        <w:rPr>
          <w:rFonts w:ascii="Cambria" w:hAnsi="Cambria"/>
          <w:i/>
          <w:sz w:val="24"/>
          <w:szCs w:val="24"/>
        </w:rPr>
        <w:t xml:space="preserve"> Bulunmadığına Dair Beyan</w:t>
      </w:r>
      <w:r w:rsidR="00954FFE" w:rsidRPr="00CB092A">
        <w:rPr>
          <w:rFonts w:ascii="Cambria" w:hAnsi="Cambria"/>
          <w:i/>
          <w:sz w:val="24"/>
          <w:szCs w:val="24"/>
        </w:rPr>
        <w:t xml:space="preserve"> </w:t>
      </w:r>
    </w:p>
    <w:p w:rsidR="00AD18BF" w:rsidRPr="00CB092A" w:rsidRDefault="00AD18BF" w:rsidP="009B2A87">
      <w:pPr>
        <w:pStyle w:val="AralkYok"/>
        <w:ind w:firstLine="708"/>
        <w:jc w:val="both"/>
        <w:rPr>
          <w:rFonts w:ascii="Cambria" w:hAnsi="Cambria"/>
          <w:sz w:val="24"/>
          <w:szCs w:val="24"/>
        </w:rPr>
      </w:pPr>
    </w:p>
    <w:p w:rsidR="009263C7" w:rsidRPr="00CB092A" w:rsidRDefault="009263C7" w:rsidP="001671FF">
      <w:pPr>
        <w:pStyle w:val="AralkYok"/>
        <w:numPr>
          <w:ilvl w:val="0"/>
          <w:numId w:val="4"/>
        </w:numPr>
        <w:jc w:val="both"/>
        <w:rPr>
          <w:rFonts w:ascii="Cambria" w:hAnsi="Cambria"/>
          <w:sz w:val="24"/>
          <w:szCs w:val="24"/>
        </w:rPr>
      </w:pPr>
      <w:r w:rsidRPr="00CB092A">
        <w:rPr>
          <w:rFonts w:ascii="Cambria" w:hAnsi="Cambria"/>
          <w:sz w:val="24"/>
          <w:szCs w:val="24"/>
        </w:rPr>
        <w:t>Yönetmeliğin 13 üncü maddesinin birinci fıkrasının (a) bendi gereğince aracılık izni verilmesi aşamasında gerçek veya tüzel kişiler</w:t>
      </w:r>
      <w:r w:rsidR="00C551E8" w:rsidRPr="00CB092A">
        <w:rPr>
          <w:rFonts w:ascii="Cambria" w:hAnsi="Cambria"/>
          <w:sz w:val="24"/>
          <w:szCs w:val="24"/>
        </w:rPr>
        <w:t>,</w:t>
      </w:r>
      <w:r w:rsidRPr="00CB092A">
        <w:rPr>
          <w:rFonts w:ascii="Cambria" w:hAnsi="Cambria"/>
          <w:sz w:val="24"/>
          <w:szCs w:val="24"/>
        </w:rPr>
        <w:t xml:space="preserve"> Kurum alacağı</w:t>
      </w:r>
      <w:r w:rsidR="00C551E8" w:rsidRPr="00CB092A">
        <w:rPr>
          <w:rFonts w:ascii="Cambria" w:hAnsi="Cambria"/>
          <w:sz w:val="24"/>
          <w:szCs w:val="24"/>
        </w:rPr>
        <w:t>nın</w:t>
      </w:r>
      <w:r w:rsidRPr="00CB092A">
        <w:rPr>
          <w:rFonts w:ascii="Cambria" w:hAnsi="Cambria"/>
          <w:sz w:val="24"/>
          <w:szCs w:val="24"/>
        </w:rPr>
        <w:t xml:space="preserve"> bulunmadığına dair beyan ibraz e</w:t>
      </w:r>
      <w:r w:rsidR="00C551E8" w:rsidRPr="00CB092A">
        <w:rPr>
          <w:rFonts w:ascii="Cambria" w:hAnsi="Cambria"/>
          <w:sz w:val="24"/>
          <w:szCs w:val="24"/>
        </w:rPr>
        <w:t>decekt</w:t>
      </w:r>
      <w:r w:rsidR="00FD2E10" w:rsidRPr="00CB092A">
        <w:rPr>
          <w:rFonts w:ascii="Cambria" w:hAnsi="Cambria"/>
          <w:sz w:val="24"/>
          <w:szCs w:val="24"/>
        </w:rPr>
        <w:t>ir</w:t>
      </w:r>
      <w:r w:rsidRPr="00CB092A">
        <w:rPr>
          <w:rFonts w:ascii="Cambria" w:hAnsi="Cambria"/>
          <w:sz w:val="24"/>
          <w:szCs w:val="24"/>
        </w:rPr>
        <w:t>.</w:t>
      </w:r>
    </w:p>
    <w:p w:rsidR="009263C7" w:rsidRPr="00CB092A" w:rsidRDefault="009263C7" w:rsidP="009B2A87">
      <w:pPr>
        <w:pStyle w:val="AralkYok"/>
        <w:ind w:firstLine="708"/>
        <w:jc w:val="both"/>
        <w:rPr>
          <w:rFonts w:ascii="Cambria" w:hAnsi="Cambria"/>
          <w:sz w:val="24"/>
          <w:szCs w:val="24"/>
        </w:rPr>
      </w:pPr>
    </w:p>
    <w:p w:rsidR="00A97841" w:rsidRPr="00A656AD" w:rsidRDefault="00A97841" w:rsidP="00F60ED0">
      <w:pPr>
        <w:pStyle w:val="Balk2"/>
        <w:rPr>
          <w:rStyle w:val="Kpr"/>
          <w:color w:val="auto"/>
          <w:u w:val="none"/>
          <w:lang w:val="tr-TR"/>
        </w:rPr>
      </w:pPr>
      <w:bookmarkStart w:id="9" w:name="_Toc467240990"/>
      <w:r w:rsidRPr="00A656AD">
        <w:rPr>
          <w:rStyle w:val="Kpr"/>
          <w:color w:val="auto"/>
          <w:u w:val="none"/>
        </w:rPr>
        <w:t>Geçici iş ilişkisi yetkisi başvurularının alınması sırasında ibraz edilecek belgeler</w:t>
      </w:r>
      <w:bookmarkEnd w:id="9"/>
      <w:r w:rsidRPr="00A656AD">
        <w:rPr>
          <w:rStyle w:val="Kpr"/>
          <w:color w:val="auto"/>
          <w:u w:val="none"/>
        </w:rPr>
        <w:t xml:space="preserve"> </w:t>
      </w:r>
    </w:p>
    <w:p w:rsidR="0043126D" w:rsidRPr="00CB092A" w:rsidRDefault="0043126D" w:rsidP="0043126D">
      <w:pPr>
        <w:rPr>
          <w:rFonts w:ascii="Cambria" w:hAnsi="Cambria"/>
        </w:rPr>
      </w:pPr>
    </w:p>
    <w:p w:rsidR="00A97841" w:rsidRPr="00CB092A" w:rsidRDefault="00A97841" w:rsidP="001671FF">
      <w:pPr>
        <w:pStyle w:val="AralkYok"/>
        <w:numPr>
          <w:ilvl w:val="0"/>
          <w:numId w:val="7"/>
        </w:numPr>
        <w:tabs>
          <w:tab w:val="left" w:pos="1134"/>
        </w:tabs>
        <w:ind w:left="0" w:firstLine="709"/>
        <w:jc w:val="both"/>
        <w:rPr>
          <w:rFonts w:ascii="Cambria" w:hAnsi="Cambria"/>
          <w:color w:val="000000"/>
          <w:sz w:val="24"/>
          <w:szCs w:val="24"/>
        </w:rPr>
      </w:pPr>
      <w:r w:rsidRPr="00CB092A">
        <w:rPr>
          <w:rFonts w:ascii="Cambria" w:hAnsi="Cambria"/>
          <w:color w:val="000000"/>
          <w:sz w:val="24"/>
          <w:szCs w:val="24"/>
        </w:rPr>
        <w:t xml:space="preserve">Geçici iş ilişkisi yetkisi almak için aşağıdaki belgelerin il müdürlüğüne/hizmet merkezine ibraz edilmesi gerekmektedir. </w:t>
      </w:r>
    </w:p>
    <w:p w:rsidR="0043126D" w:rsidRPr="00CB092A" w:rsidRDefault="0043126D" w:rsidP="0043126D">
      <w:pPr>
        <w:pStyle w:val="AralkYok"/>
        <w:ind w:left="720"/>
        <w:jc w:val="both"/>
        <w:rPr>
          <w:rFonts w:ascii="Cambria" w:hAnsi="Cambria"/>
          <w:color w:val="000000"/>
          <w:sz w:val="24"/>
          <w:szCs w:val="24"/>
        </w:rPr>
      </w:pPr>
    </w:p>
    <w:p w:rsidR="001C09B3" w:rsidRPr="00CB092A" w:rsidRDefault="00FD2E10" w:rsidP="001671FF">
      <w:pPr>
        <w:pStyle w:val="AralkYok"/>
        <w:numPr>
          <w:ilvl w:val="1"/>
          <w:numId w:val="8"/>
        </w:numPr>
        <w:ind w:left="709" w:firstLine="284"/>
        <w:jc w:val="both"/>
        <w:rPr>
          <w:rFonts w:ascii="Cambria" w:hAnsi="Cambria"/>
          <w:i/>
          <w:sz w:val="24"/>
          <w:szCs w:val="24"/>
        </w:rPr>
      </w:pPr>
      <w:r w:rsidRPr="00CB092A">
        <w:rPr>
          <w:rFonts w:ascii="Cambria" w:hAnsi="Cambria"/>
          <w:i/>
          <w:sz w:val="24"/>
          <w:szCs w:val="24"/>
        </w:rPr>
        <w:t>Yetki</w:t>
      </w:r>
      <w:r w:rsidR="001C09B3" w:rsidRPr="00CB092A">
        <w:rPr>
          <w:rFonts w:ascii="Cambria" w:hAnsi="Cambria"/>
          <w:i/>
          <w:sz w:val="24"/>
          <w:szCs w:val="24"/>
        </w:rPr>
        <w:t xml:space="preserve"> Başvuru Formu (</w:t>
      </w:r>
      <w:r w:rsidR="00DA2CEF" w:rsidRPr="00CB092A">
        <w:rPr>
          <w:rFonts w:ascii="Cambria" w:hAnsi="Cambria"/>
          <w:i/>
          <w:sz w:val="24"/>
          <w:szCs w:val="24"/>
        </w:rPr>
        <w:t>EK-</w:t>
      </w:r>
      <w:r w:rsidR="00D17D30" w:rsidRPr="00CB092A">
        <w:rPr>
          <w:rFonts w:ascii="Cambria" w:hAnsi="Cambria"/>
          <w:i/>
          <w:sz w:val="24"/>
          <w:szCs w:val="24"/>
        </w:rPr>
        <w:t>2</w:t>
      </w:r>
      <w:r w:rsidR="001C09B3" w:rsidRPr="00CB092A">
        <w:rPr>
          <w:rFonts w:ascii="Cambria" w:hAnsi="Cambria"/>
          <w:i/>
          <w:sz w:val="24"/>
          <w:szCs w:val="24"/>
        </w:rPr>
        <w:t>):</w:t>
      </w:r>
    </w:p>
    <w:p w:rsidR="001A5960" w:rsidRPr="00CB092A" w:rsidRDefault="001A5960" w:rsidP="001A5960">
      <w:pPr>
        <w:pStyle w:val="AralkYok"/>
        <w:ind w:left="993"/>
        <w:jc w:val="both"/>
        <w:rPr>
          <w:rFonts w:ascii="Cambria" w:hAnsi="Cambria"/>
          <w:i/>
          <w:sz w:val="24"/>
          <w:szCs w:val="24"/>
        </w:rPr>
      </w:pPr>
    </w:p>
    <w:p w:rsidR="00A97841" w:rsidRPr="00CB092A" w:rsidRDefault="001C09B3" w:rsidP="001671FF">
      <w:pPr>
        <w:pStyle w:val="AralkYok"/>
        <w:numPr>
          <w:ilvl w:val="0"/>
          <w:numId w:val="4"/>
        </w:numPr>
        <w:jc w:val="both"/>
        <w:rPr>
          <w:rFonts w:ascii="Cambria" w:hAnsi="Cambria"/>
          <w:sz w:val="24"/>
          <w:szCs w:val="24"/>
        </w:rPr>
      </w:pPr>
      <w:r w:rsidRPr="00CB092A">
        <w:rPr>
          <w:rFonts w:ascii="Cambria" w:hAnsi="Cambria"/>
          <w:sz w:val="24"/>
          <w:szCs w:val="24"/>
        </w:rPr>
        <w:t>Formda yetkili kişiye/kişilere ait T.C. kimlik numarası beyanı, yetkili kişi/kişiler yabancı ise yabancı kimlik numarası beyanı bulunacaktır. Ayrıca özel istihdam bürosunun faaliyete başladığı tarih ile varsa denetim ve idari para cezası bilgileri formda beyan edilecektir.</w:t>
      </w:r>
    </w:p>
    <w:p w:rsidR="001C09B3" w:rsidRPr="00CB092A" w:rsidRDefault="001C09B3" w:rsidP="001671FF">
      <w:pPr>
        <w:pStyle w:val="AralkYok"/>
        <w:numPr>
          <w:ilvl w:val="0"/>
          <w:numId w:val="4"/>
        </w:numPr>
        <w:jc w:val="both"/>
        <w:rPr>
          <w:rFonts w:ascii="Cambria" w:hAnsi="Cambria"/>
          <w:sz w:val="24"/>
          <w:szCs w:val="24"/>
        </w:rPr>
      </w:pPr>
      <w:r w:rsidRPr="00CB092A">
        <w:rPr>
          <w:rFonts w:ascii="Cambria" w:hAnsi="Cambria"/>
          <w:sz w:val="24"/>
          <w:szCs w:val="24"/>
        </w:rPr>
        <w:t>T.C. kimlik numarası, http://tckimlik.nvi.gov.tr/Web internet adresinden doğrulanacak ve bir örneğinin çıktısı alınacaktır. İhtiyaç duyulması halinde nüfus cüzdanı örneği istenecektir.</w:t>
      </w:r>
    </w:p>
    <w:p w:rsidR="001C09B3" w:rsidRPr="00CB092A" w:rsidRDefault="001A0F08" w:rsidP="001671FF">
      <w:pPr>
        <w:pStyle w:val="AralkYok"/>
        <w:numPr>
          <w:ilvl w:val="0"/>
          <w:numId w:val="4"/>
        </w:numPr>
        <w:jc w:val="both"/>
        <w:rPr>
          <w:rFonts w:ascii="Cambria" w:hAnsi="Cambria"/>
          <w:sz w:val="24"/>
          <w:szCs w:val="24"/>
        </w:rPr>
      </w:pPr>
      <w:r w:rsidRPr="00CB092A">
        <w:rPr>
          <w:rFonts w:ascii="Cambria" w:hAnsi="Cambria"/>
          <w:sz w:val="24"/>
          <w:szCs w:val="24"/>
        </w:rPr>
        <w:t>Genelge</w:t>
      </w:r>
      <w:r w:rsidR="001C09B3" w:rsidRPr="00CB092A">
        <w:rPr>
          <w:rFonts w:ascii="Cambria" w:hAnsi="Cambria"/>
          <w:sz w:val="24"/>
          <w:szCs w:val="24"/>
        </w:rPr>
        <w:t>nin 2.4 üncü maddesinin birinci fıkrasının (c) bendinde aranan şartları taşıyan gerçek veya tüzel kişiliği temsil ve ilzama yetkili kişinin/kişilerin imzası olacaktır.</w:t>
      </w:r>
    </w:p>
    <w:p w:rsidR="001C09B3" w:rsidRPr="00CB092A" w:rsidRDefault="001C09B3" w:rsidP="001671FF">
      <w:pPr>
        <w:pStyle w:val="AralkYok"/>
        <w:numPr>
          <w:ilvl w:val="0"/>
          <w:numId w:val="4"/>
        </w:numPr>
        <w:jc w:val="both"/>
        <w:rPr>
          <w:rFonts w:ascii="Cambria" w:hAnsi="Cambria"/>
          <w:sz w:val="24"/>
          <w:szCs w:val="24"/>
        </w:rPr>
      </w:pPr>
      <w:r w:rsidRPr="00CB092A">
        <w:rPr>
          <w:rFonts w:ascii="Cambria" w:hAnsi="Cambria"/>
          <w:sz w:val="24"/>
          <w:szCs w:val="24"/>
        </w:rPr>
        <w:t xml:space="preserve">Formda beyan edilen bilgilerin doğruluğu </w:t>
      </w:r>
      <w:r w:rsidR="00FD2E10" w:rsidRPr="00CB092A">
        <w:rPr>
          <w:rFonts w:ascii="Cambria" w:hAnsi="Cambria"/>
          <w:sz w:val="24"/>
          <w:szCs w:val="24"/>
        </w:rPr>
        <w:t xml:space="preserve">Kurum personelince </w:t>
      </w:r>
      <w:r w:rsidRPr="00CB092A">
        <w:rPr>
          <w:rFonts w:ascii="Cambria" w:hAnsi="Cambria"/>
          <w:sz w:val="24"/>
          <w:szCs w:val="24"/>
        </w:rPr>
        <w:t xml:space="preserve">kontrol edilerek büronun faaliyet süresi tespit edilecek ve </w:t>
      </w:r>
      <w:r w:rsidR="00FD2E10" w:rsidRPr="00CB092A">
        <w:rPr>
          <w:rFonts w:ascii="Cambria" w:hAnsi="Cambria"/>
          <w:sz w:val="24"/>
          <w:szCs w:val="24"/>
        </w:rPr>
        <w:t xml:space="preserve">ibraz edilmesi gereken </w:t>
      </w:r>
      <w:r w:rsidRPr="00CB092A">
        <w:rPr>
          <w:rFonts w:ascii="Cambria" w:hAnsi="Cambria"/>
          <w:sz w:val="24"/>
          <w:szCs w:val="24"/>
        </w:rPr>
        <w:t xml:space="preserve">teminat tutarı buna göre belirlenecektir. </w:t>
      </w:r>
      <w:r w:rsidR="00D37D2C" w:rsidRPr="00CB092A">
        <w:rPr>
          <w:rFonts w:ascii="Cambria" w:hAnsi="Cambria"/>
          <w:sz w:val="24"/>
          <w:szCs w:val="24"/>
        </w:rPr>
        <w:t>Başvuru tarihinden önceki iki yıl süresince</w:t>
      </w:r>
      <w:r w:rsidR="00D31AB9" w:rsidRPr="00CB092A">
        <w:rPr>
          <w:rFonts w:ascii="Cambria" w:hAnsi="Cambria"/>
          <w:sz w:val="24"/>
          <w:szCs w:val="24"/>
        </w:rPr>
        <w:t xml:space="preserve"> kesintisiz </w:t>
      </w:r>
      <w:r w:rsidR="00B801B9" w:rsidRPr="00CB092A">
        <w:rPr>
          <w:rFonts w:ascii="Cambria" w:hAnsi="Cambria"/>
          <w:sz w:val="24"/>
          <w:szCs w:val="24"/>
        </w:rPr>
        <w:t xml:space="preserve"> veya Bakanlığın uygun görüşüne haiz</w:t>
      </w:r>
      <w:r w:rsidR="00D37D2C" w:rsidRPr="00CB092A">
        <w:rPr>
          <w:rFonts w:ascii="Cambria" w:hAnsi="Cambria"/>
          <w:sz w:val="24"/>
          <w:szCs w:val="24"/>
        </w:rPr>
        <w:t xml:space="preserve"> 6 ay süresince kesintisiz ÖİB faaliyeti göstermeyen </w:t>
      </w:r>
      <w:r w:rsidRPr="00CB092A">
        <w:rPr>
          <w:rFonts w:ascii="Cambria" w:hAnsi="Cambria"/>
          <w:sz w:val="24"/>
          <w:szCs w:val="24"/>
        </w:rPr>
        <w:t>büroların yetki başvuruları kabul edilmeyecektir.</w:t>
      </w:r>
    </w:p>
    <w:p w:rsidR="001C09B3" w:rsidRPr="00CB092A" w:rsidRDefault="001C09B3" w:rsidP="001671FF">
      <w:pPr>
        <w:pStyle w:val="AralkYok"/>
        <w:numPr>
          <w:ilvl w:val="0"/>
          <w:numId w:val="4"/>
        </w:numPr>
        <w:jc w:val="both"/>
        <w:rPr>
          <w:rFonts w:ascii="Cambria" w:hAnsi="Cambria"/>
          <w:sz w:val="24"/>
          <w:szCs w:val="24"/>
        </w:rPr>
      </w:pPr>
      <w:r w:rsidRPr="00CB092A">
        <w:rPr>
          <w:rFonts w:ascii="Cambria" w:hAnsi="Cambria"/>
          <w:sz w:val="24"/>
          <w:szCs w:val="24"/>
        </w:rPr>
        <w:t xml:space="preserve">Geçici iş ilişkisi yetkisi verilebilmesini teminen Kurumca olumlu rapor (Ek </w:t>
      </w:r>
      <w:r w:rsidR="00D17D30" w:rsidRPr="00CB092A">
        <w:rPr>
          <w:rFonts w:ascii="Cambria" w:hAnsi="Cambria"/>
          <w:sz w:val="24"/>
          <w:szCs w:val="24"/>
        </w:rPr>
        <w:t>10</w:t>
      </w:r>
      <w:r w:rsidRPr="00CB092A">
        <w:rPr>
          <w:rFonts w:ascii="Cambria" w:hAnsi="Cambria"/>
          <w:sz w:val="24"/>
          <w:szCs w:val="24"/>
        </w:rPr>
        <w:t xml:space="preserve">) düzenlenmesi gerektiğinden </w:t>
      </w:r>
      <w:r w:rsidR="00ED1471" w:rsidRPr="00CB092A">
        <w:rPr>
          <w:rFonts w:ascii="Cambria" w:hAnsi="Cambria"/>
          <w:sz w:val="24"/>
          <w:szCs w:val="24"/>
        </w:rPr>
        <w:t>büronun Yönetmeliğin 14 üncü maddesinin (ç) bendinde sayılan şartları taşıyor olması ve haklarında uygulanmış ve tahsil edilmemiş (Hukuk Müşavirliğince takip edilenler dâhil) Kurum alacağının bulunmadığı ve kapatma talebi tarihinde Bakanlık İş Teftiş Kurulu Başkanlığı’nca devam etmekte olan inceleme/soruşturma olmadığı</w:t>
      </w:r>
      <w:r w:rsidR="00E11F3B" w:rsidRPr="00CB092A">
        <w:rPr>
          <w:rFonts w:ascii="Cambria" w:hAnsi="Cambria"/>
          <w:sz w:val="24"/>
          <w:szCs w:val="24"/>
        </w:rPr>
        <w:t xml:space="preserve">, </w:t>
      </w:r>
      <w:r w:rsidR="00ED1471" w:rsidRPr="00CB092A">
        <w:rPr>
          <w:rFonts w:ascii="Cambria" w:hAnsi="Cambria"/>
          <w:sz w:val="24"/>
          <w:szCs w:val="24"/>
        </w:rPr>
        <w:t xml:space="preserve">Kurum personelince teyit edilmelidir. </w:t>
      </w:r>
      <w:r w:rsidR="0092437A" w:rsidRPr="00CB092A">
        <w:rPr>
          <w:rFonts w:ascii="Cambria" w:hAnsi="Cambria"/>
          <w:sz w:val="24"/>
          <w:szCs w:val="24"/>
        </w:rPr>
        <w:t>Ayrıca geçici iş ilişkisi yetkisi başvurusunda bulunan büro için, ilgili makamlardan alınan bilgiler neticesinde kamu güvenliği ve milli güvenlik açısından sorun teşkil edip etmediğine yönelik olarak yazılı veya sözlü beyan alınmalıdır</w:t>
      </w:r>
      <w:r w:rsidR="00E83C21" w:rsidRPr="00CB092A">
        <w:rPr>
          <w:rFonts w:ascii="Cambria" w:hAnsi="Cambria"/>
          <w:sz w:val="24"/>
          <w:szCs w:val="24"/>
        </w:rPr>
        <w:t>.</w:t>
      </w:r>
      <w:r w:rsidR="00E11F3B" w:rsidRPr="00CB092A">
        <w:rPr>
          <w:rFonts w:ascii="Cambria" w:hAnsi="Cambria"/>
          <w:sz w:val="24"/>
          <w:szCs w:val="24"/>
        </w:rPr>
        <w:t xml:space="preserve"> </w:t>
      </w:r>
    </w:p>
    <w:p w:rsidR="00D31AB9" w:rsidRPr="00CB092A" w:rsidRDefault="00D31AB9" w:rsidP="00D31AB9">
      <w:pPr>
        <w:pStyle w:val="AralkYok"/>
        <w:ind w:left="720"/>
        <w:jc w:val="both"/>
        <w:rPr>
          <w:rFonts w:ascii="Cambria" w:hAnsi="Cambria"/>
          <w:sz w:val="24"/>
          <w:szCs w:val="24"/>
        </w:rPr>
      </w:pPr>
    </w:p>
    <w:p w:rsidR="00FD2E10" w:rsidRPr="00CB092A" w:rsidRDefault="00FD2E10" w:rsidP="001671FF">
      <w:pPr>
        <w:pStyle w:val="AralkYok"/>
        <w:numPr>
          <w:ilvl w:val="1"/>
          <w:numId w:val="8"/>
        </w:numPr>
        <w:ind w:left="709" w:firstLine="284"/>
        <w:jc w:val="both"/>
        <w:rPr>
          <w:rFonts w:ascii="Cambria" w:hAnsi="Cambria"/>
          <w:i/>
          <w:sz w:val="24"/>
          <w:szCs w:val="24"/>
        </w:rPr>
      </w:pPr>
      <w:r w:rsidRPr="00CB092A">
        <w:rPr>
          <w:rFonts w:ascii="Cambria" w:hAnsi="Cambria"/>
          <w:i/>
          <w:sz w:val="24"/>
          <w:szCs w:val="24"/>
        </w:rPr>
        <w:t>Uygun İşyerine İlişkin Belgeler</w:t>
      </w:r>
    </w:p>
    <w:p w:rsidR="00D31AB9" w:rsidRPr="00CB092A" w:rsidRDefault="00D31AB9" w:rsidP="00D31AB9">
      <w:pPr>
        <w:pStyle w:val="AralkYok"/>
        <w:ind w:left="993"/>
        <w:jc w:val="both"/>
        <w:rPr>
          <w:rFonts w:ascii="Cambria" w:hAnsi="Cambria"/>
          <w:i/>
          <w:sz w:val="24"/>
          <w:szCs w:val="24"/>
        </w:rPr>
      </w:pPr>
    </w:p>
    <w:p w:rsidR="00ED1471" w:rsidRPr="00CB092A" w:rsidRDefault="00D31AB9" w:rsidP="001671FF">
      <w:pPr>
        <w:pStyle w:val="AralkYok"/>
        <w:numPr>
          <w:ilvl w:val="0"/>
          <w:numId w:val="4"/>
        </w:numPr>
        <w:jc w:val="both"/>
        <w:rPr>
          <w:rFonts w:ascii="Cambria" w:hAnsi="Cambria"/>
          <w:sz w:val="24"/>
          <w:szCs w:val="24"/>
        </w:rPr>
      </w:pPr>
      <w:r w:rsidRPr="00CB092A">
        <w:rPr>
          <w:rFonts w:ascii="Cambria" w:hAnsi="Cambria"/>
          <w:sz w:val="24"/>
          <w:szCs w:val="24"/>
        </w:rPr>
        <w:t>G</w:t>
      </w:r>
      <w:r w:rsidR="00ED1471" w:rsidRPr="00CB092A">
        <w:rPr>
          <w:rFonts w:ascii="Cambria" w:hAnsi="Cambria"/>
          <w:sz w:val="24"/>
          <w:szCs w:val="24"/>
        </w:rPr>
        <w:t>eçici iş ilişkisi yetkisi başvurularında; geçici iş ilişkisi faaliyetinin yapılması için tahsis edilmiş, iş arayan ve işverenlerle görüşme yapılabilecek şartlara uygun fiziki bir mekana sahip olduğunu gösterir kira kontratı, tapu vb. belge/beyan</w:t>
      </w:r>
      <w:r w:rsidR="00FD2E10" w:rsidRPr="00CB092A">
        <w:rPr>
          <w:rFonts w:ascii="Cambria" w:hAnsi="Cambria"/>
          <w:sz w:val="24"/>
          <w:szCs w:val="24"/>
        </w:rPr>
        <w:t xml:space="preserve"> ibraz edilecektir</w:t>
      </w:r>
      <w:r w:rsidR="00ED1471" w:rsidRPr="00CB092A">
        <w:rPr>
          <w:rFonts w:ascii="Cambria" w:hAnsi="Cambria"/>
          <w:sz w:val="24"/>
          <w:szCs w:val="24"/>
        </w:rPr>
        <w:t>.</w:t>
      </w:r>
    </w:p>
    <w:p w:rsidR="00D31AB9" w:rsidRPr="00CB092A" w:rsidRDefault="00D31AB9" w:rsidP="00D31AB9">
      <w:pPr>
        <w:pStyle w:val="AralkYok"/>
        <w:ind w:left="720"/>
        <w:jc w:val="both"/>
        <w:rPr>
          <w:rFonts w:ascii="Cambria" w:hAnsi="Cambria"/>
          <w:sz w:val="24"/>
          <w:szCs w:val="24"/>
        </w:rPr>
      </w:pPr>
    </w:p>
    <w:p w:rsidR="00C551E8" w:rsidRPr="00CB092A" w:rsidRDefault="00C551E8" w:rsidP="001671FF">
      <w:pPr>
        <w:pStyle w:val="AralkYok"/>
        <w:numPr>
          <w:ilvl w:val="1"/>
          <w:numId w:val="8"/>
        </w:numPr>
        <w:ind w:left="709" w:firstLine="284"/>
        <w:jc w:val="both"/>
        <w:rPr>
          <w:rFonts w:ascii="Cambria" w:hAnsi="Cambria"/>
          <w:i/>
          <w:sz w:val="24"/>
          <w:szCs w:val="24"/>
        </w:rPr>
      </w:pPr>
      <w:r w:rsidRPr="00CB092A">
        <w:rPr>
          <w:rFonts w:ascii="Cambria" w:hAnsi="Cambria"/>
          <w:i/>
          <w:sz w:val="24"/>
          <w:szCs w:val="24"/>
        </w:rPr>
        <w:t>Borcu Bulunmadığına Dair Beyan</w:t>
      </w:r>
    </w:p>
    <w:p w:rsidR="00D31AB9" w:rsidRPr="00CB092A" w:rsidRDefault="00D31AB9" w:rsidP="00D31AB9">
      <w:pPr>
        <w:pStyle w:val="AralkYok"/>
        <w:ind w:left="993"/>
        <w:jc w:val="both"/>
        <w:rPr>
          <w:rFonts w:ascii="Cambria" w:hAnsi="Cambria"/>
          <w:i/>
          <w:sz w:val="24"/>
          <w:szCs w:val="24"/>
        </w:rPr>
      </w:pPr>
    </w:p>
    <w:p w:rsidR="00C551E8" w:rsidRPr="00CB092A" w:rsidRDefault="00C551E8" w:rsidP="001671FF">
      <w:pPr>
        <w:pStyle w:val="AralkYok"/>
        <w:numPr>
          <w:ilvl w:val="0"/>
          <w:numId w:val="4"/>
        </w:numPr>
        <w:jc w:val="both"/>
        <w:rPr>
          <w:rFonts w:ascii="Cambria" w:hAnsi="Cambria"/>
          <w:sz w:val="24"/>
          <w:szCs w:val="24"/>
        </w:rPr>
      </w:pPr>
      <w:r w:rsidRPr="00CB092A">
        <w:rPr>
          <w:rFonts w:ascii="Cambria" w:hAnsi="Cambria"/>
          <w:sz w:val="24"/>
          <w:szCs w:val="24"/>
        </w:rPr>
        <w:t>Yönetmeliğin 14 üncü maddesinin birinci fıkrasının (c) bendi gereğince geçici iş ilişkisi yetkisi verilmesi aşamasında özel istihdam büroları, Kurum alacağının bulunmadığına dair beyan ibraz edecektir.</w:t>
      </w:r>
    </w:p>
    <w:p w:rsidR="00C551E8" w:rsidRPr="00CB092A" w:rsidRDefault="00C551E8" w:rsidP="001671FF">
      <w:pPr>
        <w:pStyle w:val="AralkYok"/>
        <w:numPr>
          <w:ilvl w:val="0"/>
          <w:numId w:val="4"/>
        </w:numPr>
        <w:jc w:val="both"/>
        <w:rPr>
          <w:rFonts w:ascii="Cambria" w:hAnsi="Cambria"/>
          <w:sz w:val="24"/>
          <w:szCs w:val="24"/>
        </w:rPr>
      </w:pPr>
      <w:r w:rsidRPr="00CB092A">
        <w:rPr>
          <w:rFonts w:ascii="Cambria" w:hAnsi="Cambria"/>
          <w:sz w:val="24"/>
          <w:szCs w:val="24"/>
        </w:rPr>
        <w:t xml:space="preserve">Yönetmeliğin 14 üncü maddesinin birinci fıkrasının (ç) bendi gereğince geçici iş ilişkisi yetkisi verilebilmesi için </w:t>
      </w:r>
      <w:r w:rsidR="00E11F3B" w:rsidRPr="00CB092A">
        <w:rPr>
          <w:rFonts w:ascii="Cambria" w:hAnsi="Cambria"/>
          <w:sz w:val="24"/>
          <w:szCs w:val="24"/>
        </w:rPr>
        <w:t>v</w:t>
      </w:r>
      <w:r w:rsidRPr="00CB092A">
        <w:rPr>
          <w:rFonts w:ascii="Cambria" w:hAnsi="Cambria"/>
          <w:sz w:val="24"/>
          <w:szCs w:val="24"/>
        </w:rPr>
        <w:t>adesi geçmiş vergi borcunun bulunmaması, Sosyal Güvenlik Kurumuna prim, idari para cezası ve bunlara ilişkin gecikme cezası ve gecikme zammı borcunun bulunmaması veya vergi dairesine ve Sosyal Güvenlik Kurumuna olan borcunun 21/7/1953 tarihli ve 6183 sayılı Amme Alacaklarının Tahsil Usulü Hakkında Kanunun 48 inci maddesine göre tecil edilmiş, taksitlendirilmiş veya ilgili diğer kanunlar uyarınca yeniden yapılandırılmış olması ve bu tecil, taksitlendirme ve yapılandırmaların devam etmesi gerekmekte olup, sayılan hükümlerin uygunluğuna dair beyan ibraz edilmelidir.</w:t>
      </w:r>
    </w:p>
    <w:p w:rsidR="00E83918" w:rsidRPr="00CB092A" w:rsidRDefault="00E83918" w:rsidP="00E83918">
      <w:pPr>
        <w:spacing w:after="0"/>
        <w:ind w:firstLine="709"/>
        <w:rPr>
          <w:rFonts w:ascii="Cambria" w:hAnsi="Cambria"/>
          <w:b/>
          <w:sz w:val="24"/>
          <w:szCs w:val="24"/>
        </w:rPr>
      </w:pPr>
    </w:p>
    <w:p w:rsidR="00FD2E10" w:rsidRPr="00CB092A" w:rsidRDefault="00FD2E10" w:rsidP="001671FF">
      <w:pPr>
        <w:pStyle w:val="AralkYok"/>
        <w:numPr>
          <w:ilvl w:val="1"/>
          <w:numId w:val="8"/>
        </w:numPr>
        <w:ind w:left="709" w:firstLine="284"/>
        <w:jc w:val="both"/>
        <w:rPr>
          <w:rFonts w:ascii="Cambria" w:hAnsi="Cambria"/>
          <w:i/>
          <w:sz w:val="24"/>
          <w:szCs w:val="24"/>
        </w:rPr>
      </w:pPr>
      <w:r w:rsidRPr="00CB092A">
        <w:rPr>
          <w:rFonts w:ascii="Cambria" w:hAnsi="Cambria"/>
          <w:i/>
          <w:sz w:val="24"/>
          <w:szCs w:val="24"/>
        </w:rPr>
        <w:t>Teminatlar</w:t>
      </w:r>
    </w:p>
    <w:p w:rsidR="00D31AB9" w:rsidRPr="00CB092A" w:rsidRDefault="00D31AB9" w:rsidP="00D31AB9">
      <w:pPr>
        <w:pStyle w:val="AralkYok"/>
        <w:ind w:left="993"/>
        <w:jc w:val="both"/>
        <w:rPr>
          <w:rFonts w:ascii="Cambria" w:hAnsi="Cambria"/>
          <w:i/>
          <w:sz w:val="24"/>
          <w:szCs w:val="24"/>
        </w:rPr>
      </w:pPr>
    </w:p>
    <w:p w:rsidR="00DA7DA1" w:rsidRPr="00CB092A" w:rsidRDefault="00ED1471" w:rsidP="001671FF">
      <w:pPr>
        <w:pStyle w:val="AralkYok"/>
        <w:numPr>
          <w:ilvl w:val="0"/>
          <w:numId w:val="4"/>
        </w:numPr>
        <w:jc w:val="both"/>
        <w:rPr>
          <w:rFonts w:ascii="Cambria" w:hAnsi="Cambria"/>
          <w:sz w:val="24"/>
          <w:szCs w:val="24"/>
        </w:rPr>
      </w:pPr>
      <w:r w:rsidRPr="00CB092A">
        <w:rPr>
          <w:rFonts w:ascii="Cambria" w:hAnsi="Cambria"/>
          <w:sz w:val="24"/>
          <w:szCs w:val="24"/>
        </w:rPr>
        <w:t xml:space="preserve">Geçici iş ilişkisi yetkisi başvurularında özel istihdam bürolarının faaliyet sürelerine göre teminat tutarı değiştiğinden, </w:t>
      </w:r>
      <w:r w:rsidR="00695572" w:rsidRPr="00CB092A">
        <w:rPr>
          <w:rFonts w:ascii="Cambria" w:hAnsi="Cambria"/>
          <w:sz w:val="24"/>
          <w:szCs w:val="24"/>
        </w:rPr>
        <w:t>iki yıldan</w:t>
      </w:r>
      <w:r w:rsidRPr="00CB092A">
        <w:rPr>
          <w:rFonts w:ascii="Cambria" w:hAnsi="Cambria"/>
          <w:sz w:val="24"/>
          <w:szCs w:val="24"/>
        </w:rPr>
        <w:t xml:space="preserve"> uzun süreli</w:t>
      </w:r>
      <w:r w:rsidR="00695572" w:rsidRPr="00CB092A">
        <w:rPr>
          <w:rFonts w:ascii="Cambria" w:hAnsi="Cambria"/>
          <w:sz w:val="24"/>
          <w:szCs w:val="24"/>
        </w:rPr>
        <w:t xml:space="preserve"> kesintisiz</w:t>
      </w:r>
      <w:r w:rsidRPr="00CB092A">
        <w:rPr>
          <w:rFonts w:ascii="Cambria" w:hAnsi="Cambria"/>
          <w:sz w:val="24"/>
          <w:szCs w:val="24"/>
        </w:rPr>
        <w:t xml:space="preserve"> faaliyet gösteren bürolardan brüt asgari ücretin iki yüz katı tutarında,</w:t>
      </w:r>
      <w:r w:rsidR="00DA7DA1" w:rsidRPr="00CB092A">
        <w:rPr>
          <w:rFonts w:ascii="Cambria" w:hAnsi="Cambria"/>
          <w:sz w:val="24"/>
          <w:szCs w:val="24"/>
        </w:rPr>
        <w:t xml:space="preserve"> altı aydan uzun süreli</w:t>
      </w:r>
      <w:r w:rsidR="00695572" w:rsidRPr="00CB092A">
        <w:rPr>
          <w:rFonts w:ascii="Cambria" w:hAnsi="Cambria"/>
          <w:sz w:val="24"/>
          <w:szCs w:val="24"/>
        </w:rPr>
        <w:t xml:space="preserve"> kesintisiz</w:t>
      </w:r>
      <w:r w:rsidR="00DA7DA1" w:rsidRPr="00CB092A">
        <w:rPr>
          <w:rFonts w:ascii="Cambria" w:hAnsi="Cambria"/>
          <w:sz w:val="24"/>
          <w:szCs w:val="24"/>
        </w:rPr>
        <w:t xml:space="preserve"> faaliyet gösteren bürolardan ise brüt asgari ücretin dört </w:t>
      </w:r>
      <w:r w:rsidR="00FD2E10" w:rsidRPr="00CB092A">
        <w:rPr>
          <w:rFonts w:ascii="Cambria" w:hAnsi="Cambria"/>
          <w:sz w:val="24"/>
          <w:szCs w:val="24"/>
        </w:rPr>
        <w:t xml:space="preserve">yüz katı tutarında </w:t>
      </w:r>
      <w:r w:rsidR="00DA7DA1" w:rsidRPr="00CB092A">
        <w:rPr>
          <w:rFonts w:ascii="Cambria" w:hAnsi="Cambria"/>
          <w:sz w:val="24"/>
          <w:szCs w:val="24"/>
        </w:rPr>
        <w:t xml:space="preserve">Kurumca hazırlanan örneğe uygun kesin ve süresiz banka teminat mektubu </w:t>
      </w:r>
      <w:r w:rsidR="00D17D30" w:rsidRPr="00CB092A">
        <w:rPr>
          <w:rFonts w:ascii="Cambria" w:hAnsi="Cambria"/>
          <w:sz w:val="24"/>
          <w:szCs w:val="24"/>
        </w:rPr>
        <w:t>(EK-4</w:t>
      </w:r>
      <w:r w:rsidR="00DA7DA1" w:rsidRPr="00CB092A">
        <w:rPr>
          <w:rFonts w:ascii="Cambria" w:hAnsi="Cambria"/>
          <w:sz w:val="24"/>
          <w:szCs w:val="24"/>
        </w:rPr>
        <w:t>) ya da teminat olarak yatırılan nakit Türk Lirasına ilişkin makbuz</w:t>
      </w:r>
      <w:r w:rsidR="00FD2E10" w:rsidRPr="00CB092A">
        <w:rPr>
          <w:rFonts w:ascii="Cambria" w:hAnsi="Cambria"/>
          <w:sz w:val="24"/>
          <w:szCs w:val="24"/>
        </w:rPr>
        <w:t xml:space="preserve"> ibraz edilecektir</w:t>
      </w:r>
      <w:r w:rsidR="00DA7DA1" w:rsidRPr="00CB092A">
        <w:rPr>
          <w:rFonts w:ascii="Cambria" w:hAnsi="Cambria"/>
          <w:sz w:val="24"/>
          <w:szCs w:val="24"/>
        </w:rPr>
        <w:t>.</w:t>
      </w:r>
    </w:p>
    <w:p w:rsidR="00DA7DA1" w:rsidRPr="00CB092A" w:rsidRDefault="00DA7DA1" w:rsidP="001671FF">
      <w:pPr>
        <w:pStyle w:val="AralkYok"/>
        <w:numPr>
          <w:ilvl w:val="0"/>
          <w:numId w:val="4"/>
        </w:numPr>
        <w:jc w:val="both"/>
        <w:rPr>
          <w:rFonts w:ascii="Cambria" w:hAnsi="Cambria"/>
          <w:sz w:val="24"/>
          <w:szCs w:val="24"/>
        </w:rPr>
      </w:pPr>
      <w:r w:rsidRPr="00CB092A">
        <w:rPr>
          <w:rFonts w:ascii="Cambria" w:hAnsi="Cambria"/>
          <w:sz w:val="24"/>
          <w:szCs w:val="24"/>
        </w:rPr>
        <w:t xml:space="preserve">Teminat mektuplarında; başvuru tarihinin </w:t>
      </w:r>
      <w:r w:rsidR="003E408D" w:rsidRPr="00CB092A">
        <w:rPr>
          <w:rFonts w:ascii="Cambria" w:hAnsi="Cambria"/>
          <w:sz w:val="24"/>
          <w:szCs w:val="24"/>
        </w:rPr>
        <w:t xml:space="preserve">olduğu yılın başında belirlenen brüt asgari ücreti </w:t>
      </w:r>
      <w:r w:rsidRPr="00CB092A">
        <w:rPr>
          <w:rFonts w:ascii="Cambria" w:hAnsi="Cambria"/>
          <w:sz w:val="24"/>
          <w:szCs w:val="24"/>
        </w:rPr>
        <w:t xml:space="preserve">baz alan </w:t>
      </w:r>
      <w:r w:rsidR="00695572" w:rsidRPr="00CB092A">
        <w:rPr>
          <w:rFonts w:ascii="Cambria" w:hAnsi="Cambria"/>
          <w:sz w:val="24"/>
          <w:szCs w:val="24"/>
        </w:rPr>
        <w:t>yetki</w:t>
      </w:r>
      <w:r w:rsidRPr="00CB092A">
        <w:rPr>
          <w:rFonts w:ascii="Cambria" w:hAnsi="Cambria"/>
          <w:sz w:val="24"/>
          <w:szCs w:val="24"/>
        </w:rPr>
        <w:t xml:space="preserve"> izni için </w:t>
      </w:r>
      <w:r w:rsidR="00695572" w:rsidRPr="00CB092A">
        <w:rPr>
          <w:rFonts w:ascii="Cambria" w:hAnsi="Cambria"/>
          <w:sz w:val="24"/>
          <w:szCs w:val="24"/>
        </w:rPr>
        <w:t>geçerli tutarı</w:t>
      </w:r>
      <w:r w:rsidRPr="00CB092A">
        <w:rPr>
          <w:rFonts w:ascii="Cambria" w:hAnsi="Cambria"/>
          <w:sz w:val="24"/>
          <w:szCs w:val="24"/>
        </w:rPr>
        <w:t xml:space="preserve"> içermesi, kesin ve süresiz ifadesinin yer alması ve Kanun ile ilgili diğer mevzuata uygunluğunu temin ettiğine dair ifadelerin bulunması zorunludur.</w:t>
      </w:r>
    </w:p>
    <w:p w:rsidR="00DA7DA1" w:rsidRPr="00CB092A" w:rsidRDefault="00DA7DA1" w:rsidP="001671FF">
      <w:pPr>
        <w:pStyle w:val="AralkYok"/>
        <w:numPr>
          <w:ilvl w:val="0"/>
          <w:numId w:val="4"/>
        </w:numPr>
        <w:jc w:val="both"/>
        <w:rPr>
          <w:rFonts w:ascii="Cambria" w:hAnsi="Cambria"/>
          <w:sz w:val="24"/>
          <w:szCs w:val="24"/>
        </w:rPr>
      </w:pPr>
      <w:r w:rsidRPr="00CB092A">
        <w:rPr>
          <w:rFonts w:ascii="Cambria" w:hAnsi="Cambria"/>
          <w:sz w:val="24"/>
          <w:szCs w:val="24"/>
        </w:rPr>
        <w:t>Banka teminat mektubu yerine, teminat tutarı kadar Türk Lirası nakit olarak Kurumun banka hesabına ya da Kurum kasasına yatırılabilir.</w:t>
      </w:r>
    </w:p>
    <w:p w:rsidR="00DA7DA1" w:rsidRPr="00CB092A" w:rsidRDefault="00DA7DA1" w:rsidP="001671FF">
      <w:pPr>
        <w:pStyle w:val="AralkYok"/>
        <w:numPr>
          <w:ilvl w:val="0"/>
          <w:numId w:val="4"/>
        </w:numPr>
        <w:jc w:val="both"/>
        <w:rPr>
          <w:rFonts w:ascii="Cambria" w:hAnsi="Cambria"/>
          <w:sz w:val="24"/>
          <w:szCs w:val="24"/>
        </w:rPr>
      </w:pPr>
      <w:r w:rsidRPr="00CB092A">
        <w:rPr>
          <w:rFonts w:ascii="Cambria" w:hAnsi="Cambria"/>
          <w:sz w:val="24"/>
          <w:szCs w:val="24"/>
        </w:rPr>
        <w:t>Teminat mektubunun mutlaka aslı alınacaktır.</w:t>
      </w:r>
    </w:p>
    <w:p w:rsidR="00695572" w:rsidRPr="00CB092A" w:rsidRDefault="00695572" w:rsidP="001671FF">
      <w:pPr>
        <w:pStyle w:val="AralkYok"/>
        <w:numPr>
          <w:ilvl w:val="0"/>
          <w:numId w:val="4"/>
        </w:numPr>
        <w:jc w:val="both"/>
        <w:rPr>
          <w:rFonts w:ascii="Cambria" w:hAnsi="Cambria"/>
          <w:sz w:val="24"/>
          <w:szCs w:val="24"/>
        </w:rPr>
      </w:pPr>
      <w:r w:rsidRPr="00CB092A">
        <w:rPr>
          <w:rFonts w:ascii="Cambria" w:hAnsi="Cambria"/>
          <w:sz w:val="24"/>
          <w:szCs w:val="24"/>
        </w:rPr>
        <w:t>Yönetmeliğin 14 üncü maddesinin ikinci fıkrası gereğince başvuru tarihinden önceki altı ay süresince kesintisiz faaliyet gösteren Kuruma kayıtlı özel istihdam bürolarına verilecek izinler için teminat mektubu alınmadan önce Bakanlık uygun görüşü alınması gerekmektedir.</w:t>
      </w:r>
    </w:p>
    <w:p w:rsidR="003E408D" w:rsidRPr="00CB092A" w:rsidRDefault="003E408D" w:rsidP="001671FF">
      <w:pPr>
        <w:pStyle w:val="AralkYok"/>
        <w:numPr>
          <w:ilvl w:val="0"/>
          <w:numId w:val="4"/>
        </w:numPr>
        <w:jc w:val="both"/>
        <w:rPr>
          <w:rFonts w:ascii="Cambria" w:hAnsi="Cambria"/>
          <w:sz w:val="24"/>
          <w:szCs w:val="24"/>
        </w:rPr>
      </w:pPr>
      <w:r w:rsidRPr="00CB092A">
        <w:rPr>
          <w:rFonts w:ascii="Cambria" w:hAnsi="Cambria"/>
          <w:sz w:val="24"/>
          <w:szCs w:val="24"/>
        </w:rPr>
        <w:t xml:space="preserve">Bakanlık uygun görüşü için bürolar il müdürlüklerine yazılı talepte bulunacak, il müdürlüğü ilgisi gereği yazıyı </w:t>
      </w:r>
      <w:r w:rsidR="005C62CD" w:rsidRPr="00CB092A">
        <w:rPr>
          <w:rFonts w:ascii="Cambria" w:hAnsi="Cambria"/>
          <w:sz w:val="24"/>
          <w:szCs w:val="24"/>
        </w:rPr>
        <w:t>İstihdam Hizmetleri Dairesi Başkanlığına</w:t>
      </w:r>
      <w:r w:rsidRPr="00CB092A">
        <w:rPr>
          <w:rFonts w:ascii="Cambria" w:hAnsi="Cambria"/>
          <w:sz w:val="24"/>
          <w:szCs w:val="24"/>
        </w:rPr>
        <w:t xml:space="preserve"> </w:t>
      </w:r>
      <w:r w:rsidR="00A7329E" w:rsidRPr="00CB092A">
        <w:rPr>
          <w:rFonts w:ascii="Cambria" w:hAnsi="Cambria"/>
          <w:color w:val="000000"/>
          <w:sz w:val="24"/>
          <w:szCs w:val="24"/>
        </w:rPr>
        <w:t xml:space="preserve">(Daire Başkanlığı olarak anılacaktır) </w:t>
      </w:r>
      <w:r w:rsidRPr="00CB092A">
        <w:rPr>
          <w:rFonts w:ascii="Cambria" w:hAnsi="Cambria"/>
          <w:sz w:val="24"/>
          <w:szCs w:val="24"/>
        </w:rPr>
        <w:t xml:space="preserve">yönlendirecektir. Akabinde onayın çıkması halinde söz konusu uygun görüş İstihdam Hizmetleri Dairesi </w:t>
      </w:r>
      <w:r w:rsidR="005C62CD" w:rsidRPr="00CB092A">
        <w:rPr>
          <w:rFonts w:ascii="Cambria" w:hAnsi="Cambria"/>
          <w:sz w:val="24"/>
          <w:szCs w:val="24"/>
        </w:rPr>
        <w:t>Başkanlığı tarafından büroya tanımlanacak</w:t>
      </w:r>
      <w:r w:rsidR="00E83C21" w:rsidRPr="00CB092A">
        <w:rPr>
          <w:rFonts w:ascii="Cambria" w:hAnsi="Cambria"/>
          <w:sz w:val="24"/>
          <w:szCs w:val="24"/>
        </w:rPr>
        <w:t xml:space="preserve"> </w:t>
      </w:r>
      <w:r w:rsidR="005C62CD" w:rsidRPr="00CB092A">
        <w:rPr>
          <w:rFonts w:ascii="Cambria" w:hAnsi="Cambria"/>
          <w:sz w:val="24"/>
          <w:szCs w:val="24"/>
        </w:rPr>
        <w:t>yazı ile il müdürlüğü bilgilendirilecektir.</w:t>
      </w:r>
    </w:p>
    <w:p w:rsidR="00DA7DA1" w:rsidRPr="00CB092A" w:rsidRDefault="00DA7DA1" w:rsidP="001671FF">
      <w:pPr>
        <w:pStyle w:val="AralkYok"/>
        <w:numPr>
          <w:ilvl w:val="0"/>
          <w:numId w:val="4"/>
        </w:numPr>
        <w:jc w:val="both"/>
        <w:rPr>
          <w:rFonts w:ascii="Cambria" w:hAnsi="Cambria"/>
        </w:rPr>
      </w:pPr>
      <w:r w:rsidRPr="00CB092A">
        <w:rPr>
          <w:rFonts w:ascii="Cambria" w:hAnsi="Cambria"/>
          <w:sz w:val="24"/>
          <w:szCs w:val="24"/>
        </w:rPr>
        <w:t>Kat’i ve süresiz teminat mektubu ya da nakit teminat ile masraf karşılığı, Kurum tarafından yapılan değerlendirme sonucunda faaliyet göstermek için gereken diğer belgelerde eksiklik bulunmadığı takdirde en son istenecektir</w:t>
      </w:r>
      <w:r w:rsidR="00695572" w:rsidRPr="00CB092A">
        <w:rPr>
          <w:rFonts w:ascii="Cambria" w:hAnsi="Cambria"/>
          <w:sz w:val="24"/>
          <w:szCs w:val="24"/>
        </w:rPr>
        <w:t>.</w:t>
      </w:r>
    </w:p>
    <w:p w:rsidR="00D741C0" w:rsidRPr="00CB092A" w:rsidRDefault="00D741C0" w:rsidP="00D741C0">
      <w:pPr>
        <w:pStyle w:val="AralkYok"/>
        <w:ind w:left="720"/>
        <w:jc w:val="both"/>
        <w:rPr>
          <w:rFonts w:ascii="Cambria" w:hAnsi="Cambria"/>
        </w:rPr>
      </w:pPr>
    </w:p>
    <w:p w:rsidR="00DA7DA1" w:rsidRPr="00CB092A" w:rsidRDefault="00DA7DA1" w:rsidP="001671FF">
      <w:pPr>
        <w:pStyle w:val="AralkYok"/>
        <w:numPr>
          <w:ilvl w:val="1"/>
          <w:numId w:val="8"/>
        </w:numPr>
        <w:ind w:left="709" w:firstLine="284"/>
        <w:jc w:val="both"/>
        <w:rPr>
          <w:rFonts w:ascii="Cambria" w:hAnsi="Cambria"/>
          <w:i/>
          <w:sz w:val="24"/>
          <w:szCs w:val="24"/>
        </w:rPr>
      </w:pPr>
      <w:r w:rsidRPr="00CB092A">
        <w:rPr>
          <w:rFonts w:ascii="Cambria" w:hAnsi="Cambria"/>
          <w:i/>
          <w:sz w:val="24"/>
          <w:szCs w:val="24"/>
        </w:rPr>
        <w:t>Masraf Karşılığı</w:t>
      </w:r>
      <w:r w:rsidRPr="00CB092A">
        <w:rPr>
          <w:rFonts w:ascii="Cambria" w:hAnsi="Cambria"/>
          <w:i/>
          <w:sz w:val="24"/>
          <w:szCs w:val="24"/>
        </w:rPr>
        <w:tab/>
      </w:r>
    </w:p>
    <w:p w:rsidR="00D741C0" w:rsidRPr="00CB092A" w:rsidRDefault="00D741C0" w:rsidP="00D741C0">
      <w:pPr>
        <w:pStyle w:val="AralkYok"/>
        <w:ind w:left="993"/>
        <w:jc w:val="both"/>
        <w:rPr>
          <w:rFonts w:ascii="Cambria" w:hAnsi="Cambria"/>
          <w:i/>
          <w:sz w:val="24"/>
          <w:szCs w:val="24"/>
        </w:rPr>
      </w:pPr>
    </w:p>
    <w:p w:rsidR="00DA7DA1" w:rsidRPr="00CB092A" w:rsidRDefault="00DA7DA1" w:rsidP="001671FF">
      <w:pPr>
        <w:pStyle w:val="AralkYok"/>
        <w:numPr>
          <w:ilvl w:val="0"/>
          <w:numId w:val="4"/>
        </w:numPr>
        <w:jc w:val="both"/>
        <w:rPr>
          <w:rFonts w:ascii="Cambria" w:hAnsi="Cambria"/>
          <w:sz w:val="24"/>
          <w:szCs w:val="24"/>
        </w:rPr>
      </w:pPr>
      <w:r w:rsidRPr="00CB092A">
        <w:rPr>
          <w:rFonts w:ascii="Cambria" w:hAnsi="Cambria"/>
          <w:sz w:val="24"/>
          <w:szCs w:val="24"/>
        </w:rPr>
        <w:t>Kurum Yönetim Kurulunca belirlenen masraf karşılığının yatırıldığına ilişkin makbuz.</w:t>
      </w:r>
    </w:p>
    <w:p w:rsidR="00323133" w:rsidRPr="00A656AD" w:rsidRDefault="00323133" w:rsidP="00F60ED0">
      <w:pPr>
        <w:pStyle w:val="Balk2"/>
        <w:rPr>
          <w:rStyle w:val="Kpr"/>
          <w:color w:val="auto"/>
          <w:u w:val="none"/>
        </w:rPr>
      </w:pPr>
      <w:bookmarkStart w:id="10" w:name="_Toc467240991"/>
      <w:r w:rsidRPr="00A656AD">
        <w:rPr>
          <w:rStyle w:val="Kpr"/>
          <w:color w:val="auto"/>
          <w:u w:val="none"/>
        </w:rPr>
        <w:t>Merkez büroya bağlı şube açılışı</w:t>
      </w:r>
      <w:bookmarkEnd w:id="10"/>
    </w:p>
    <w:p w:rsidR="00323133" w:rsidRPr="00CB092A" w:rsidRDefault="00815D5C" w:rsidP="001671FF">
      <w:pPr>
        <w:pStyle w:val="ListeParagraf"/>
        <w:numPr>
          <w:ilvl w:val="0"/>
          <w:numId w:val="9"/>
        </w:numPr>
        <w:tabs>
          <w:tab w:val="left" w:pos="1134"/>
        </w:tabs>
        <w:spacing w:before="100" w:beforeAutospacing="1" w:after="100" w:afterAutospacing="1" w:line="240" w:lineRule="auto"/>
        <w:ind w:left="0" w:firstLine="709"/>
        <w:jc w:val="both"/>
        <w:rPr>
          <w:rFonts w:ascii="Cambria" w:hAnsi="Cambria"/>
          <w:color w:val="000000"/>
          <w:sz w:val="24"/>
          <w:szCs w:val="24"/>
        </w:rPr>
      </w:pPr>
      <w:r>
        <w:rPr>
          <w:noProof/>
          <w:lang w:eastAsia="tr-TR"/>
        </w:rPr>
        <mc:AlternateContent>
          <mc:Choice Requires="wps">
            <w:drawing>
              <wp:anchor distT="0" distB="0" distL="114300" distR="114300" simplePos="0" relativeHeight="251630080" behindDoc="0" locked="0" layoutInCell="1" allowOverlap="1">
                <wp:simplePos x="0" y="0"/>
                <wp:positionH relativeFrom="column">
                  <wp:posOffset>-14605</wp:posOffset>
                </wp:positionH>
                <wp:positionV relativeFrom="paragraph">
                  <wp:posOffset>983615</wp:posOffset>
                </wp:positionV>
                <wp:extent cx="5781675" cy="1499870"/>
                <wp:effectExtent l="57150" t="38100" r="85725" b="100330"/>
                <wp:wrapThrough wrapText="bothSides">
                  <wp:wrapPolygon edited="0">
                    <wp:start x="569" y="-549"/>
                    <wp:lineTo x="-214" y="-274"/>
                    <wp:lineTo x="-214" y="20576"/>
                    <wp:lineTo x="71" y="21673"/>
                    <wp:lineTo x="498" y="22771"/>
                    <wp:lineTo x="569" y="23045"/>
                    <wp:lineTo x="21137" y="23045"/>
                    <wp:lineTo x="21209" y="22771"/>
                    <wp:lineTo x="21636" y="21673"/>
                    <wp:lineTo x="21920" y="17558"/>
                    <wp:lineTo x="21920" y="3292"/>
                    <wp:lineTo x="21351" y="0"/>
                    <wp:lineTo x="21137" y="-549"/>
                    <wp:lineTo x="569" y="-549"/>
                  </wp:wrapPolygon>
                </wp:wrapThrough>
                <wp:docPr id="74"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1499870"/>
                        </a:xfrm>
                        <a:prstGeom prst="roundRect">
                          <a:avLst>
                            <a:gd name="adj" fmla="val 16667"/>
                          </a:avLst>
                        </a:prstGeom>
                        <a:noFill/>
                        <a:ln w="12700">
                          <a:solidFill>
                            <a:srgbClr val="666666"/>
                          </a:solidFill>
                          <a:round/>
                          <a:headEnd/>
                          <a:tailEnd/>
                        </a:ln>
                        <a:effectLst>
                          <a:outerShdw blurRad="63500" dist="29783" dir="3885598" algn="ctr" rotWithShape="0">
                            <a:srgbClr val="7F7F7F">
                              <a:alpha val="50000"/>
                            </a:srgbClr>
                          </a:outerShdw>
                        </a:effectLst>
                      </wps:spPr>
                      <wps:txbx>
                        <w:txbxContent>
                          <w:p w:rsidR="002617F4" w:rsidRPr="00197F97" w:rsidRDefault="002617F4" w:rsidP="00323133">
                            <w:pPr>
                              <w:spacing w:after="120"/>
                              <w:jc w:val="both"/>
                              <w:rPr>
                                <w:rFonts w:ascii="Cambria" w:hAnsi="Cambria"/>
                                <w:i/>
                                <w:sz w:val="20"/>
                                <w:szCs w:val="20"/>
                              </w:rPr>
                            </w:pPr>
                            <w:r w:rsidRPr="00197F97">
                              <w:rPr>
                                <w:rFonts w:ascii="Cambria" w:hAnsi="Cambria"/>
                                <w:b/>
                                <w:i/>
                                <w:sz w:val="20"/>
                                <w:szCs w:val="20"/>
                              </w:rPr>
                              <w:t xml:space="preserve">Örnek </w:t>
                            </w:r>
                            <w:r>
                              <w:rPr>
                                <w:rFonts w:ascii="Cambria" w:hAnsi="Cambria"/>
                                <w:b/>
                                <w:i/>
                                <w:sz w:val="20"/>
                                <w:szCs w:val="20"/>
                              </w:rPr>
                              <w:t>9</w:t>
                            </w:r>
                            <w:r w:rsidRPr="00197F97">
                              <w:rPr>
                                <w:rFonts w:ascii="Cambria" w:hAnsi="Cambria"/>
                                <w:i/>
                                <w:sz w:val="20"/>
                                <w:szCs w:val="20"/>
                              </w:rPr>
                              <w:t>: X Danışmanlık Ltd. Şti.’ye ait aşağıdaki durumlardan herhangi birinin gerçekleşmesi:</w:t>
                            </w:r>
                          </w:p>
                          <w:p w:rsidR="002617F4" w:rsidRPr="00197F97" w:rsidRDefault="002617F4" w:rsidP="00323133">
                            <w:pPr>
                              <w:spacing w:after="0"/>
                              <w:jc w:val="both"/>
                              <w:rPr>
                                <w:rFonts w:ascii="Cambria" w:hAnsi="Cambria"/>
                                <w:i/>
                                <w:sz w:val="20"/>
                                <w:szCs w:val="20"/>
                              </w:rPr>
                            </w:pPr>
                            <w:r w:rsidRPr="00197F97">
                              <w:rPr>
                                <w:rFonts w:ascii="Cambria" w:hAnsi="Cambria"/>
                                <w:i/>
                                <w:sz w:val="20"/>
                                <w:szCs w:val="20"/>
                              </w:rPr>
                              <w:t xml:space="preserve">- Bir şubesinin </w:t>
                            </w:r>
                            <w:r>
                              <w:rPr>
                                <w:rFonts w:ascii="Cambria" w:hAnsi="Cambria"/>
                                <w:i/>
                                <w:sz w:val="20"/>
                                <w:szCs w:val="20"/>
                              </w:rPr>
                              <w:t>yetkisiz geçici iş ilişkisi faaliyetinde bulunması,</w:t>
                            </w:r>
                          </w:p>
                          <w:p w:rsidR="002617F4" w:rsidRPr="00197F97" w:rsidRDefault="002617F4" w:rsidP="00323133">
                            <w:pPr>
                              <w:spacing w:after="0"/>
                              <w:jc w:val="both"/>
                              <w:rPr>
                                <w:rFonts w:ascii="Cambria" w:hAnsi="Cambria"/>
                                <w:i/>
                                <w:sz w:val="20"/>
                                <w:szCs w:val="20"/>
                              </w:rPr>
                            </w:pPr>
                            <w:r w:rsidRPr="00197F97">
                              <w:rPr>
                                <w:rFonts w:ascii="Cambria" w:hAnsi="Cambria"/>
                                <w:i/>
                                <w:sz w:val="20"/>
                                <w:szCs w:val="20"/>
                              </w:rPr>
                              <w:t xml:space="preserve">- </w:t>
                            </w:r>
                            <w:r>
                              <w:rPr>
                                <w:rFonts w:ascii="Cambria" w:hAnsi="Cambria"/>
                                <w:i/>
                                <w:sz w:val="20"/>
                                <w:szCs w:val="20"/>
                              </w:rPr>
                              <w:t>Merkez büronun bir, şubelerinin iki kez geçersiz anlaşma yaptığının tespit edilmesi,</w:t>
                            </w:r>
                          </w:p>
                          <w:p w:rsidR="002617F4" w:rsidRPr="00197F97" w:rsidRDefault="002617F4" w:rsidP="003073F6">
                            <w:pPr>
                              <w:spacing w:after="120"/>
                              <w:jc w:val="both"/>
                              <w:rPr>
                                <w:rFonts w:ascii="Cambria" w:hAnsi="Cambria"/>
                                <w:i/>
                                <w:sz w:val="20"/>
                                <w:szCs w:val="20"/>
                              </w:rPr>
                            </w:pPr>
                            <w:r w:rsidRPr="00197F97">
                              <w:rPr>
                                <w:rFonts w:ascii="Cambria" w:hAnsi="Cambria"/>
                                <w:i/>
                                <w:sz w:val="20"/>
                                <w:szCs w:val="20"/>
                              </w:rPr>
                              <w:t xml:space="preserve">- Merkez büronun </w:t>
                            </w:r>
                            <w:r>
                              <w:rPr>
                                <w:rFonts w:ascii="Cambria" w:hAnsi="Cambria"/>
                                <w:i/>
                                <w:sz w:val="20"/>
                                <w:szCs w:val="20"/>
                              </w:rPr>
                              <w:t>iki, şubelerinin bir kez izinsiz yabancı istihdam ettiğinin tespit edilmesi,</w:t>
                            </w:r>
                          </w:p>
                          <w:p w:rsidR="002617F4" w:rsidRPr="00197F97" w:rsidRDefault="002617F4" w:rsidP="003073F6">
                            <w:pPr>
                              <w:spacing w:after="120"/>
                              <w:jc w:val="both"/>
                              <w:rPr>
                                <w:rFonts w:ascii="Cambria" w:hAnsi="Cambria"/>
                                <w:i/>
                                <w:sz w:val="20"/>
                                <w:szCs w:val="20"/>
                              </w:rPr>
                            </w:pPr>
                            <w:r w:rsidRPr="00197F97">
                              <w:rPr>
                                <w:rFonts w:ascii="Cambria" w:hAnsi="Cambria"/>
                                <w:i/>
                                <w:sz w:val="20"/>
                                <w:szCs w:val="20"/>
                              </w:rPr>
                              <w:t xml:space="preserve">ve söz konusu </w:t>
                            </w:r>
                            <w:r>
                              <w:rPr>
                                <w:rFonts w:ascii="Cambria" w:hAnsi="Cambria"/>
                                <w:i/>
                                <w:sz w:val="20"/>
                                <w:szCs w:val="20"/>
                              </w:rPr>
                              <w:t>fiillerin</w:t>
                            </w:r>
                            <w:r w:rsidRPr="00197F97">
                              <w:rPr>
                                <w:rFonts w:ascii="Cambria" w:hAnsi="Cambria"/>
                                <w:i/>
                                <w:sz w:val="20"/>
                                <w:szCs w:val="20"/>
                              </w:rPr>
                              <w:t xml:space="preserve">n </w:t>
                            </w:r>
                            <w:r>
                              <w:rPr>
                                <w:rFonts w:ascii="Cambria" w:hAnsi="Cambria"/>
                                <w:i/>
                                <w:sz w:val="20"/>
                                <w:szCs w:val="20"/>
                              </w:rPr>
                              <w:t>iki yıllık süre içerisinde gerçekleşmiş olması</w:t>
                            </w:r>
                            <w:r w:rsidRPr="00197F97">
                              <w:rPr>
                                <w:rFonts w:ascii="Cambria" w:hAnsi="Cambria"/>
                                <w:i/>
                                <w:sz w:val="20"/>
                                <w:szCs w:val="20"/>
                              </w:rPr>
                              <w:t xml:space="preserve"> sebebiyle büronun </w:t>
                            </w:r>
                            <w:r>
                              <w:rPr>
                                <w:rFonts w:ascii="Cambria" w:hAnsi="Cambria"/>
                                <w:i/>
                                <w:sz w:val="20"/>
                                <w:szCs w:val="20"/>
                              </w:rPr>
                              <w:t xml:space="preserve">şubeleriyle birlikte </w:t>
                            </w:r>
                            <w:r w:rsidRPr="00197F97">
                              <w:rPr>
                                <w:rFonts w:ascii="Cambria" w:hAnsi="Cambria"/>
                                <w:i/>
                                <w:sz w:val="20"/>
                                <w:szCs w:val="20"/>
                              </w:rPr>
                              <w:t>faaliyet izninin iptaline ilişkin işlemler başlatılmıştır.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33" style="position:absolute;left:0;text-align:left;margin-left:-1.15pt;margin-top:77.45pt;width:455.25pt;height:118.1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" filled="f" strokecolor="#666" strokeweight="1pt">
                <v:shadow on="t" color="#7f7f7f" opacity=".5" offset="1pt,.74833mm"/>
                <v:textbox>
                  <w:txbxContent>
                    <w:p w:rsidR="002617F4" w:rsidRPr="00197F97" w:rsidRDefault="002617F4" w:rsidP="00323133">
                      <w:pPr>
                        <w:spacing w:after="120"/>
                        <w:jc w:val="both"/>
                        <w:rPr>
                          <w:rFonts w:ascii="Cambria" w:hAnsi="Cambria"/>
                          <w:i/>
                          <w:sz w:val="20"/>
                          <w:szCs w:val="20"/>
                        </w:rPr>
                      </w:pPr>
                      <w:r w:rsidRPr="00197F97">
                        <w:rPr>
                          <w:rFonts w:ascii="Cambria" w:hAnsi="Cambria"/>
                          <w:b/>
                          <w:i/>
                          <w:sz w:val="20"/>
                          <w:szCs w:val="20"/>
                        </w:rPr>
                        <w:t xml:space="preserve">Örnek </w:t>
                      </w:r>
                      <w:r>
                        <w:rPr>
                          <w:rFonts w:ascii="Cambria" w:hAnsi="Cambria"/>
                          <w:b/>
                          <w:i/>
                          <w:sz w:val="20"/>
                          <w:szCs w:val="20"/>
                        </w:rPr>
                        <w:t>9</w:t>
                      </w:r>
                      <w:r w:rsidRPr="00197F97">
                        <w:rPr>
                          <w:rFonts w:ascii="Cambria" w:hAnsi="Cambria"/>
                          <w:i/>
                          <w:sz w:val="20"/>
                          <w:szCs w:val="20"/>
                        </w:rPr>
                        <w:t>: X Danışmanlık Ltd. Şti.’ye ait aşağıdaki durumlardan herhangi birinin gerçekleşmesi:</w:t>
                      </w:r>
                    </w:p>
                    <w:p w:rsidR="002617F4" w:rsidRPr="00197F97" w:rsidRDefault="002617F4" w:rsidP="00323133">
                      <w:pPr>
                        <w:spacing w:after="0"/>
                        <w:jc w:val="both"/>
                        <w:rPr>
                          <w:rFonts w:ascii="Cambria" w:hAnsi="Cambria"/>
                          <w:i/>
                          <w:sz w:val="20"/>
                          <w:szCs w:val="20"/>
                        </w:rPr>
                      </w:pPr>
                      <w:r w:rsidRPr="00197F97">
                        <w:rPr>
                          <w:rFonts w:ascii="Cambria" w:hAnsi="Cambria"/>
                          <w:i/>
                          <w:sz w:val="20"/>
                          <w:szCs w:val="20"/>
                        </w:rPr>
                        <w:t xml:space="preserve">- Bir şubesinin </w:t>
                      </w:r>
                      <w:r>
                        <w:rPr>
                          <w:rFonts w:ascii="Cambria" w:hAnsi="Cambria"/>
                          <w:i/>
                          <w:sz w:val="20"/>
                          <w:szCs w:val="20"/>
                        </w:rPr>
                        <w:t>yetkisiz geçici iş ilişkisi faaliyetinde bulunması,</w:t>
                      </w:r>
                    </w:p>
                    <w:p w:rsidR="002617F4" w:rsidRPr="00197F97" w:rsidRDefault="002617F4" w:rsidP="00323133">
                      <w:pPr>
                        <w:spacing w:after="0"/>
                        <w:jc w:val="both"/>
                        <w:rPr>
                          <w:rFonts w:ascii="Cambria" w:hAnsi="Cambria"/>
                          <w:i/>
                          <w:sz w:val="20"/>
                          <w:szCs w:val="20"/>
                        </w:rPr>
                      </w:pPr>
                      <w:r w:rsidRPr="00197F97">
                        <w:rPr>
                          <w:rFonts w:ascii="Cambria" w:hAnsi="Cambria"/>
                          <w:i/>
                          <w:sz w:val="20"/>
                          <w:szCs w:val="20"/>
                        </w:rPr>
                        <w:t xml:space="preserve">- </w:t>
                      </w:r>
                      <w:r>
                        <w:rPr>
                          <w:rFonts w:ascii="Cambria" w:hAnsi="Cambria"/>
                          <w:i/>
                          <w:sz w:val="20"/>
                          <w:szCs w:val="20"/>
                        </w:rPr>
                        <w:t>Merkez büronun bir, şubelerinin iki kez geçersiz anlaşma yaptığının tespit edilmesi,</w:t>
                      </w:r>
                    </w:p>
                    <w:p w:rsidR="002617F4" w:rsidRPr="00197F97" w:rsidRDefault="002617F4" w:rsidP="003073F6">
                      <w:pPr>
                        <w:spacing w:after="120"/>
                        <w:jc w:val="both"/>
                        <w:rPr>
                          <w:rFonts w:ascii="Cambria" w:hAnsi="Cambria"/>
                          <w:i/>
                          <w:sz w:val="20"/>
                          <w:szCs w:val="20"/>
                        </w:rPr>
                      </w:pPr>
                      <w:r w:rsidRPr="00197F97">
                        <w:rPr>
                          <w:rFonts w:ascii="Cambria" w:hAnsi="Cambria"/>
                          <w:i/>
                          <w:sz w:val="20"/>
                          <w:szCs w:val="20"/>
                        </w:rPr>
                        <w:t xml:space="preserve">- Merkez büronun </w:t>
                      </w:r>
                      <w:r>
                        <w:rPr>
                          <w:rFonts w:ascii="Cambria" w:hAnsi="Cambria"/>
                          <w:i/>
                          <w:sz w:val="20"/>
                          <w:szCs w:val="20"/>
                        </w:rPr>
                        <w:t>iki, şubelerinin bir kez izinsiz yabancı istihdam ettiğinin tespit edilmesi,</w:t>
                      </w:r>
                    </w:p>
                    <w:p w:rsidR="002617F4" w:rsidRPr="00197F97" w:rsidRDefault="002617F4" w:rsidP="003073F6">
                      <w:pPr>
                        <w:spacing w:after="120"/>
                        <w:jc w:val="both"/>
                        <w:rPr>
                          <w:rFonts w:ascii="Cambria" w:hAnsi="Cambria"/>
                          <w:i/>
                          <w:sz w:val="20"/>
                          <w:szCs w:val="20"/>
                        </w:rPr>
                      </w:pPr>
                      <w:r w:rsidRPr="00197F97">
                        <w:rPr>
                          <w:rFonts w:ascii="Cambria" w:hAnsi="Cambria"/>
                          <w:i/>
                          <w:sz w:val="20"/>
                          <w:szCs w:val="20"/>
                        </w:rPr>
                        <w:t xml:space="preserve">ve söz konusu </w:t>
                      </w:r>
                      <w:r>
                        <w:rPr>
                          <w:rFonts w:ascii="Cambria" w:hAnsi="Cambria"/>
                          <w:i/>
                          <w:sz w:val="20"/>
                          <w:szCs w:val="20"/>
                        </w:rPr>
                        <w:t>fiillerin</w:t>
                      </w:r>
                      <w:r w:rsidRPr="00197F97">
                        <w:rPr>
                          <w:rFonts w:ascii="Cambria" w:hAnsi="Cambria"/>
                          <w:i/>
                          <w:sz w:val="20"/>
                          <w:szCs w:val="20"/>
                        </w:rPr>
                        <w:t xml:space="preserve">n </w:t>
                      </w:r>
                      <w:r>
                        <w:rPr>
                          <w:rFonts w:ascii="Cambria" w:hAnsi="Cambria"/>
                          <w:i/>
                          <w:sz w:val="20"/>
                          <w:szCs w:val="20"/>
                        </w:rPr>
                        <w:t>iki yıllık süre içerisinde gerçekleşmiş olması</w:t>
                      </w:r>
                      <w:r w:rsidRPr="00197F97">
                        <w:rPr>
                          <w:rFonts w:ascii="Cambria" w:hAnsi="Cambria"/>
                          <w:i/>
                          <w:sz w:val="20"/>
                          <w:szCs w:val="20"/>
                        </w:rPr>
                        <w:t xml:space="preserve"> sebebiyle büronun </w:t>
                      </w:r>
                      <w:r>
                        <w:rPr>
                          <w:rFonts w:ascii="Cambria" w:hAnsi="Cambria"/>
                          <w:i/>
                          <w:sz w:val="20"/>
                          <w:szCs w:val="20"/>
                        </w:rPr>
                        <w:t xml:space="preserve">şubeleriyle birlikte </w:t>
                      </w:r>
                      <w:r w:rsidRPr="00197F97">
                        <w:rPr>
                          <w:rFonts w:ascii="Cambria" w:hAnsi="Cambria"/>
                          <w:i/>
                          <w:sz w:val="20"/>
                          <w:szCs w:val="20"/>
                        </w:rPr>
                        <w:t>faaliyet izninin iptaline ilişkin işlemler başlatılmıştır.</w:t>
                      </w:r>
                    </w:p>
                  </w:txbxContent>
                </v:textbox>
                <w10:wrap type="through"/>
              </v:roundrect>
            </w:pict>
          </mc:Fallback>
        </mc:AlternateContent>
      </w:r>
      <w:r w:rsidR="00323133" w:rsidRPr="00CB092A">
        <w:rPr>
          <w:rFonts w:ascii="Cambria" w:hAnsi="Cambria"/>
          <w:color w:val="000000"/>
          <w:sz w:val="24"/>
          <w:szCs w:val="24"/>
        </w:rPr>
        <w:t xml:space="preserve">Yönetmeliğin </w:t>
      </w:r>
      <w:r w:rsidR="006D41A9" w:rsidRPr="00CB092A">
        <w:rPr>
          <w:rFonts w:ascii="Cambria" w:hAnsi="Cambria"/>
          <w:color w:val="000000"/>
          <w:sz w:val="24"/>
          <w:szCs w:val="24"/>
        </w:rPr>
        <w:t>17</w:t>
      </w:r>
      <w:r w:rsidR="00323133" w:rsidRPr="00CB092A">
        <w:rPr>
          <w:rFonts w:ascii="Cambria" w:hAnsi="Cambria"/>
          <w:color w:val="000000"/>
          <w:sz w:val="24"/>
          <w:szCs w:val="24"/>
        </w:rPr>
        <w:t xml:space="preserve"> nci maddesinin </w:t>
      </w:r>
      <w:r w:rsidR="006D41A9" w:rsidRPr="00CB092A">
        <w:rPr>
          <w:rFonts w:ascii="Cambria" w:hAnsi="Cambria"/>
          <w:color w:val="000000"/>
          <w:sz w:val="24"/>
          <w:szCs w:val="24"/>
        </w:rPr>
        <w:t>birinci</w:t>
      </w:r>
      <w:r w:rsidR="00323133" w:rsidRPr="00CB092A">
        <w:rPr>
          <w:rFonts w:ascii="Cambria" w:hAnsi="Cambria"/>
          <w:color w:val="000000"/>
          <w:sz w:val="24"/>
          <w:szCs w:val="24"/>
        </w:rPr>
        <w:t xml:space="preserve"> fıkrası gereğince bürolar, bulundukları yerin ticaret siciline kayıtlı olmak ve Kuruma bilgi vermek kaydıyla aynı ilde veya başka bir ilde şube açabilecek, bu durumda şubelerin Kuruma karşı yükümlülüklerinden</w:t>
      </w:r>
      <w:r w:rsidR="006D41A9" w:rsidRPr="00CB092A">
        <w:rPr>
          <w:rFonts w:ascii="Cambria" w:hAnsi="Cambria"/>
          <w:color w:val="000000"/>
          <w:sz w:val="24"/>
          <w:szCs w:val="24"/>
        </w:rPr>
        <w:t xml:space="preserve"> ve faaliyetlerinden</w:t>
      </w:r>
      <w:r w:rsidR="00323133" w:rsidRPr="00CB092A">
        <w:rPr>
          <w:rFonts w:ascii="Cambria" w:hAnsi="Cambria"/>
          <w:color w:val="000000"/>
          <w:sz w:val="24"/>
          <w:szCs w:val="24"/>
        </w:rPr>
        <w:t xml:space="preserve"> merkez büro da sorumlu tutulacaktır.</w:t>
      </w:r>
    </w:p>
    <w:p w:rsidR="00323133" w:rsidRPr="00CB092A" w:rsidRDefault="00E35928" w:rsidP="001671FF">
      <w:pPr>
        <w:pStyle w:val="ListeParagraf"/>
        <w:numPr>
          <w:ilvl w:val="0"/>
          <w:numId w:val="9"/>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B</w:t>
      </w:r>
      <w:r w:rsidR="00323133" w:rsidRPr="00CB092A">
        <w:rPr>
          <w:rFonts w:ascii="Cambria" w:hAnsi="Cambria"/>
          <w:color w:val="000000"/>
          <w:sz w:val="24"/>
          <w:szCs w:val="24"/>
        </w:rPr>
        <w:t>üroların şube başvuruları, şuben</w:t>
      </w:r>
      <w:r w:rsidR="00E62490" w:rsidRPr="00CB092A">
        <w:rPr>
          <w:rFonts w:ascii="Cambria" w:hAnsi="Cambria"/>
          <w:color w:val="000000"/>
          <w:sz w:val="24"/>
          <w:szCs w:val="24"/>
        </w:rPr>
        <w:t xml:space="preserve">in faaliyet göstereceği il/ilçe </w:t>
      </w:r>
      <w:r w:rsidR="00C24344" w:rsidRPr="00CB092A">
        <w:rPr>
          <w:rFonts w:ascii="Cambria" w:hAnsi="Cambria"/>
          <w:color w:val="000000"/>
          <w:sz w:val="24"/>
          <w:szCs w:val="24"/>
        </w:rPr>
        <w:t>dâhilinde</w:t>
      </w:r>
      <w:r w:rsidR="00E62490" w:rsidRPr="00CB092A">
        <w:rPr>
          <w:rFonts w:ascii="Cambria" w:hAnsi="Cambria"/>
          <w:color w:val="000000"/>
          <w:sz w:val="24"/>
          <w:szCs w:val="24"/>
        </w:rPr>
        <w:t xml:space="preserve"> </w:t>
      </w:r>
      <w:r w:rsidR="00323133" w:rsidRPr="00CB092A">
        <w:rPr>
          <w:rFonts w:ascii="Cambria" w:hAnsi="Cambria"/>
          <w:color w:val="000000"/>
          <w:sz w:val="24"/>
          <w:szCs w:val="24"/>
        </w:rPr>
        <w:t>hizmet veren Kurum birimlerine yapılacaktır.</w:t>
      </w:r>
    </w:p>
    <w:p w:rsidR="00323133" w:rsidRPr="00CB092A" w:rsidRDefault="00323133" w:rsidP="001671FF">
      <w:pPr>
        <w:pStyle w:val="ListeParagraf"/>
        <w:numPr>
          <w:ilvl w:val="0"/>
          <w:numId w:val="9"/>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 xml:space="preserve">Kurum bilgisi olmaksızın merkez büro ile aynı ilde veya farklı ilde faaliyet gösteren </w:t>
      </w:r>
      <w:r w:rsidR="00E35928" w:rsidRPr="00CB092A">
        <w:rPr>
          <w:rFonts w:ascii="Cambria" w:hAnsi="Cambria"/>
          <w:color w:val="000000"/>
          <w:sz w:val="24"/>
          <w:szCs w:val="24"/>
        </w:rPr>
        <w:t>büro</w:t>
      </w:r>
      <w:r w:rsidRPr="00CB092A">
        <w:rPr>
          <w:rFonts w:ascii="Cambria" w:hAnsi="Cambria"/>
          <w:color w:val="000000"/>
          <w:sz w:val="24"/>
          <w:szCs w:val="24"/>
        </w:rPr>
        <w:t xml:space="preserve"> şubesinin tespit edilmesi halinde bu işyerleri</w:t>
      </w:r>
      <w:r w:rsidR="00C165BD" w:rsidRPr="00CB092A">
        <w:rPr>
          <w:rFonts w:ascii="Cambria" w:hAnsi="Cambria"/>
          <w:color w:val="000000"/>
          <w:sz w:val="24"/>
          <w:szCs w:val="24"/>
        </w:rPr>
        <w:t>ne ve</w:t>
      </w:r>
      <w:r w:rsidR="00DB63DB" w:rsidRPr="00CB092A">
        <w:rPr>
          <w:rFonts w:ascii="Cambria" w:hAnsi="Cambria"/>
          <w:color w:val="000000"/>
          <w:sz w:val="24"/>
          <w:szCs w:val="24"/>
        </w:rPr>
        <w:t>ya</w:t>
      </w:r>
      <w:r w:rsidR="00C165BD" w:rsidRPr="00CB092A">
        <w:rPr>
          <w:rFonts w:ascii="Cambria" w:hAnsi="Cambria"/>
          <w:color w:val="000000"/>
          <w:sz w:val="24"/>
          <w:szCs w:val="24"/>
        </w:rPr>
        <w:t xml:space="preserve"> merkez büroya Genelgenin </w:t>
      </w:r>
      <w:r w:rsidR="0018499A" w:rsidRPr="00CB092A">
        <w:rPr>
          <w:rFonts w:ascii="Cambria" w:hAnsi="Cambria"/>
          <w:color w:val="000000"/>
          <w:sz w:val="24"/>
          <w:szCs w:val="24"/>
        </w:rPr>
        <w:t>7</w:t>
      </w:r>
      <w:r w:rsidRPr="00CB092A">
        <w:rPr>
          <w:rFonts w:ascii="Cambria" w:hAnsi="Cambria"/>
          <w:color w:val="000000"/>
          <w:sz w:val="24"/>
          <w:szCs w:val="24"/>
        </w:rPr>
        <w:t xml:space="preserve">.2 nci maddesinin </w:t>
      </w:r>
      <w:r w:rsidR="00DB63DB" w:rsidRPr="00CB092A">
        <w:rPr>
          <w:rFonts w:ascii="Cambria" w:hAnsi="Cambria"/>
          <w:color w:val="000000"/>
          <w:sz w:val="24"/>
          <w:szCs w:val="24"/>
        </w:rPr>
        <w:t>sekizinci</w:t>
      </w:r>
      <w:r w:rsidRPr="00CB092A">
        <w:rPr>
          <w:rFonts w:ascii="Cambria" w:hAnsi="Cambria"/>
          <w:color w:val="000000"/>
          <w:sz w:val="24"/>
          <w:szCs w:val="24"/>
        </w:rPr>
        <w:t xml:space="preserve"> </w:t>
      </w:r>
      <w:r w:rsidR="00CC5F91" w:rsidRPr="00CB092A">
        <w:rPr>
          <w:rFonts w:ascii="Cambria" w:hAnsi="Cambria"/>
          <w:color w:val="000000"/>
          <w:sz w:val="24"/>
          <w:szCs w:val="24"/>
        </w:rPr>
        <w:t xml:space="preserve">fıkrası </w:t>
      </w:r>
      <w:r w:rsidRPr="00CB092A">
        <w:rPr>
          <w:rFonts w:ascii="Cambria" w:hAnsi="Cambria"/>
          <w:color w:val="000000"/>
          <w:sz w:val="24"/>
          <w:szCs w:val="24"/>
        </w:rPr>
        <w:t>gereğince işlem yapılacaktır.</w:t>
      </w:r>
    </w:p>
    <w:p w:rsidR="00323133" w:rsidRPr="00CB092A" w:rsidRDefault="00323133" w:rsidP="001671FF">
      <w:pPr>
        <w:pStyle w:val="ListeParagraf"/>
        <w:numPr>
          <w:ilvl w:val="0"/>
          <w:numId w:val="9"/>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İlgili il müdürlüğü/hizmet merkezince yukarıdaki paragrafta yer alan esaslara göre yapılan işlemlerin sonuçları merkez büronun bulunduğu il müdürlüğüne yazılı olarak bildirilecektir.</w:t>
      </w:r>
    </w:p>
    <w:p w:rsidR="00323133" w:rsidRPr="00A656AD" w:rsidRDefault="00323133" w:rsidP="00FD0A56">
      <w:pPr>
        <w:pStyle w:val="Balk3"/>
        <w:rPr>
          <w:rStyle w:val="Kpr"/>
          <w:color w:val="auto"/>
          <w:u w:val="none"/>
        </w:rPr>
      </w:pPr>
      <w:bookmarkStart w:id="11" w:name="_Toc467240992"/>
      <w:r w:rsidRPr="00A656AD">
        <w:rPr>
          <w:rStyle w:val="Kpr"/>
          <w:color w:val="auto"/>
          <w:u w:val="none"/>
        </w:rPr>
        <w:t>Bildirime tabi olan şubelerin açılışı</w:t>
      </w:r>
      <w:bookmarkEnd w:id="11"/>
    </w:p>
    <w:p w:rsidR="00323133" w:rsidRPr="00CB092A" w:rsidRDefault="00323133" w:rsidP="001671FF">
      <w:pPr>
        <w:pStyle w:val="ListeParagraf"/>
        <w:numPr>
          <w:ilvl w:val="0"/>
          <w:numId w:val="10"/>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 xml:space="preserve">Şubelerin açılışı esnasında, faaliyetin yürütüleceği ildeki ticaret memurluklarında kayıtlı olunduğuna dair ticaret sicili gazetesinin aslı veya ticaret sicil tasdiknamesi şubenin bulunduğu Kurum birimine ibraz edilecektir. Bu durumda, daha önce izin alan merkez </w:t>
      </w:r>
      <w:r w:rsidR="00E35928" w:rsidRPr="00CB092A">
        <w:rPr>
          <w:rFonts w:ascii="Cambria" w:hAnsi="Cambria"/>
          <w:color w:val="000000"/>
          <w:sz w:val="24"/>
          <w:szCs w:val="24"/>
        </w:rPr>
        <w:t>büro</w:t>
      </w:r>
      <w:r w:rsidRPr="00CB092A">
        <w:rPr>
          <w:rFonts w:ascii="Cambria" w:hAnsi="Cambria"/>
          <w:color w:val="000000"/>
          <w:sz w:val="24"/>
          <w:szCs w:val="24"/>
        </w:rPr>
        <w:t xml:space="preserve">nun unvanı ile şube adı veya unvanının aynı olması gerekmektedir. </w:t>
      </w:r>
    </w:p>
    <w:p w:rsidR="00323133" w:rsidRPr="00CB092A" w:rsidRDefault="00323133" w:rsidP="001671FF">
      <w:pPr>
        <w:pStyle w:val="ListeParagraf"/>
        <w:numPr>
          <w:ilvl w:val="0"/>
          <w:numId w:val="10"/>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 xml:space="preserve">Şubeler için Yönetmeliğin </w:t>
      </w:r>
      <w:r w:rsidR="003D7590" w:rsidRPr="00CB092A">
        <w:rPr>
          <w:rFonts w:ascii="Cambria" w:hAnsi="Cambria"/>
          <w:color w:val="000000"/>
          <w:sz w:val="24"/>
          <w:szCs w:val="24"/>
        </w:rPr>
        <w:t>12</w:t>
      </w:r>
      <w:r w:rsidRPr="00CB092A">
        <w:rPr>
          <w:rFonts w:ascii="Cambria" w:hAnsi="Cambria"/>
          <w:color w:val="000000"/>
          <w:sz w:val="24"/>
          <w:szCs w:val="24"/>
        </w:rPr>
        <w:t xml:space="preserve"> nc</w:t>
      </w:r>
      <w:r w:rsidR="003D7590" w:rsidRPr="00CB092A">
        <w:rPr>
          <w:rFonts w:ascii="Cambria" w:hAnsi="Cambria"/>
          <w:color w:val="000000"/>
          <w:sz w:val="24"/>
          <w:szCs w:val="24"/>
        </w:rPr>
        <w:t>i</w:t>
      </w:r>
      <w:r w:rsidRPr="00CB092A">
        <w:rPr>
          <w:rFonts w:ascii="Cambria" w:hAnsi="Cambria"/>
          <w:color w:val="000000"/>
          <w:sz w:val="24"/>
          <w:szCs w:val="24"/>
        </w:rPr>
        <w:t xml:space="preserve"> maddesin</w:t>
      </w:r>
      <w:r w:rsidR="003D7590" w:rsidRPr="00CB092A">
        <w:rPr>
          <w:rFonts w:ascii="Cambria" w:hAnsi="Cambria"/>
          <w:color w:val="000000"/>
          <w:sz w:val="24"/>
          <w:szCs w:val="24"/>
        </w:rPr>
        <w:t>in birinci fıkrasının (e) bendinde</w:t>
      </w:r>
      <w:r w:rsidRPr="00CB092A">
        <w:rPr>
          <w:rFonts w:ascii="Cambria" w:hAnsi="Cambria"/>
          <w:color w:val="000000"/>
          <w:sz w:val="24"/>
          <w:szCs w:val="24"/>
        </w:rPr>
        <w:t xml:space="preserve"> yer alan kriterlere uygun işyeri</w:t>
      </w:r>
      <w:r w:rsidR="00B93985" w:rsidRPr="00CB092A">
        <w:rPr>
          <w:rFonts w:ascii="Cambria" w:hAnsi="Cambria"/>
          <w:color w:val="000000"/>
          <w:sz w:val="24"/>
          <w:szCs w:val="24"/>
        </w:rPr>
        <w:t xml:space="preserve"> </w:t>
      </w:r>
      <w:r w:rsidRPr="00CB092A">
        <w:rPr>
          <w:rFonts w:ascii="Cambria" w:hAnsi="Cambria"/>
          <w:color w:val="000000"/>
          <w:sz w:val="24"/>
          <w:szCs w:val="24"/>
        </w:rPr>
        <w:t xml:space="preserve">ve teknik donanıma ait belge ve beyanlar Kuruma ibraz edilecek, bu şekilde alınan şube açılış başvuruları için </w:t>
      </w:r>
      <w:r w:rsidR="00B86105" w:rsidRPr="00CB092A">
        <w:rPr>
          <w:rFonts w:ascii="Cambria" w:hAnsi="Cambria"/>
          <w:color w:val="000000"/>
          <w:sz w:val="24"/>
          <w:szCs w:val="24"/>
        </w:rPr>
        <w:t xml:space="preserve">teminat mektubu ve </w:t>
      </w:r>
      <w:r w:rsidRPr="00CB092A">
        <w:rPr>
          <w:rFonts w:ascii="Cambria" w:hAnsi="Cambria"/>
          <w:color w:val="000000"/>
          <w:sz w:val="24"/>
          <w:szCs w:val="24"/>
        </w:rPr>
        <w:t>masraf karşılığı alınmayacaktır.</w:t>
      </w:r>
    </w:p>
    <w:p w:rsidR="005B7FDE" w:rsidRPr="00CB092A" w:rsidRDefault="005B7FDE" w:rsidP="001671FF">
      <w:pPr>
        <w:pStyle w:val="ListeParagraf"/>
        <w:numPr>
          <w:ilvl w:val="0"/>
          <w:numId w:val="10"/>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Bildirime tabi olan şubelerin açılışında nitelikli personel çalıştırılması zorunluluğu aranmayacaktır.</w:t>
      </w:r>
    </w:p>
    <w:p w:rsidR="00323133" w:rsidRPr="00CB092A" w:rsidRDefault="00323133" w:rsidP="001671FF">
      <w:pPr>
        <w:pStyle w:val="ListeParagraf"/>
        <w:numPr>
          <w:ilvl w:val="0"/>
          <w:numId w:val="10"/>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İl müdürlüğünce, şubeler için ticaret sicil gazetesi alındıktan sonra aynı gün E</w:t>
      </w:r>
      <w:r w:rsidR="00E35928" w:rsidRPr="00CB092A">
        <w:rPr>
          <w:rFonts w:ascii="Cambria" w:hAnsi="Cambria"/>
          <w:color w:val="000000"/>
          <w:sz w:val="24"/>
          <w:szCs w:val="24"/>
        </w:rPr>
        <w:t>K-</w:t>
      </w:r>
      <w:r w:rsidR="00D17D30" w:rsidRPr="00CB092A">
        <w:rPr>
          <w:rFonts w:ascii="Cambria" w:hAnsi="Cambria"/>
          <w:color w:val="000000"/>
          <w:sz w:val="24"/>
          <w:szCs w:val="24"/>
        </w:rPr>
        <w:t>7</w:t>
      </w:r>
      <w:r w:rsidRPr="00CB092A">
        <w:rPr>
          <w:rFonts w:ascii="Cambria" w:hAnsi="Cambria"/>
          <w:color w:val="000000"/>
          <w:sz w:val="24"/>
          <w:szCs w:val="24"/>
        </w:rPr>
        <w:t>’</w:t>
      </w:r>
      <w:r w:rsidR="00FB63A9" w:rsidRPr="00CB092A">
        <w:rPr>
          <w:rFonts w:ascii="Cambria" w:hAnsi="Cambria"/>
          <w:color w:val="000000"/>
          <w:sz w:val="24"/>
          <w:szCs w:val="24"/>
        </w:rPr>
        <w:t>t</w:t>
      </w:r>
      <w:r w:rsidRPr="00CB092A">
        <w:rPr>
          <w:rFonts w:ascii="Cambria" w:hAnsi="Cambria"/>
          <w:color w:val="000000"/>
          <w:sz w:val="24"/>
          <w:szCs w:val="24"/>
        </w:rPr>
        <w:t>e yer alan yazı örneği düzenlenerek büro yetkilisine elden imza karşılığı teslim edilecek veya şube adresine iadeli taahhütlü posta ile gönderilecektir. Şube için ayrıca izin belgesi düzenlenmeyecek, merkez birimlerinin izin belgesinin renkli bir örneği ile ücret alınmayacağı levhasının şubeye asılması gerektiği bildirilecektir.</w:t>
      </w:r>
    </w:p>
    <w:p w:rsidR="00323133" w:rsidRPr="00A656AD" w:rsidRDefault="00323133" w:rsidP="00FD0A56">
      <w:pPr>
        <w:pStyle w:val="Balk3"/>
        <w:rPr>
          <w:rStyle w:val="Kpr"/>
          <w:color w:val="auto"/>
          <w:u w:val="none"/>
        </w:rPr>
      </w:pPr>
      <w:bookmarkStart w:id="12" w:name="_Toc467240993"/>
      <w:r w:rsidRPr="00A656AD">
        <w:rPr>
          <w:rStyle w:val="Kpr"/>
          <w:color w:val="auto"/>
          <w:u w:val="none"/>
        </w:rPr>
        <w:t>İzne tabi olan şubelerin açılışı</w:t>
      </w:r>
      <w:bookmarkEnd w:id="12"/>
    </w:p>
    <w:p w:rsidR="00323133" w:rsidRPr="00CB092A" w:rsidRDefault="00323133" w:rsidP="001671FF">
      <w:pPr>
        <w:pStyle w:val="ListeParagraf"/>
        <w:numPr>
          <w:ilvl w:val="0"/>
          <w:numId w:val="11"/>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 xml:space="preserve">Yönetmeliğin </w:t>
      </w:r>
      <w:r w:rsidR="006D41A9" w:rsidRPr="00CB092A">
        <w:rPr>
          <w:rFonts w:ascii="Cambria" w:hAnsi="Cambria"/>
          <w:color w:val="000000"/>
          <w:sz w:val="24"/>
          <w:szCs w:val="24"/>
        </w:rPr>
        <w:t>17</w:t>
      </w:r>
      <w:r w:rsidRPr="00CB092A">
        <w:rPr>
          <w:rFonts w:ascii="Cambria" w:hAnsi="Cambria"/>
          <w:color w:val="000000"/>
          <w:sz w:val="24"/>
          <w:szCs w:val="24"/>
        </w:rPr>
        <w:t xml:space="preserve"> inci maddesinin </w:t>
      </w:r>
      <w:r w:rsidR="006D41A9" w:rsidRPr="00CB092A">
        <w:rPr>
          <w:rFonts w:ascii="Cambria" w:hAnsi="Cambria"/>
          <w:color w:val="000000"/>
          <w:sz w:val="24"/>
          <w:szCs w:val="24"/>
        </w:rPr>
        <w:t>üçün</w:t>
      </w:r>
      <w:r w:rsidRPr="00CB092A">
        <w:rPr>
          <w:rFonts w:ascii="Cambria" w:hAnsi="Cambria"/>
          <w:color w:val="000000"/>
          <w:sz w:val="24"/>
          <w:szCs w:val="24"/>
        </w:rPr>
        <w:t xml:space="preserve">cü fıkrası gereğince bürolar, Kurumdan izin almak şartıyla sistem ve markalarını Yönetmeliğinin </w:t>
      </w:r>
      <w:r w:rsidR="006D41A9" w:rsidRPr="00CB092A">
        <w:rPr>
          <w:rFonts w:ascii="Cambria" w:hAnsi="Cambria"/>
          <w:color w:val="000000"/>
          <w:sz w:val="24"/>
          <w:szCs w:val="24"/>
        </w:rPr>
        <w:t>12 nci, 13 üncü ve 14 üncü maddelerinde</w:t>
      </w:r>
      <w:r w:rsidRPr="00CB092A">
        <w:rPr>
          <w:rFonts w:ascii="Cambria" w:hAnsi="Cambria"/>
          <w:color w:val="000000"/>
          <w:sz w:val="24"/>
          <w:szCs w:val="24"/>
        </w:rPr>
        <w:t xml:space="preserve"> sayılan koşulları yerine getiren üçüncü kişilere kullandırma veya temsilcilik verme yoluyla şube açabileceklerdir. </w:t>
      </w:r>
    </w:p>
    <w:p w:rsidR="00323133" w:rsidRPr="00CB092A" w:rsidRDefault="00323133" w:rsidP="001671FF">
      <w:pPr>
        <w:pStyle w:val="ListeParagraf"/>
        <w:numPr>
          <w:ilvl w:val="0"/>
          <w:numId w:val="11"/>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 xml:space="preserve">Büroların </w:t>
      </w:r>
      <w:r w:rsidR="00104EFC" w:rsidRPr="00CB092A">
        <w:rPr>
          <w:rFonts w:ascii="Cambria" w:hAnsi="Cambria"/>
          <w:color w:val="000000"/>
          <w:sz w:val="24"/>
          <w:szCs w:val="24"/>
        </w:rPr>
        <w:t>izne tabi olan</w:t>
      </w:r>
      <w:r w:rsidRPr="00CB092A">
        <w:rPr>
          <w:rFonts w:ascii="Cambria" w:hAnsi="Cambria"/>
          <w:color w:val="000000"/>
          <w:sz w:val="24"/>
          <w:szCs w:val="24"/>
        </w:rPr>
        <w:t xml:space="preserve"> şube açma başvurularında </w:t>
      </w:r>
      <w:r w:rsidR="00D93A4A" w:rsidRPr="00CB092A">
        <w:rPr>
          <w:rFonts w:ascii="Cambria" w:hAnsi="Cambria"/>
          <w:color w:val="000000"/>
          <w:sz w:val="24"/>
          <w:szCs w:val="24"/>
        </w:rPr>
        <w:t>M</w:t>
      </w:r>
      <w:r w:rsidRPr="00CB092A">
        <w:rPr>
          <w:rFonts w:ascii="Cambria" w:hAnsi="Cambria"/>
          <w:color w:val="000000"/>
          <w:sz w:val="24"/>
          <w:szCs w:val="24"/>
        </w:rPr>
        <w:t xml:space="preserve">adde </w:t>
      </w:r>
      <w:r w:rsidR="00C165BD" w:rsidRPr="00CB092A">
        <w:rPr>
          <w:rFonts w:ascii="Cambria" w:hAnsi="Cambria"/>
          <w:color w:val="000000"/>
          <w:sz w:val="24"/>
          <w:szCs w:val="24"/>
        </w:rPr>
        <w:t>2.</w:t>
      </w:r>
      <w:r w:rsidR="00FC0EEC" w:rsidRPr="00CB092A">
        <w:rPr>
          <w:rFonts w:ascii="Cambria" w:hAnsi="Cambria"/>
          <w:color w:val="000000"/>
          <w:sz w:val="24"/>
          <w:szCs w:val="24"/>
        </w:rPr>
        <w:t>4 veya 2.5’</w:t>
      </w:r>
      <w:r w:rsidR="00976B19" w:rsidRPr="00CB092A">
        <w:rPr>
          <w:rFonts w:ascii="Cambria" w:hAnsi="Cambria"/>
          <w:color w:val="000000"/>
          <w:sz w:val="24"/>
          <w:szCs w:val="24"/>
        </w:rPr>
        <w:t>t</w:t>
      </w:r>
      <w:r w:rsidRPr="00CB092A">
        <w:rPr>
          <w:rFonts w:ascii="Cambria" w:hAnsi="Cambria"/>
          <w:color w:val="000000"/>
          <w:sz w:val="24"/>
          <w:szCs w:val="24"/>
        </w:rPr>
        <w:t xml:space="preserve">e yer alan belgelerin </w:t>
      </w:r>
      <w:r w:rsidR="0069203F" w:rsidRPr="00CB092A">
        <w:rPr>
          <w:rFonts w:ascii="Cambria" w:hAnsi="Cambria"/>
          <w:color w:val="000000"/>
          <w:sz w:val="24"/>
          <w:szCs w:val="24"/>
        </w:rPr>
        <w:t>yanı sıra</w:t>
      </w:r>
      <w:r w:rsidRPr="00CB092A">
        <w:rPr>
          <w:rFonts w:ascii="Cambria" w:hAnsi="Cambria"/>
          <w:color w:val="000000"/>
          <w:sz w:val="24"/>
          <w:szCs w:val="24"/>
        </w:rPr>
        <w:t>;</w:t>
      </w:r>
    </w:p>
    <w:p w:rsidR="00323133" w:rsidRPr="00CB092A" w:rsidRDefault="00323133" w:rsidP="001671FF">
      <w:pPr>
        <w:pStyle w:val="AralkYok"/>
        <w:numPr>
          <w:ilvl w:val="0"/>
          <w:numId w:val="4"/>
        </w:numPr>
        <w:jc w:val="both"/>
        <w:rPr>
          <w:rFonts w:ascii="Cambria" w:hAnsi="Cambria"/>
          <w:sz w:val="24"/>
          <w:szCs w:val="24"/>
        </w:rPr>
      </w:pPr>
      <w:r w:rsidRPr="00CB092A">
        <w:rPr>
          <w:rFonts w:ascii="Cambria" w:hAnsi="Cambria"/>
          <w:sz w:val="24"/>
          <w:szCs w:val="24"/>
        </w:rPr>
        <w:t xml:space="preserve">Şube olacak gerçek ya da tüzel kişinin ticaret sicil gazetesi, </w:t>
      </w:r>
    </w:p>
    <w:p w:rsidR="00323133" w:rsidRPr="00CB092A" w:rsidRDefault="00323133" w:rsidP="001671FF">
      <w:pPr>
        <w:pStyle w:val="AralkYok"/>
        <w:numPr>
          <w:ilvl w:val="0"/>
          <w:numId w:val="4"/>
        </w:numPr>
        <w:jc w:val="both"/>
        <w:rPr>
          <w:rFonts w:ascii="Cambria" w:hAnsi="Cambria"/>
          <w:sz w:val="24"/>
          <w:szCs w:val="24"/>
        </w:rPr>
      </w:pPr>
      <w:r w:rsidRPr="00CB092A">
        <w:rPr>
          <w:rFonts w:ascii="Cambria" w:hAnsi="Cambria"/>
          <w:sz w:val="24"/>
          <w:szCs w:val="24"/>
        </w:rPr>
        <w:t>Sistem-marka kullandırma ya da temsilcilik sözleşmesi örneği,</w:t>
      </w:r>
    </w:p>
    <w:p w:rsidR="00323133" w:rsidRPr="00CB092A" w:rsidRDefault="00323133" w:rsidP="0069203F">
      <w:pPr>
        <w:pStyle w:val="AralkYok"/>
        <w:ind w:firstLine="360"/>
        <w:jc w:val="both"/>
        <w:rPr>
          <w:rFonts w:ascii="Cambria" w:hAnsi="Cambria"/>
          <w:sz w:val="24"/>
          <w:szCs w:val="24"/>
        </w:rPr>
      </w:pPr>
      <w:r w:rsidRPr="00CB092A">
        <w:rPr>
          <w:rFonts w:ascii="Cambria" w:hAnsi="Cambria"/>
          <w:sz w:val="24"/>
          <w:szCs w:val="24"/>
        </w:rPr>
        <w:t>il müdürlüğü/hizmet merkezine ibraz edilecektir.</w:t>
      </w:r>
      <w:r w:rsidRPr="00CB092A">
        <w:rPr>
          <w:rFonts w:ascii="Cambria" w:hAnsi="Cambria"/>
          <w:sz w:val="24"/>
          <w:szCs w:val="24"/>
        </w:rPr>
        <w:tab/>
      </w:r>
    </w:p>
    <w:p w:rsidR="00323133" w:rsidRPr="00CB092A" w:rsidRDefault="00323133" w:rsidP="001671FF">
      <w:pPr>
        <w:pStyle w:val="ListeParagraf"/>
        <w:numPr>
          <w:ilvl w:val="0"/>
          <w:numId w:val="11"/>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 xml:space="preserve">Başvurular şube bürosunun bulunduğu adreste yetkili il müdürlüğü/hizmet merkezine yapılabilecektir. Başvurular, il müdürlüğüne yapılmış ise il müdürlüklerince, hizmet merkezine yapılmış ise hizmet merkezlerince değerlendirildikten sonra il müdürlüğüne iletilecektir. </w:t>
      </w:r>
    </w:p>
    <w:p w:rsidR="00323133" w:rsidRPr="00CB092A" w:rsidRDefault="00323133" w:rsidP="001671FF">
      <w:pPr>
        <w:pStyle w:val="ListeParagraf"/>
        <w:numPr>
          <w:ilvl w:val="0"/>
          <w:numId w:val="11"/>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Yapılan değerlendirme sonrasında, izin belgesi verilmesi uygun görülenler il müd</w:t>
      </w:r>
      <w:r w:rsidR="006B3B58" w:rsidRPr="00CB092A">
        <w:rPr>
          <w:rFonts w:ascii="Cambria" w:hAnsi="Cambria"/>
          <w:color w:val="000000"/>
          <w:sz w:val="24"/>
          <w:szCs w:val="24"/>
        </w:rPr>
        <w:t>ürünün oluruna sunularak Madde 2.</w:t>
      </w:r>
      <w:r w:rsidR="00FC0EEC" w:rsidRPr="00CB092A">
        <w:rPr>
          <w:rFonts w:ascii="Cambria" w:hAnsi="Cambria"/>
          <w:color w:val="000000"/>
          <w:sz w:val="24"/>
          <w:szCs w:val="24"/>
        </w:rPr>
        <w:t>8</w:t>
      </w:r>
      <w:r w:rsidRPr="00CB092A">
        <w:rPr>
          <w:rFonts w:ascii="Cambria" w:hAnsi="Cambria"/>
          <w:color w:val="000000"/>
          <w:sz w:val="24"/>
          <w:szCs w:val="24"/>
        </w:rPr>
        <w:t>.2’de yer alan işlemler yapılacaktır.</w:t>
      </w:r>
    </w:p>
    <w:p w:rsidR="00A6410C" w:rsidRPr="00CB092A" w:rsidRDefault="00A6410C" w:rsidP="001671FF">
      <w:pPr>
        <w:pStyle w:val="ListeParagraf"/>
        <w:numPr>
          <w:ilvl w:val="0"/>
          <w:numId w:val="11"/>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İzne tabi olan şubelerin de Kuruma karşı yükümlülüklerinden ve faaliyetlerinden merkez büro ile birlikte sorumlu tutulacaktır.</w:t>
      </w:r>
    </w:p>
    <w:p w:rsidR="00323133" w:rsidRPr="00A656AD" w:rsidRDefault="00323133" w:rsidP="0069203F">
      <w:pPr>
        <w:pStyle w:val="Balk2"/>
        <w:rPr>
          <w:rStyle w:val="Kpr"/>
          <w:color w:val="auto"/>
          <w:u w:val="none"/>
        </w:rPr>
      </w:pPr>
      <w:bookmarkStart w:id="13" w:name="_Toc467240994"/>
      <w:r w:rsidRPr="00A656AD">
        <w:rPr>
          <w:rStyle w:val="Kpr"/>
          <w:color w:val="auto"/>
          <w:u w:val="none"/>
        </w:rPr>
        <w:t>İnternet sitesi üzerinden faaliyet gösteren bürolar</w:t>
      </w:r>
      <w:bookmarkEnd w:id="13"/>
    </w:p>
    <w:p w:rsidR="0031478F" w:rsidRPr="00CB092A" w:rsidRDefault="00323133" w:rsidP="001671FF">
      <w:pPr>
        <w:pStyle w:val="ListeParagraf"/>
        <w:numPr>
          <w:ilvl w:val="0"/>
          <w:numId w:val="12"/>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 xml:space="preserve">Mevcut işyeri yanı sıra veya sadece internet üzerinden iş ve işçi bulma aracılığı faaliyetinde bulunmak isteyen </w:t>
      </w:r>
      <w:r w:rsidR="0017532F" w:rsidRPr="00CB092A">
        <w:rPr>
          <w:rFonts w:ascii="Cambria" w:hAnsi="Cambria"/>
          <w:color w:val="000000"/>
          <w:sz w:val="24"/>
          <w:szCs w:val="24"/>
        </w:rPr>
        <w:t>gerçek veya tüzel kişilerin de</w:t>
      </w:r>
      <w:r w:rsidRPr="00CB092A">
        <w:rPr>
          <w:rFonts w:ascii="Cambria" w:hAnsi="Cambria"/>
          <w:color w:val="000000"/>
          <w:sz w:val="24"/>
          <w:szCs w:val="24"/>
        </w:rPr>
        <w:t xml:space="preserve">, Kurumdan </w:t>
      </w:r>
      <w:r w:rsidR="00E35928" w:rsidRPr="00CB092A">
        <w:rPr>
          <w:rFonts w:ascii="Cambria" w:hAnsi="Cambria"/>
          <w:color w:val="000000"/>
          <w:sz w:val="24"/>
          <w:szCs w:val="24"/>
        </w:rPr>
        <w:t>büro</w:t>
      </w:r>
      <w:r w:rsidRPr="00CB092A">
        <w:rPr>
          <w:rFonts w:ascii="Cambria" w:hAnsi="Cambria"/>
          <w:color w:val="000000"/>
          <w:sz w:val="24"/>
          <w:szCs w:val="24"/>
        </w:rPr>
        <w:t xml:space="preserve"> izin belgesi almış olmaları gerekmektedir.</w:t>
      </w:r>
    </w:p>
    <w:p w:rsidR="00394AC9" w:rsidRPr="00CB092A" w:rsidRDefault="00323133" w:rsidP="001671FF">
      <w:pPr>
        <w:pStyle w:val="ListeParagraf"/>
        <w:numPr>
          <w:ilvl w:val="0"/>
          <w:numId w:val="12"/>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 xml:space="preserve">İnternet üzerinden </w:t>
      </w:r>
      <w:r w:rsidR="001B1D24" w:rsidRPr="00CB092A">
        <w:rPr>
          <w:rFonts w:ascii="Cambria" w:hAnsi="Cambria"/>
          <w:color w:val="000000"/>
          <w:sz w:val="24"/>
          <w:szCs w:val="24"/>
        </w:rPr>
        <w:t xml:space="preserve">aracılık </w:t>
      </w:r>
      <w:r w:rsidRPr="00CB092A">
        <w:rPr>
          <w:rFonts w:ascii="Cambria" w:hAnsi="Cambria"/>
          <w:color w:val="000000"/>
          <w:sz w:val="24"/>
          <w:szCs w:val="24"/>
        </w:rPr>
        <w:t>faaliyet</w:t>
      </w:r>
      <w:r w:rsidR="001B1D24" w:rsidRPr="00CB092A">
        <w:rPr>
          <w:rFonts w:ascii="Cambria" w:hAnsi="Cambria"/>
          <w:color w:val="000000"/>
          <w:sz w:val="24"/>
          <w:szCs w:val="24"/>
        </w:rPr>
        <w:t>i</w:t>
      </w:r>
      <w:r w:rsidRPr="00CB092A">
        <w:rPr>
          <w:rFonts w:ascii="Cambria" w:hAnsi="Cambria"/>
          <w:color w:val="000000"/>
          <w:sz w:val="24"/>
          <w:szCs w:val="24"/>
        </w:rPr>
        <w:t xml:space="preserve"> gösteren büroların merkez ve şubeleri, faaliyetlerine başladıkları tarihte internet sitelerinin ana sayfasında “Türkiye İş Kurumu’nun ...... tarih ve ...... numaralı </w:t>
      </w:r>
      <w:r w:rsidR="001B1D24" w:rsidRPr="00CB092A">
        <w:rPr>
          <w:rFonts w:ascii="Cambria" w:hAnsi="Cambria"/>
          <w:color w:val="000000"/>
          <w:sz w:val="24"/>
          <w:szCs w:val="24"/>
        </w:rPr>
        <w:t xml:space="preserve">aracılık </w:t>
      </w:r>
      <w:r w:rsidRPr="00CB092A">
        <w:rPr>
          <w:rFonts w:ascii="Cambria" w:hAnsi="Cambria"/>
          <w:color w:val="000000"/>
          <w:sz w:val="24"/>
          <w:szCs w:val="24"/>
        </w:rPr>
        <w:t xml:space="preserve">izin belgesi ile faaliyet göstermektedir. 4904 sayılı Kanun uyarınca iş arayanlardan ücret alınması yasaktır” ibaresi ile izni veren il müdürlüğünün iletişim bilgilerine ve </w:t>
      </w:r>
      <w:r w:rsidR="00334610" w:rsidRPr="00CB092A">
        <w:rPr>
          <w:rFonts w:ascii="Cambria" w:hAnsi="Cambria"/>
          <w:color w:val="000000"/>
          <w:sz w:val="24"/>
          <w:szCs w:val="24"/>
        </w:rPr>
        <w:t xml:space="preserve">Kurumca belirlenen ÖİB logosuna </w:t>
      </w:r>
      <w:r w:rsidRPr="00CB092A">
        <w:rPr>
          <w:rFonts w:ascii="Cambria" w:hAnsi="Cambria"/>
          <w:color w:val="000000"/>
          <w:sz w:val="24"/>
          <w:szCs w:val="24"/>
        </w:rPr>
        <w:t>(E</w:t>
      </w:r>
      <w:r w:rsidR="00870D37" w:rsidRPr="00CB092A">
        <w:rPr>
          <w:rFonts w:ascii="Cambria" w:hAnsi="Cambria"/>
          <w:color w:val="000000"/>
          <w:sz w:val="24"/>
          <w:szCs w:val="24"/>
        </w:rPr>
        <w:t>K-</w:t>
      </w:r>
      <w:r w:rsidR="00D17D30" w:rsidRPr="00CB092A">
        <w:rPr>
          <w:rFonts w:ascii="Cambria" w:hAnsi="Cambria"/>
          <w:color w:val="000000"/>
          <w:sz w:val="24"/>
          <w:szCs w:val="24"/>
        </w:rPr>
        <w:t>8</w:t>
      </w:r>
      <w:r w:rsidRPr="00CB092A">
        <w:rPr>
          <w:rFonts w:ascii="Cambria" w:hAnsi="Cambria"/>
          <w:color w:val="000000"/>
          <w:sz w:val="24"/>
          <w:szCs w:val="24"/>
        </w:rPr>
        <w:t>) internet ana</w:t>
      </w:r>
      <w:r w:rsidR="00C8606B" w:rsidRPr="00CB092A">
        <w:rPr>
          <w:rFonts w:ascii="Cambria" w:hAnsi="Cambria"/>
          <w:color w:val="000000"/>
          <w:sz w:val="24"/>
          <w:szCs w:val="24"/>
        </w:rPr>
        <w:t xml:space="preserve"> </w:t>
      </w:r>
      <w:r w:rsidRPr="00CB092A">
        <w:rPr>
          <w:rFonts w:ascii="Cambria" w:hAnsi="Cambria"/>
          <w:color w:val="000000"/>
          <w:sz w:val="24"/>
          <w:szCs w:val="24"/>
        </w:rPr>
        <w:t xml:space="preserve">sayfalarının alt kısmına herkesin görebileceği bir şekilde yer vereceklerdir. </w:t>
      </w:r>
    </w:p>
    <w:p w:rsidR="001B1D24" w:rsidRPr="00CB092A" w:rsidRDefault="001B1D24" w:rsidP="001671FF">
      <w:pPr>
        <w:pStyle w:val="ListeParagraf"/>
        <w:numPr>
          <w:ilvl w:val="0"/>
          <w:numId w:val="12"/>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 xml:space="preserve">Uygun bir işyeri yanında internet üzerinden geçici iş ilişkisi faaliyeti gösteren büroların merkez ve şubeleri, faaliyetlerine başladıkları tarihte internet sitelerinin ana sayfasında ayrıca “Türkiye İş Kurumu’nun ...... tarih ve ...... numaralı geçici iş ilişkisi yetki belgesi ile faaliyet göstermektedir. 4904 sayılı Kanun uyarınca iş arayanlardan ücret alınması yasaktır” ibaresi ile izni veren il müdürlüğünün iletişim bilgilerine ve Kurumca belirlenen ÖİB+ </w:t>
      </w:r>
      <w:r w:rsidRPr="00CB092A">
        <w:rPr>
          <w:rFonts w:ascii="Cambria" w:hAnsi="Cambria"/>
          <w:sz w:val="24"/>
          <w:szCs w:val="24"/>
        </w:rPr>
        <w:t xml:space="preserve">logosuna </w:t>
      </w:r>
      <w:r w:rsidR="00D17D30" w:rsidRPr="00CB092A">
        <w:rPr>
          <w:rFonts w:ascii="Cambria" w:hAnsi="Cambria"/>
          <w:sz w:val="24"/>
          <w:szCs w:val="24"/>
        </w:rPr>
        <w:t>(EK-9</w:t>
      </w:r>
      <w:r w:rsidRPr="00CB092A">
        <w:rPr>
          <w:rFonts w:ascii="Cambria" w:hAnsi="Cambria"/>
          <w:sz w:val="24"/>
          <w:szCs w:val="24"/>
        </w:rPr>
        <w:t>) internet ana sayfalarının alt kısmına herkesin görebileceği bir şekilde yer vereceklerdir</w:t>
      </w:r>
      <w:r w:rsidRPr="00CB092A">
        <w:rPr>
          <w:rFonts w:ascii="Cambria" w:hAnsi="Cambria"/>
          <w:color w:val="000000"/>
          <w:sz w:val="24"/>
          <w:szCs w:val="24"/>
        </w:rPr>
        <w:t xml:space="preserve">. </w:t>
      </w:r>
    </w:p>
    <w:p w:rsidR="00323133" w:rsidRPr="00CB092A" w:rsidRDefault="00323133" w:rsidP="001671FF">
      <w:pPr>
        <w:pStyle w:val="ListeParagraf"/>
        <w:numPr>
          <w:ilvl w:val="0"/>
          <w:numId w:val="12"/>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İzin belgesi teslimi esnasında bu bilgilerin internet sayfasında yer alıp al</w:t>
      </w:r>
      <w:r w:rsidR="006B3B58" w:rsidRPr="00CB092A">
        <w:rPr>
          <w:rFonts w:ascii="Cambria" w:hAnsi="Cambria"/>
          <w:color w:val="000000"/>
          <w:sz w:val="24"/>
          <w:szCs w:val="24"/>
        </w:rPr>
        <w:t>madığı</w:t>
      </w:r>
      <w:r w:rsidR="0008355D" w:rsidRPr="00CB092A">
        <w:rPr>
          <w:rFonts w:ascii="Cambria" w:hAnsi="Cambria"/>
          <w:color w:val="000000"/>
          <w:sz w:val="24"/>
          <w:szCs w:val="24"/>
        </w:rPr>
        <w:t xml:space="preserve"> konusunda </w:t>
      </w:r>
      <w:r w:rsidR="00716081" w:rsidRPr="00CB092A">
        <w:rPr>
          <w:rFonts w:ascii="Cambria" w:hAnsi="Cambria"/>
          <w:color w:val="000000"/>
          <w:sz w:val="24"/>
          <w:szCs w:val="24"/>
        </w:rPr>
        <w:t xml:space="preserve">Genelgenin </w:t>
      </w:r>
      <w:r w:rsidR="006B3B58" w:rsidRPr="00CB092A">
        <w:rPr>
          <w:rFonts w:ascii="Cambria" w:hAnsi="Cambria"/>
          <w:color w:val="000000"/>
          <w:sz w:val="24"/>
          <w:szCs w:val="24"/>
        </w:rPr>
        <w:t xml:space="preserve">3.1 </w:t>
      </w:r>
      <w:r w:rsidR="0008355D" w:rsidRPr="00CB092A">
        <w:rPr>
          <w:rFonts w:ascii="Cambria" w:hAnsi="Cambria"/>
          <w:color w:val="000000"/>
          <w:sz w:val="24"/>
          <w:szCs w:val="24"/>
        </w:rPr>
        <w:t>il</w:t>
      </w:r>
      <w:r w:rsidR="006B3B58" w:rsidRPr="00CB092A">
        <w:rPr>
          <w:rFonts w:ascii="Cambria" w:hAnsi="Cambria"/>
          <w:color w:val="000000"/>
          <w:sz w:val="24"/>
          <w:szCs w:val="24"/>
        </w:rPr>
        <w:t>e 3</w:t>
      </w:r>
      <w:r w:rsidRPr="00CB092A">
        <w:rPr>
          <w:rFonts w:ascii="Cambria" w:hAnsi="Cambria"/>
          <w:color w:val="000000"/>
          <w:sz w:val="24"/>
          <w:szCs w:val="24"/>
        </w:rPr>
        <w:t>.2</w:t>
      </w:r>
      <w:r w:rsidR="0008355D" w:rsidRPr="00CB092A">
        <w:rPr>
          <w:rFonts w:ascii="Cambria" w:hAnsi="Cambria"/>
          <w:color w:val="000000"/>
          <w:sz w:val="24"/>
          <w:szCs w:val="24"/>
        </w:rPr>
        <w:t xml:space="preserve"> maddelerinde</w:t>
      </w:r>
      <w:r w:rsidRPr="00CB092A">
        <w:rPr>
          <w:rFonts w:ascii="Cambria" w:hAnsi="Cambria"/>
          <w:color w:val="000000"/>
          <w:sz w:val="24"/>
          <w:szCs w:val="24"/>
        </w:rPr>
        <w:t xml:space="preserve"> belirtilen hususlara dikkat edilecektir. </w:t>
      </w:r>
      <w:r w:rsidR="000529C2" w:rsidRPr="00CB092A">
        <w:rPr>
          <w:rFonts w:ascii="Cambria" w:hAnsi="Cambria"/>
          <w:color w:val="000000"/>
          <w:sz w:val="24"/>
          <w:szCs w:val="24"/>
        </w:rPr>
        <w:t>Faaliyeti sona eren</w:t>
      </w:r>
      <w:r w:rsidR="00C92FCB" w:rsidRPr="00CB092A">
        <w:rPr>
          <w:rFonts w:ascii="Cambria" w:hAnsi="Cambria"/>
          <w:color w:val="000000"/>
          <w:sz w:val="24"/>
          <w:szCs w:val="24"/>
        </w:rPr>
        <w:t xml:space="preserve"> </w:t>
      </w:r>
      <w:r w:rsidRPr="00CB092A">
        <w:rPr>
          <w:rFonts w:ascii="Cambria" w:hAnsi="Cambria"/>
          <w:color w:val="000000"/>
          <w:sz w:val="24"/>
          <w:szCs w:val="24"/>
        </w:rPr>
        <w:t>büroların ise internet sayfalarında yer alan bu ibarelerin kaldırılması için gerek</w:t>
      </w:r>
      <w:r w:rsidR="000529C2" w:rsidRPr="00CB092A">
        <w:rPr>
          <w:rFonts w:ascii="Cambria" w:hAnsi="Cambria"/>
          <w:color w:val="000000"/>
          <w:sz w:val="24"/>
          <w:szCs w:val="24"/>
        </w:rPr>
        <w:t>li</w:t>
      </w:r>
      <w:r w:rsidRPr="00CB092A">
        <w:rPr>
          <w:rFonts w:ascii="Cambria" w:hAnsi="Cambria"/>
          <w:color w:val="000000"/>
          <w:sz w:val="24"/>
          <w:szCs w:val="24"/>
        </w:rPr>
        <w:t xml:space="preserve"> işlemler yapılacaktır. </w:t>
      </w:r>
    </w:p>
    <w:p w:rsidR="001B1D24" w:rsidRPr="00CB092A" w:rsidRDefault="00323133" w:rsidP="001671FF">
      <w:pPr>
        <w:pStyle w:val="ListeParagraf"/>
        <w:numPr>
          <w:ilvl w:val="0"/>
          <w:numId w:val="12"/>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İnternet sitesi üzerinden faaliyetlerini yürüten şubelerin, söz konusu faaliyetlerini merkez büronun internet siteleri vasıtasıyla yürütmeleri durumunda, sitede şubenin güncel izin bilgilerine de yer verilmesi gerekmektedir.</w:t>
      </w:r>
    </w:p>
    <w:p w:rsidR="0069203F" w:rsidRPr="00CB092A" w:rsidRDefault="0069203F" w:rsidP="001671FF">
      <w:pPr>
        <w:pStyle w:val="ListeParagraf"/>
        <w:numPr>
          <w:ilvl w:val="0"/>
          <w:numId w:val="12"/>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İl müdürlüğü/hizmet merkezince, büroların internet sayfaları incelenerek, Kuruma bildirilmeyen şubelerinin bulunup bulunmadığı kontrol edilecek, aynı ilde şubes</w:t>
      </w:r>
      <w:r w:rsidR="00AA2E67" w:rsidRPr="00CB092A">
        <w:rPr>
          <w:rFonts w:ascii="Cambria" w:hAnsi="Cambria"/>
          <w:color w:val="000000"/>
          <w:sz w:val="24"/>
          <w:szCs w:val="24"/>
        </w:rPr>
        <w:t>i bulunanlar için Genelgenin 2.6</w:t>
      </w:r>
      <w:r w:rsidRPr="00CB092A">
        <w:rPr>
          <w:rFonts w:ascii="Cambria" w:hAnsi="Cambria"/>
          <w:color w:val="000000"/>
          <w:sz w:val="24"/>
          <w:szCs w:val="24"/>
        </w:rPr>
        <w:t xml:space="preserve"> maddesinde yer alan hükümlere göre işlem yapılacak, büroların farklı bir ilde faaliyet gösteren şubesi olduğunun tespiti halinde, ilgili il müdürlüğüne gerekli işlemlerin yapılması amacıyla bilgiler iletilecektir. </w:t>
      </w:r>
      <w:r w:rsidR="00815D5C">
        <w:rPr>
          <w:noProof/>
          <w:lang w:eastAsia="tr-TR"/>
        </w:rPr>
        <mc:AlternateContent>
          <mc:Choice Requires="wps">
            <w:drawing>
              <wp:anchor distT="0" distB="0" distL="114300" distR="114300" simplePos="0" relativeHeight="251629056" behindDoc="0" locked="0" layoutInCell="1" allowOverlap="1">
                <wp:simplePos x="0" y="0"/>
                <wp:positionH relativeFrom="column">
                  <wp:posOffset>-114300</wp:posOffset>
                </wp:positionH>
                <wp:positionV relativeFrom="paragraph">
                  <wp:posOffset>107950</wp:posOffset>
                </wp:positionV>
                <wp:extent cx="5810250" cy="2371725"/>
                <wp:effectExtent l="57150" t="38100" r="76200" b="104775"/>
                <wp:wrapThrough wrapText="bothSides">
                  <wp:wrapPolygon edited="0">
                    <wp:start x="1133" y="-347"/>
                    <wp:lineTo x="-212" y="-173"/>
                    <wp:lineTo x="-212" y="20299"/>
                    <wp:lineTo x="637" y="22034"/>
                    <wp:lineTo x="1062" y="22554"/>
                    <wp:lineTo x="20679" y="22554"/>
                    <wp:lineTo x="21104" y="22034"/>
                    <wp:lineTo x="21883" y="19431"/>
                    <wp:lineTo x="21883" y="2082"/>
                    <wp:lineTo x="20821" y="-173"/>
                    <wp:lineTo x="20609" y="-347"/>
                    <wp:lineTo x="1133" y="-347"/>
                  </wp:wrapPolygon>
                </wp:wrapThrough>
                <wp:docPr id="73"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2371725"/>
                        </a:xfrm>
                        <a:prstGeom prst="roundRect">
                          <a:avLst>
                            <a:gd name="adj" fmla="val 16667"/>
                          </a:avLst>
                        </a:prstGeom>
                        <a:noFill/>
                        <a:ln w="12700">
                          <a:solidFill>
                            <a:srgbClr val="666666"/>
                          </a:solidFill>
                          <a:round/>
                          <a:headEnd/>
                          <a:tailEnd/>
                        </a:ln>
                        <a:effectLst>
                          <a:outerShdw blurRad="63500" dist="29783" dir="3885598" algn="ctr" rotWithShape="0">
                            <a:srgbClr val="7F7F7F">
                              <a:alpha val="50000"/>
                            </a:srgbClr>
                          </a:outerShdw>
                        </a:effectLst>
                      </wps:spPr>
                      <wps:txbx>
                        <w:txbxContent>
                          <w:p w:rsidR="002617F4" w:rsidRPr="00197F97" w:rsidRDefault="002617F4" w:rsidP="00323133">
                            <w:pPr>
                              <w:jc w:val="both"/>
                              <w:rPr>
                                <w:rFonts w:ascii="Cambria" w:hAnsi="Cambria"/>
                                <w:i/>
                                <w:sz w:val="20"/>
                                <w:szCs w:val="20"/>
                              </w:rPr>
                            </w:pPr>
                            <w:r w:rsidRPr="00197F97">
                              <w:rPr>
                                <w:rFonts w:ascii="Cambria" w:hAnsi="Cambria"/>
                                <w:b/>
                                <w:i/>
                                <w:sz w:val="20"/>
                                <w:szCs w:val="20"/>
                              </w:rPr>
                              <w:t xml:space="preserve">Örnek </w:t>
                            </w:r>
                            <w:r>
                              <w:rPr>
                                <w:rFonts w:ascii="Cambria" w:hAnsi="Cambria"/>
                                <w:b/>
                                <w:i/>
                                <w:sz w:val="20"/>
                                <w:szCs w:val="20"/>
                              </w:rPr>
                              <w:t>10</w:t>
                            </w:r>
                            <w:r w:rsidRPr="00197F97">
                              <w:rPr>
                                <w:rFonts w:ascii="Cambria" w:hAnsi="Cambria"/>
                                <w:i/>
                                <w:sz w:val="20"/>
                                <w:szCs w:val="20"/>
                              </w:rPr>
                              <w:t>: Faaliyetini internet sitesi üzerinden yürüten Y Danışmanlık Ltd. Şti.’nin şubeleriyle birlikte kullandıkları internet sitesinin ana sayfasında şu ibareler yer almaktadır:</w:t>
                            </w:r>
                          </w:p>
                          <w:p w:rsidR="002617F4" w:rsidRPr="00197F97" w:rsidRDefault="002617F4" w:rsidP="00323133">
                            <w:pPr>
                              <w:spacing w:after="0"/>
                              <w:jc w:val="both"/>
                              <w:rPr>
                                <w:rFonts w:ascii="Cambria" w:hAnsi="Cambria"/>
                                <w:i/>
                                <w:sz w:val="20"/>
                                <w:szCs w:val="20"/>
                              </w:rPr>
                            </w:pPr>
                            <w:r w:rsidRPr="00197F97">
                              <w:rPr>
                                <w:rFonts w:ascii="Cambria" w:hAnsi="Cambria"/>
                                <w:i/>
                                <w:sz w:val="20"/>
                                <w:szCs w:val="20"/>
                              </w:rPr>
                              <w:t xml:space="preserve">- Y Danışmanlık Ltd. Şti. Türkiye İş Kurumu’nun …/…/…… tarih ve ….. numaralı </w:t>
                            </w:r>
                            <w:r>
                              <w:rPr>
                                <w:rFonts w:ascii="Cambria" w:hAnsi="Cambria"/>
                                <w:i/>
                                <w:sz w:val="20"/>
                                <w:szCs w:val="20"/>
                              </w:rPr>
                              <w:t xml:space="preserve">aracılık </w:t>
                            </w:r>
                            <w:r w:rsidRPr="00197F97">
                              <w:rPr>
                                <w:rFonts w:ascii="Cambria" w:hAnsi="Cambria"/>
                                <w:i/>
                                <w:sz w:val="20"/>
                                <w:szCs w:val="20"/>
                              </w:rPr>
                              <w:t xml:space="preserve">izin belgesi ile faaliyet göstermektedir. 4904 sayılı Kanun uyarınca iş arayandan ücret alınması yasaktır. </w:t>
                            </w:r>
                          </w:p>
                          <w:p w:rsidR="002617F4" w:rsidRPr="00197F97" w:rsidRDefault="002617F4" w:rsidP="00323133">
                            <w:pPr>
                              <w:spacing w:after="0"/>
                              <w:jc w:val="both"/>
                              <w:rPr>
                                <w:rFonts w:ascii="Cambria" w:hAnsi="Cambria"/>
                                <w:i/>
                                <w:sz w:val="20"/>
                                <w:szCs w:val="20"/>
                              </w:rPr>
                            </w:pPr>
                            <w:r w:rsidRPr="00197F97">
                              <w:rPr>
                                <w:rFonts w:ascii="Cambria" w:hAnsi="Cambria"/>
                                <w:i/>
                                <w:sz w:val="20"/>
                                <w:szCs w:val="20"/>
                              </w:rPr>
                              <w:t xml:space="preserve">- İzin belgesi Çalışma ve İş Kurumu ………………… İl Müdürlüğü’nce düzenlenmiştir. </w:t>
                            </w:r>
                          </w:p>
                          <w:p w:rsidR="002617F4" w:rsidRPr="00197F97" w:rsidRDefault="002617F4" w:rsidP="00323133">
                            <w:pPr>
                              <w:spacing w:after="0"/>
                              <w:jc w:val="both"/>
                              <w:rPr>
                                <w:rFonts w:ascii="Cambria" w:hAnsi="Cambria"/>
                                <w:i/>
                                <w:sz w:val="20"/>
                                <w:szCs w:val="20"/>
                              </w:rPr>
                            </w:pPr>
                            <w:r w:rsidRPr="00197F97">
                              <w:rPr>
                                <w:rFonts w:ascii="Cambria" w:hAnsi="Cambria"/>
                                <w:i/>
                                <w:sz w:val="20"/>
                                <w:szCs w:val="20"/>
                              </w:rPr>
                              <w:t xml:space="preserve">- Y Danışmanlık Ltd. Şti. 2814-1  numaralı şubesi Çalışma ve İş Kurumu ………………… İl Müdürlüğü ………………… Hizmet Merkezi’nden tescil işlemi yaptırmış olup …/…/…… tarihinden itibaren </w:t>
                            </w:r>
                            <w:r>
                              <w:rPr>
                                <w:rFonts w:ascii="Cambria" w:hAnsi="Cambria"/>
                                <w:i/>
                                <w:sz w:val="20"/>
                                <w:szCs w:val="20"/>
                              </w:rPr>
                              <w:t xml:space="preserve">aracılık </w:t>
                            </w:r>
                            <w:r w:rsidRPr="00197F97">
                              <w:rPr>
                                <w:rFonts w:ascii="Cambria" w:hAnsi="Cambria"/>
                                <w:i/>
                                <w:sz w:val="20"/>
                                <w:szCs w:val="20"/>
                              </w:rPr>
                              <w:t>faaliyet</w:t>
                            </w:r>
                            <w:r>
                              <w:rPr>
                                <w:rFonts w:ascii="Cambria" w:hAnsi="Cambria"/>
                                <w:i/>
                                <w:sz w:val="20"/>
                                <w:szCs w:val="20"/>
                              </w:rPr>
                              <w:t>i</w:t>
                            </w:r>
                            <w:r w:rsidRPr="00197F97">
                              <w:rPr>
                                <w:rFonts w:ascii="Cambria" w:hAnsi="Cambria"/>
                                <w:i/>
                                <w:sz w:val="20"/>
                                <w:szCs w:val="20"/>
                              </w:rPr>
                              <w:t xml:space="preserve"> göstermektedir.</w:t>
                            </w:r>
                          </w:p>
                          <w:p w:rsidR="002617F4" w:rsidRPr="00197F97" w:rsidRDefault="002617F4" w:rsidP="00323133">
                            <w:pPr>
                              <w:jc w:val="both"/>
                              <w:rPr>
                                <w:rFonts w:ascii="Cambria" w:hAnsi="Cambria"/>
                                <w:i/>
                                <w:sz w:val="20"/>
                                <w:szCs w:val="20"/>
                              </w:rPr>
                            </w:pPr>
                            <w:r w:rsidRPr="00197F97">
                              <w:rPr>
                                <w:rFonts w:ascii="Cambria" w:hAnsi="Cambria"/>
                                <w:i/>
                                <w:sz w:val="20"/>
                                <w:szCs w:val="20"/>
                              </w:rPr>
                              <w:t xml:space="preserve">- Y Danışmanlık Ltd. Şti. 2814-2  numaralı şubesi Çalışma ve İş Kurumu ………………… İl Müdürlüğü ………………… Hizmet Merkezi’nden tescil işlemi yaptırmış olup …/…/…… tarihinden itibaren </w:t>
                            </w:r>
                            <w:r>
                              <w:rPr>
                                <w:rFonts w:ascii="Cambria" w:hAnsi="Cambria"/>
                                <w:i/>
                                <w:sz w:val="20"/>
                                <w:szCs w:val="20"/>
                              </w:rPr>
                              <w:t xml:space="preserve">aracılık </w:t>
                            </w:r>
                            <w:r w:rsidRPr="00197F97">
                              <w:rPr>
                                <w:rFonts w:ascii="Cambria" w:hAnsi="Cambria"/>
                                <w:i/>
                                <w:sz w:val="20"/>
                                <w:szCs w:val="20"/>
                              </w:rPr>
                              <w:t>faaliyet</w:t>
                            </w:r>
                            <w:r>
                              <w:rPr>
                                <w:rFonts w:ascii="Cambria" w:hAnsi="Cambria"/>
                                <w:i/>
                                <w:sz w:val="20"/>
                                <w:szCs w:val="20"/>
                              </w:rPr>
                              <w:t>i</w:t>
                            </w:r>
                            <w:r w:rsidRPr="00197F97">
                              <w:rPr>
                                <w:rFonts w:ascii="Cambria" w:hAnsi="Cambria"/>
                                <w:i/>
                                <w:sz w:val="20"/>
                                <w:szCs w:val="20"/>
                              </w:rPr>
                              <w:t xml:space="preserve"> göstermektedir.</w:t>
                            </w:r>
                          </w:p>
                          <w:p w:rsidR="002617F4" w:rsidRPr="00197F97" w:rsidRDefault="002617F4" w:rsidP="00323133">
                            <w:pPr>
                              <w:jc w:val="both"/>
                              <w:rPr>
                                <w:rFonts w:ascii="Cambria" w:hAnsi="Cambria"/>
                                <w:i/>
                                <w:color w:val="262626"/>
                                <w:sz w:val="20"/>
                                <w:szCs w:val="20"/>
                              </w:rPr>
                            </w:pPr>
                          </w:p>
                          <w:p w:rsidR="002617F4" w:rsidRPr="00197F97" w:rsidRDefault="002617F4" w:rsidP="00323133">
                            <w:pPr>
                              <w:jc w:val="both"/>
                              <w:rPr>
                                <w:rFonts w:ascii="Cambria" w:hAnsi="Cambria"/>
                                <w:i/>
                                <w:color w:val="262626"/>
                                <w:sz w:val="20"/>
                                <w:szCs w:val="20"/>
                              </w:rPr>
                            </w:pPr>
                            <w:r w:rsidRPr="00197F97">
                              <w:rPr>
                                <w:rFonts w:ascii="Cambria" w:hAnsi="Cambria"/>
                                <w:i/>
                                <w:color w:val="262626"/>
                                <w:sz w:val="20"/>
                                <w:szCs w:val="20"/>
                              </w:rPr>
                              <w:t xml:space="preserve"> </w:t>
                            </w:r>
                          </w:p>
                          <w:p w:rsidR="002617F4" w:rsidRPr="00197F97" w:rsidRDefault="002617F4" w:rsidP="00323133">
                            <w:pPr>
                              <w:jc w:val="both"/>
                              <w:rPr>
                                <w:rFonts w:ascii="Cambria" w:hAnsi="Cambria"/>
                                <w:i/>
                                <w:color w:val="262626"/>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34" style="position:absolute;left:0;text-align:left;margin-left:-9pt;margin-top:8.5pt;width:457.5pt;height:186.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" filled="f" strokecolor="#666" strokeweight="1pt">
                <v:shadow on="t" color="#7f7f7f" opacity=".5" offset="1pt,.74833mm"/>
                <v:textbox>
                  <w:txbxContent>
                    <w:p w:rsidR="002617F4" w:rsidRPr="00197F97" w:rsidRDefault="002617F4" w:rsidP="00323133">
                      <w:pPr>
                        <w:jc w:val="both"/>
                        <w:rPr>
                          <w:rFonts w:ascii="Cambria" w:hAnsi="Cambria"/>
                          <w:i/>
                          <w:sz w:val="20"/>
                          <w:szCs w:val="20"/>
                        </w:rPr>
                      </w:pPr>
                      <w:r w:rsidRPr="00197F97">
                        <w:rPr>
                          <w:rFonts w:ascii="Cambria" w:hAnsi="Cambria"/>
                          <w:b/>
                          <w:i/>
                          <w:sz w:val="20"/>
                          <w:szCs w:val="20"/>
                        </w:rPr>
                        <w:t xml:space="preserve">Örnek </w:t>
                      </w:r>
                      <w:r>
                        <w:rPr>
                          <w:rFonts w:ascii="Cambria" w:hAnsi="Cambria"/>
                          <w:b/>
                          <w:i/>
                          <w:sz w:val="20"/>
                          <w:szCs w:val="20"/>
                        </w:rPr>
                        <w:t>10</w:t>
                      </w:r>
                      <w:r w:rsidRPr="00197F97">
                        <w:rPr>
                          <w:rFonts w:ascii="Cambria" w:hAnsi="Cambria"/>
                          <w:i/>
                          <w:sz w:val="20"/>
                          <w:szCs w:val="20"/>
                        </w:rPr>
                        <w:t>: Faaliyetini internet sitesi üzerinden yürüten Y Danışmanlık Ltd. Şti.’nin şubeleriyle birlikte kullandıkları internet sitesinin ana sayfasında şu ibareler yer almaktadır:</w:t>
                      </w:r>
                    </w:p>
                    <w:p w:rsidR="002617F4" w:rsidRPr="00197F97" w:rsidRDefault="002617F4" w:rsidP="00323133">
                      <w:pPr>
                        <w:spacing w:after="0"/>
                        <w:jc w:val="both"/>
                        <w:rPr>
                          <w:rFonts w:ascii="Cambria" w:hAnsi="Cambria"/>
                          <w:i/>
                          <w:sz w:val="20"/>
                          <w:szCs w:val="20"/>
                        </w:rPr>
                      </w:pPr>
                      <w:r w:rsidRPr="00197F97">
                        <w:rPr>
                          <w:rFonts w:ascii="Cambria" w:hAnsi="Cambria"/>
                          <w:i/>
                          <w:sz w:val="20"/>
                          <w:szCs w:val="20"/>
                        </w:rPr>
                        <w:t xml:space="preserve">- Y Danışmanlık Ltd. Şti. Türkiye İş Kurumu’nun …/…/…… tarih ve ….. numaralı </w:t>
                      </w:r>
                      <w:r>
                        <w:rPr>
                          <w:rFonts w:ascii="Cambria" w:hAnsi="Cambria"/>
                          <w:i/>
                          <w:sz w:val="20"/>
                          <w:szCs w:val="20"/>
                        </w:rPr>
                        <w:t xml:space="preserve">aracılık </w:t>
                      </w:r>
                      <w:r w:rsidRPr="00197F97">
                        <w:rPr>
                          <w:rFonts w:ascii="Cambria" w:hAnsi="Cambria"/>
                          <w:i/>
                          <w:sz w:val="20"/>
                          <w:szCs w:val="20"/>
                        </w:rPr>
                        <w:t xml:space="preserve">izin belgesi ile faaliyet göstermektedir. 4904 sayılı Kanun uyarınca iş arayandan ücret alınması yasaktır. </w:t>
                      </w:r>
                    </w:p>
                    <w:p w:rsidR="002617F4" w:rsidRPr="00197F97" w:rsidRDefault="002617F4" w:rsidP="00323133">
                      <w:pPr>
                        <w:spacing w:after="0"/>
                        <w:jc w:val="both"/>
                        <w:rPr>
                          <w:rFonts w:ascii="Cambria" w:hAnsi="Cambria"/>
                          <w:i/>
                          <w:sz w:val="20"/>
                          <w:szCs w:val="20"/>
                        </w:rPr>
                      </w:pPr>
                      <w:r w:rsidRPr="00197F97">
                        <w:rPr>
                          <w:rFonts w:ascii="Cambria" w:hAnsi="Cambria"/>
                          <w:i/>
                          <w:sz w:val="20"/>
                          <w:szCs w:val="20"/>
                        </w:rPr>
                        <w:t xml:space="preserve">- İzin belgesi Çalışma ve İş Kurumu ………………… İl Müdürlüğü’nce düzenlenmiştir. </w:t>
                      </w:r>
                    </w:p>
                    <w:p w:rsidR="002617F4" w:rsidRPr="00197F97" w:rsidRDefault="002617F4" w:rsidP="00323133">
                      <w:pPr>
                        <w:spacing w:after="0"/>
                        <w:jc w:val="both"/>
                        <w:rPr>
                          <w:rFonts w:ascii="Cambria" w:hAnsi="Cambria"/>
                          <w:i/>
                          <w:sz w:val="20"/>
                          <w:szCs w:val="20"/>
                        </w:rPr>
                      </w:pPr>
                      <w:r w:rsidRPr="00197F97">
                        <w:rPr>
                          <w:rFonts w:ascii="Cambria" w:hAnsi="Cambria"/>
                          <w:i/>
                          <w:sz w:val="20"/>
                          <w:szCs w:val="20"/>
                        </w:rPr>
                        <w:t xml:space="preserve">- Y Danışmanlık Ltd. Şti. 2814-1  numaralı şubesi Çalışma ve İş Kurumu ………………… İl Müdürlüğü ………………… Hizmet Merkezi’nden tescil işlemi yaptırmış olup …/…/…… tarihinden itibaren </w:t>
                      </w:r>
                      <w:r>
                        <w:rPr>
                          <w:rFonts w:ascii="Cambria" w:hAnsi="Cambria"/>
                          <w:i/>
                          <w:sz w:val="20"/>
                          <w:szCs w:val="20"/>
                        </w:rPr>
                        <w:t xml:space="preserve">aracılık </w:t>
                      </w:r>
                      <w:r w:rsidRPr="00197F97">
                        <w:rPr>
                          <w:rFonts w:ascii="Cambria" w:hAnsi="Cambria"/>
                          <w:i/>
                          <w:sz w:val="20"/>
                          <w:szCs w:val="20"/>
                        </w:rPr>
                        <w:t>faaliyet</w:t>
                      </w:r>
                      <w:r>
                        <w:rPr>
                          <w:rFonts w:ascii="Cambria" w:hAnsi="Cambria"/>
                          <w:i/>
                          <w:sz w:val="20"/>
                          <w:szCs w:val="20"/>
                        </w:rPr>
                        <w:t>i</w:t>
                      </w:r>
                      <w:r w:rsidRPr="00197F97">
                        <w:rPr>
                          <w:rFonts w:ascii="Cambria" w:hAnsi="Cambria"/>
                          <w:i/>
                          <w:sz w:val="20"/>
                          <w:szCs w:val="20"/>
                        </w:rPr>
                        <w:t xml:space="preserve"> göstermektedir.</w:t>
                      </w:r>
                    </w:p>
                    <w:p w:rsidR="002617F4" w:rsidRPr="00197F97" w:rsidRDefault="002617F4" w:rsidP="00323133">
                      <w:pPr>
                        <w:jc w:val="both"/>
                        <w:rPr>
                          <w:rFonts w:ascii="Cambria" w:hAnsi="Cambria"/>
                          <w:i/>
                          <w:sz w:val="20"/>
                          <w:szCs w:val="20"/>
                        </w:rPr>
                      </w:pPr>
                      <w:r w:rsidRPr="00197F97">
                        <w:rPr>
                          <w:rFonts w:ascii="Cambria" w:hAnsi="Cambria"/>
                          <w:i/>
                          <w:sz w:val="20"/>
                          <w:szCs w:val="20"/>
                        </w:rPr>
                        <w:t xml:space="preserve">- Y Danışmanlık Ltd. Şti. 2814-2  numaralı şubesi Çalışma ve İş Kurumu ………………… İl Müdürlüğü ………………… Hizmet Merkezi’nden tescil işlemi yaptırmış olup …/…/…… tarihinden itibaren </w:t>
                      </w:r>
                      <w:r>
                        <w:rPr>
                          <w:rFonts w:ascii="Cambria" w:hAnsi="Cambria"/>
                          <w:i/>
                          <w:sz w:val="20"/>
                          <w:szCs w:val="20"/>
                        </w:rPr>
                        <w:t xml:space="preserve">aracılık </w:t>
                      </w:r>
                      <w:r w:rsidRPr="00197F97">
                        <w:rPr>
                          <w:rFonts w:ascii="Cambria" w:hAnsi="Cambria"/>
                          <w:i/>
                          <w:sz w:val="20"/>
                          <w:szCs w:val="20"/>
                        </w:rPr>
                        <w:t>faaliyet</w:t>
                      </w:r>
                      <w:r>
                        <w:rPr>
                          <w:rFonts w:ascii="Cambria" w:hAnsi="Cambria"/>
                          <w:i/>
                          <w:sz w:val="20"/>
                          <w:szCs w:val="20"/>
                        </w:rPr>
                        <w:t>i</w:t>
                      </w:r>
                      <w:r w:rsidRPr="00197F97">
                        <w:rPr>
                          <w:rFonts w:ascii="Cambria" w:hAnsi="Cambria"/>
                          <w:i/>
                          <w:sz w:val="20"/>
                          <w:szCs w:val="20"/>
                        </w:rPr>
                        <w:t xml:space="preserve"> göstermektedir.</w:t>
                      </w:r>
                    </w:p>
                    <w:p w:rsidR="002617F4" w:rsidRPr="00197F97" w:rsidRDefault="002617F4" w:rsidP="00323133">
                      <w:pPr>
                        <w:jc w:val="both"/>
                        <w:rPr>
                          <w:rFonts w:ascii="Cambria" w:hAnsi="Cambria"/>
                          <w:i/>
                          <w:color w:val="262626"/>
                          <w:sz w:val="20"/>
                          <w:szCs w:val="20"/>
                        </w:rPr>
                      </w:pPr>
                    </w:p>
                    <w:p w:rsidR="002617F4" w:rsidRPr="00197F97" w:rsidRDefault="002617F4" w:rsidP="00323133">
                      <w:pPr>
                        <w:jc w:val="both"/>
                        <w:rPr>
                          <w:rFonts w:ascii="Cambria" w:hAnsi="Cambria"/>
                          <w:i/>
                          <w:color w:val="262626"/>
                          <w:sz w:val="20"/>
                          <w:szCs w:val="20"/>
                        </w:rPr>
                      </w:pPr>
                      <w:r w:rsidRPr="00197F97">
                        <w:rPr>
                          <w:rFonts w:ascii="Cambria" w:hAnsi="Cambria"/>
                          <w:i/>
                          <w:color w:val="262626"/>
                          <w:sz w:val="20"/>
                          <w:szCs w:val="20"/>
                        </w:rPr>
                        <w:t xml:space="preserve"> </w:t>
                      </w:r>
                    </w:p>
                    <w:p w:rsidR="002617F4" w:rsidRPr="00197F97" w:rsidRDefault="002617F4" w:rsidP="00323133">
                      <w:pPr>
                        <w:jc w:val="both"/>
                        <w:rPr>
                          <w:rFonts w:ascii="Cambria" w:hAnsi="Cambria"/>
                          <w:i/>
                          <w:color w:val="262626"/>
                          <w:sz w:val="20"/>
                          <w:szCs w:val="20"/>
                        </w:rPr>
                      </w:pPr>
                    </w:p>
                  </w:txbxContent>
                </v:textbox>
                <w10:wrap type="through"/>
              </v:roundrect>
            </w:pict>
          </mc:Fallback>
        </mc:AlternateContent>
      </w:r>
    </w:p>
    <w:p w:rsidR="00323133" w:rsidRPr="00CB092A" w:rsidRDefault="00323133" w:rsidP="001671FF">
      <w:pPr>
        <w:pStyle w:val="ListeParagraf"/>
        <w:numPr>
          <w:ilvl w:val="0"/>
          <w:numId w:val="12"/>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Faaliyetine son veren ya da izni</w:t>
      </w:r>
      <w:r w:rsidR="001B1D24" w:rsidRPr="00CB092A">
        <w:rPr>
          <w:rFonts w:ascii="Cambria" w:hAnsi="Cambria"/>
          <w:color w:val="000000"/>
          <w:sz w:val="24"/>
          <w:szCs w:val="24"/>
        </w:rPr>
        <w:t>/yetkisi</w:t>
      </w:r>
      <w:r w:rsidRPr="00CB092A">
        <w:rPr>
          <w:rFonts w:ascii="Cambria" w:hAnsi="Cambria"/>
          <w:color w:val="000000"/>
          <w:sz w:val="24"/>
          <w:szCs w:val="24"/>
        </w:rPr>
        <w:t xml:space="preserve"> iptal edilen büroların internet sayfalarının da kapatılması gerektiği için bu husus kontrol edilecek ve aracılık</w:t>
      </w:r>
      <w:r w:rsidR="001B1D24" w:rsidRPr="00CB092A">
        <w:rPr>
          <w:rFonts w:ascii="Cambria" w:hAnsi="Cambria"/>
          <w:color w:val="000000"/>
          <w:sz w:val="24"/>
          <w:szCs w:val="24"/>
        </w:rPr>
        <w:t xml:space="preserve"> veya geçici iş ilişkisi</w:t>
      </w:r>
      <w:r w:rsidRPr="00CB092A">
        <w:rPr>
          <w:rFonts w:ascii="Cambria" w:hAnsi="Cambria"/>
          <w:color w:val="000000"/>
          <w:sz w:val="24"/>
          <w:szCs w:val="24"/>
        </w:rPr>
        <w:t xml:space="preserve"> faaliyetinin devam ettiğinin tespiti halinde Kanunun 20/</w:t>
      </w:r>
      <w:r w:rsidR="001B1D24" w:rsidRPr="00CB092A">
        <w:rPr>
          <w:rFonts w:ascii="Cambria" w:hAnsi="Cambria"/>
          <w:color w:val="000000"/>
          <w:sz w:val="24"/>
          <w:szCs w:val="24"/>
        </w:rPr>
        <w:t>a ve 20/b</w:t>
      </w:r>
      <w:r w:rsidRPr="00CB092A">
        <w:rPr>
          <w:rFonts w:ascii="Cambria" w:hAnsi="Cambria"/>
          <w:color w:val="000000"/>
          <w:sz w:val="24"/>
          <w:szCs w:val="24"/>
        </w:rPr>
        <w:t xml:space="preserve"> madde</w:t>
      </w:r>
      <w:r w:rsidR="001B1D24" w:rsidRPr="00CB092A">
        <w:rPr>
          <w:rFonts w:ascii="Cambria" w:hAnsi="Cambria"/>
          <w:color w:val="000000"/>
          <w:sz w:val="24"/>
          <w:szCs w:val="24"/>
        </w:rPr>
        <w:t>ler</w:t>
      </w:r>
      <w:r w:rsidRPr="00CB092A">
        <w:rPr>
          <w:rFonts w:ascii="Cambria" w:hAnsi="Cambria"/>
          <w:color w:val="000000"/>
          <w:sz w:val="24"/>
          <w:szCs w:val="24"/>
        </w:rPr>
        <w:t>i gereğince işlem yapılacaktır.</w:t>
      </w:r>
    </w:p>
    <w:p w:rsidR="00A045B5" w:rsidRPr="00A656AD" w:rsidRDefault="00EE57D5" w:rsidP="004975FD">
      <w:pPr>
        <w:pStyle w:val="Balk2"/>
        <w:rPr>
          <w:rStyle w:val="Kpr"/>
          <w:color w:val="auto"/>
          <w:u w:val="none"/>
        </w:rPr>
      </w:pPr>
      <w:bookmarkStart w:id="14" w:name="_Toc467240995"/>
      <w:r w:rsidRPr="00A656AD">
        <w:rPr>
          <w:rStyle w:val="Kpr"/>
          <w:color w:val="auto"/>
          <w:u w:val="none"/>
        </w:rPr>
        <w:t>Başvuruların değerlendirilmesi</w:t>
      </w:r>
      <w:r w:rsidR="00BB497F" w:rsidRPr="00A656AD">
        <w:rPr>
          <w:rStyle w:val="Kpr"/>
          <w:color w:val="auto"/>
          <w:u w:val="none"/>
        </w:rPr>
        <w:t xml:space="preserve"> ve sonuçlandırılması</w:t>
      </w:r>
      <w:bookmarkEnd w:id="14"/>
    </w:p>
    <w:p w:rsidR="00A045B5" w:rsidRPr="00A656AD" w:rsidRDefault="00A045B5" w:rsidP="00FD0A56">
      <w:pPr>
        <w:pStyle w:val="Balk3"/>
        <w:rPr>
          <w:rStyle w:val="Kpr"/>
          <w:color w:val="auto"/>
          <w:u w:val="none"/>
        </w:rPr>
      </w:pPr>
      <w:bookmarkStart w:id="15" w:name="_Toc467240996"/>
      <w:r w:rsidRPr="00A656AD">
        <w:rPr>
          <w:rStyle w:val="Kpr"/>
          <w:color w:val="auto"/>
          <w:u w:val="none"/>
        </w:rPr>
        <w:t>Başvuruların il müdürlüğü/hizmet merkezince değerlendirilmesi</w:t>
      </w:r>
      <w:bookmarkEnd w:id="15"/>
    </w:p>
    <w:p w:rsidR="009805B2" w:rsidRPr="00CB092A" w:rsidRDefault="00DA7DA1" w:rsidP="000744AA">
      <w:pPr>
        <w:pStyle w:val="ListeParagraf"/>
        <w:numPr>
          <w:ilvl w:val="0"/>
          <w:numId w:val="13"/>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Aracılık izni</w:t>
      </w:r>
      <w:r w:rsidR="009805B2" w:rsidRPr="00CB092A">
        <w:rPr>
          <w:rFonts w:ascii="Cambria" w:hAnsi="Cambria"/>
          <w:color w:val="000000"/>
          <w:sz w:val="24"/>
          <w:szCs w:val="24"/>
        </w:rPr>
        <w:t xml:space="preserve"> </w:t>
      </w:r>
      <w:r w:rsidRPr="00CB092A">
        <w:rPr>
          <w:rFonts w:ascii="Cambria" w:hAnsi="Cambria"/>
          <w:color w:val="000000"/>
          <w:sz w:val="24"/>
          <w:szCs w:val="24"/>
        </w:rPr>
        <w:t xml:space="preserve">veya geçici iş ilişkisi yetkisi </w:t>
      </w:r>
      <w:r w:rsidR="009805B2" w:rsidRPr="00CB092A">
        <w:rPr>
          <w:rFonts w:ascii="Cambria" w:hAnsi="Cambria"/>
          <w:color w:val="000000"/>
          <w:sz w:val="24"/>
          <w:szCs w:val="24"/>
        </w:rPr>
        <w:t xml:space="preserve">başvurusu alan il müdürlüğü/hizmet merkezince başvuruda bulunan her </w:t>
      </w:r>
      <w:r w:rsidR="00E35928" w:rsidRPr="00CB092A">
        <w:rPr>
          <w:rFonts w:ascii="Cambria" w:hAnsi="Cambria"/>
          <w:color w:val="000000"/>
          <w:sz w:val="24"/>
          <w:szCs w:val="24"/>
        </w:rPr>
        <w:t>büro</w:t>
      </w:r>
      <w:r w:rsidR="009805B2" w:rsidRPr="00CB092A">
        <w:rPr>
          <w:rFonts w:ascii="Cambria" w:hAnsi="Cambria"/>
          <w:color w:val="000000"/>
          <w:sz w:val="24"/>
          <w:szCs w:val="24"/>
        </w:rPr>
        <w:t xml:space="preserve"> açma</w:t>
      </w:r>
      <w:r w:rsidR="00262E50" w:rsidRPr="00CB092A">
        <w:rPr>
          <w:rFonts w:ascii="Cambria" w:hAnsi="Cambria"/>
          <w:color w:val="000000"/>
          <w:sz w:val="24"/>
          <w:szCs w:val="24"/>
        </w:rPr>
        <w:t>/yetki</w:t>
      </w:r>
      <w:r w:rsidR="009805B2" w:rsidRPr="00CB092A">
        <w:rPr>
          <w:rFonts w:ascii="Cambria" w:hAnsi="Cambria"/>
          <w:color w:val="000000"/>
          <w:sz w:val="24"/>
          <w:szCs w:val="24"/>
        </w:rPr>
        <w:t xml:space="preserve"> talebi için ayrı bir dosya oluşturulacak, </w:t>
      </w:r>
      <w:r w:rsidR="00262E50" w:rsidRPr="00CB092A">
        <w:rPr>
          <w:rFonts w:ascii="Cambria" w:hAnsi="Cambria"/>
          <w:color w:val="000000"/>
          <w:sz w:val="24"/>
          <w:szCs w:val="24"/>
        </w:rPr>
        <w:t>söz konusu işlem</w:t>
      </w:r>
      <w:r w:rsidR="009805B2" w:rsidRPr="00CB092A">
        <w:rPr>
          <w:rFonts w:ascii="Cambria" w:hAnsi="Cambria"/>
          <w:color w:val="000000"/>
          <w:sz w:val="24"/>
          <w:szCs w:val="24"/>
        </w:rPr>
        <w:t xml:space="preserve"> için alınan teminat mektubunun bir örneği ile diğer belgeler bu dosyalarda muhafaza edilecektir. Dosyada yer alan belgeler </w:t>
      </w:r>
      <w:r w:rsidR="000744AA" w:rsidRPr="00CB092A">
        <w:rPr>
          <w:rFonts w:ascii="Cambria" w:hAnsi="Cambria"/>
          <w:color w:val="000000"/>
          <w:sz w:val="24"/>
          <w:szCs w:val="24"/>
        </w:rPr>
        <w:t>Devlet Arşiv Hizmetleri Hakkında Yönetmelik hükümleri</w:t>
      </w:r>
      <w:r w:rsidR="009805B2" w:rsidRPr="00CB092A">
        <w:rPr>
          <w:rFonts w:ascii="Cambria" w:hAnsi="Cambria"/>
          <w:color w:val="000000"/>
          <w:sz w:val="24"/>
          <w:szCs w:val="24"/>
        </w:rPr>
        <w:t xml:space="preserve"> gereğince “süresiz” saklanacaktır.</w:t>
      </w:r>
    </w:p>
    <w:p w:rsidR="001456C2" w:rsidRPr="00CB092A" w:rsidRDefault="001456C2" w:rsidP="001671FF">
      <w:pPr>
        <w:pStyle w:val="ListeParagraf"/>
        <w:numPr>
          <w:ilvl w:val="0"/>
          <w:numId w:val="13"/>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 xml:space="preserve">Hizmet merkezlerine </w:t>
      </w:r>
      <w:r w:rsidR="00E84EDD" w:rsidRPr="00CB092A">
        <w:rPr>
          <w:rFonts w:ascii="Cambria" w:hAnsi="Cambria"/>
          <w:color w:val="000000"/>
          <w:sz w:val="24"/>
          <w:szCs w:val="24"/>
        </w:rPr>
        <w:t>y</w:t>
      </w:r>
      <w:r w:rsidRPr="00CB092A">
        <w:rPr>
          <w:rFonts w:ascii="Cambria" w:hAnsi="Cambria"/>
          <w:color w:val="000000"/>
          <w:sz w:val="24"/>
          <w:szCs w:val="24"/>
        </w:rPr>
        <w:t>a</w:t>
      </w:r>
      <w:r w:rsidR="00E84EDD" w:rsidRPr="00CB092A">
        <w:rPr>
          <w:rFonts w:ascii="Cambria" w:hAnsi="Cambria"/>
          <w:color w:val="000000"/>
          <w:sz w:val="24"/>
          <w:szCs w:val="24"/>
        </w:rPr>
        <w:t>p</w:t>
      </w:r>
      <w:r w:rsidRPr="00CB092A">
        <w:rPr>
          <w:rFonts w:ascii="Cambria" w:hAnsi="Cambria"/>
          <w:color w:val="000000"/>
          <w:sz w:val="24"/>
          <w:szCs w:val="24"/>
        </w:rPr>
        <w:t>ı</w:t>
      </w:r>
      <w:r w:rsidR="00E84EDD" w:rsidRPr="00CB092A">
        <w:rPr>
          <w:rFonts w:ascii="Cambria" w:hAnsi="Cambria"/>
          <w:color w:val="000000"/>
          <w:sz w:val="24"/>
          <w:szCs w:val="24"/>
        </w:rPr>
        <w:t>l</w:t>
      </w:r>
      <w:r w:rsidRPr="00CB092A">
        <w:rPr>
          <w:rFonts w:ascii="Cambria" w:hAnsi="Cambria"/>
          <w:color w:val="000000"/>
          <w:sz w:val="24"/>
          <w:szCs w:val="24"/>
        </w:rPr>
        <w:t>an başvurular için teminat mektubunun fotokopisi</w:t>
      </w:r>
      <w:r w:rsidR="00E84EDD" w:rsidRPr="00CB092A">
        <w:rPr>
          <w:rFonts w:ascii="Cambria" w:hAnsi="Cambria"/>
          <w:color w:val="000000"/>
          <w:sz w:val="24"/>
          <w:szCs w:val="24"/>
        </w:rPr>
        <w:t xml:space="preserve"> alınarak aslı </w:t>
      </w:r>
      <w:r w:rsidRPr="00CB092A">
        <w:rPr>
          <w:rFonts w:ascii="Cambria" w:hAnsi="Cambria"/>
          <w:color w:val="000000"/>
          <w:sz w:val="24"/>
          <w:szCs w:val="24"/>
        </w:rPr>
        <w:t xml:space="preserve">il müdürlüğüne </w:t>
      </w:r>
      <w:r w:rsidR="00E84EDD" w:rsidRPr="00CB092A">
        <w:rPr>
          <w:rFonts w:ascii="Cambria" w:hAnsi="Cambria"/>
          <w:color w:val="000000"/>
          <w:sz w:val="24"/>
          <w:szCs w:val="24"/>
        </w:rPr>
        <w:t>teslim edilecektir</w:t>
      </w:r>
      <w:r w:rsidRPr="00CB092A">
        <w:rPr>
          <w:rFonts w:ascii="Cambria" w:hAnsi="Cambria"/>
          <w:color w:val="000000"/>
          <w:sz w:val="24"/>
          <w:szCs w:val="24"/>
        </w:rPr>
        <w:t>.</w:t>
      </w:r>
    </w:p>
    <w:p w:rsidR="009805B2" w:rsidRPr="00CB092A" w:rsidRDefault="001456C2" w:rsidP="001671FF">
      <w:pPr>
        <w:pStyle w:val="ListeParagraf"/>
        <w:numPr>
          <w:ilvl w:val="0"/>
          <w:numId w:val="13"/>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İl müdürlüğünce izin</w:t>
      </w:r>
      <w:r w:rsidR="00DA7DA1" w:rsidRPr="00CB092A">
        <w:rPr>
          <w:rFonts w:ascii="Cambria" w:hAnsi="Cambria"/>
          <w:color w:val="000000"/>
          <w:sz w:val="24"/>
          <w:szCs w:val="24"/>
        </w:rPr>
        <w:t xml:space="preserve"> veya yetki</w:t>
      </w:r>
      <w:r w:rsidRPr="00CB092A">
        <w:rPr>
          <w:rFonts w:ascii="Cambria" w:hAnsi="Cambria"/>
          <w:color w:val="000000"/>
          <w:sz w:val="24"/>
          <w:szCs w:val="24"/>
        </w:rPr>
        <w:t xml:space="preserve"> verilmesi uygun görülmeyen ya da il müdürlüğü tarafından yapılan değerlendirmede eksiklik tespit edilen başvurular, başvurunun alındığı birim kanalıyla firmaya bildirilecektir. İl müdürlüğü/hizmet merkezince başvuru sahibine, iadeli taahhütlü posta yolu ile izin taleplerinin kabul edilmeme nedenleri ve tebliğ tarihinden itibaren en fazla </w:t>
      </w:r>
      <w:r w:rsidR="009B59EE" w:rsidRPr="00CB092A">
        <w:rPr>
          <w:rFonts w:ascii="Cambria" w:hAnsi="Cambria"/>
          <w:color w:val="000000"/>
          <w:sz w:val="24"/>
          <w:szCs w:val="24"/>
        </w:rPr>
        <w:t>otuz gün</w:t>
      </w:r>
      <w:r w:rsidRPr="00CB092A">
        <w:rPr>
          <w:rFonts w:ascii="Cambria" w:hAnsi="Cambria"/>
          <w:color w:val="000000"/>
          <w:sz w:val="24"/>
          <w:szCs w:val="24"/>
        </w:rPr>
        <w:t xml:space="preserve"> içinde eksiklikleri tamamlamaları gerektiği yazılı olarak bildirilecektir. Bildirilen süre içerisinde geçerli bir neden olmaksızın eksikliklerin tamamlanmaması </w:t>
      </w:r>
      <w:r w:rsidR="00885951" w:rsidRPr="00CB092A">
        <w:rPr>
          <w:rFonts w:ascii="Cambria" w:hAnsi="Cambria"/>
          <w:color w:val="000000"/>
          <w:sz w:val="24"/>
          <w:szCs w:val="24"/>
        </w:rPr>
        <w:t>halinde başvuru geçersiz sayılacak olup,</w:t>
      </w:r>
      <w:r w:rsidR="00DD5A60" w:rsidRPr="00CB092A">
        <w:rPr>
          <w:rFonts w:ascii="Cambria" w:hAnsi="Cambria"/>
          <w:color w:val="000000"/>
          <w:sz w:val="24"/>
          <w:szCs w:val="24"/>
        </w:rPr>
        <w:t xml:space="preserve"> </w:t>
      </w:r>
      <w:r w:rsidRPr="00CB092A">
        <w:rPr>
          <w:rFonts w:ascii="Cambria" w:hAnsi="Cambria"/>
          <w:color w:val="000000"/>
          <w:sz w:val="24"/>
          <w:szCs w:val="24"/>
        </w:rPr>
        <w:t>başvuru yapan işyerinin izinsiz aracılık</w:t>
      </w:r>
      <w:r w:rsidR="00AE0338" w:rsidRPr="00CB092A">
        <w:rPr>
          <w:rFonts w:ascii="Cambria" w:hAnsi="Cambria"/>
          <w:color w:val="000000"/>
          <w:sz w:val="24"/>
          <w:szCs w:val="24"/>
        </w:rPr>
        <w:t xml:space="preserve"> veya geçici iş ilişkisi</w:t>
      </w:r>
      <w:r w:rsidRPr="00CB092A">
        <w:rPr>
          <w:rFonts w:ascii="Cambria" w:hAnsi="Cambria"/>
          <w:color w:val="000000"/>
          <w:sz w:val="24"/>
          <w:szCs w:val="24"/>
        </w:rPr>
        <w:t xml:space="preserve"> faaliyeti yürüttüğünün tespit edilmesi halinde Kanunun 20/</w:t>
      </w:r>
      <w:r w:rsidR="00DA7DA1" w:rsidRPr="00CB092A">
        <w:rPr>
          <w:rFonts w:ascii="Cambria" w:hAnsi="Cambria"/>
          <w:color w:val="000000"/>
          <w:sz w:val="24"/>
          <w:szCs w:val="24"/>
        </w:rPr>
        <w:t>a</w:t>
      </w:r>
      <w:r w:rsidR="00AE0338" w:rsidRPr="00CB092A">
        <w:rPr>
          <w:rFonts w:ascii="Cambria" w:hAnsi="Cambria"/>
          <w:color w:val="000000"/>
          <w:sz w:val="24"/>
          <w:szCs w:val="24"/>
        </w:rPr>
        <w:t xml:space="preserve"> veya 20/b</w:t>
      </w:r>
      <w:r w:rsidR="00DA7DA1" w:rsidRPr="00CB092A">
        <w:rPr>
          <w:rFonts w:ascii="Cambria" w:hAnsi="Cambria"/>
          <w:color w:val="000000"/>
          <w:sz w:val="24"/>
          <w:szCs w:val="24"/>
        </w:rPr>
        <w:t xml:space="preserve"> </w:t>
      </w:r>
      <w:r w:rsidRPr="00CB092A">
        <w:rPr>
          <w:rFonts w:ascii="Cambria" w:hAnsi="Cambria"/>
          <w:color w:val="000000"/>
          <w:sz w:val="24"/>
          <w:szCs w:val="24"/>
        </w:rPr>
        <w:t>maddesi gereğince işlem yapılacaktır.</w:t>
      </w:r>
    </w:p>
    <w:p w:rsidR="009805B2" w:rsidRPr="00CB092A" w:rsidRDefault="009805B2" w:rsidP="001671FF">
      <w:pPr>
        <w:pStyle w:val="ListeParagraf"/>
        <w:numPr>
          <w:ilvl w:val="0"/>
          <w:numId w:val="13"/>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İl müdürlüğü/hizmet merkezince yapılan değerlendirme sonucunda; başvurunun aranılan koşulları taşıması durumunda</w:t>
      </w:r>
      <w:r w:rsidR="00885951" w:rsidRPr="00CB092A">
        <w:rPr>
          <w:rFonts w:ascii="Cambria" w:hAnsi="Cambria"/>
          <w:color w:val="000000"/>
          <w:sz w:val="24"/>
          <w:szCs w:val="24"/>
        </w:rPr>
        <w:t xml:space="preserve"> teminat mektubu ve masraf karşılığı alınmadan önce</w:t>
      </w:r>
      <w:r w:rsidR="00276432" w:rsidRPr="00CB092A">
        <w:rPr>
          <w:rFonts w:ascii="Cambria" w:hAnsi="Cambria"/>
          <w:color w:val="000000"/>
          <w:sz w:val="24"/>
          <w:szCs w:val="24"/>
        </w:rPr>
        <w:t>,</w:t>
      </w:r>
      <w:r w:rsidR="00885951" w:rsidRPr="00CB092A">
        <w:rPr>
          <w:rFonts w:ascii="Cambria" w:hAnsi="Cambria"/>
          <w:color w:val="000000"/>
          <w:sz w:val="24"/>
          <w:szCs w:val="24"/>
        </w:rPr>
        <w:t xml:space="preserve"> görevlendirilecek</w:t>
      </w:r>
      <w:r w:rsidRPr="00CB092A">
        <w:rPr>
          <w:rFonts w:ascii="Cambria" w:hAnsi="Cambria"/>
          <w:color w:val="000000"/>
          <w:sz w:val="24"/>
          <w:szCs w:val="24"/>
        </w:rPr>
        <w:t xml:space="preserve"> iki </w:t>
      </w:r>
      <w:r w:rsidR="00AA4EA9" w:rsidRPr="00CB092A">
        <w:rPr>
          <w:rFonts w:ascii="Cambria" w:hAnsi="Cambria"/>
          <w:color w:val="000000"/>
          <w:sz w:val="24"/>
          <w:szCs w:val="24"/>
        </w:rPr>
        <w:t xml:space="preserve">Kurum </w:t>
      </w:r>
      <w:r w:rsidRPr="00CB092A">
        <w:rPr>
          <w:rFonts w:ascii="Cambria" w:hAnsi="Cambria"/>
          <w:color w:val="000000"/>
          <w:sz w:val="24"/>
          <w:szCs w:val="24"/>
        </w:rPr>
        <w:t>personel</w:t>
      </w:r>
      <w:r w:rsidR="00AA4EA9" w:rsidRPr="00CB092A">
        <w:rPr>
          <w:rFonts w:ascii="Cambria" w:hAnsi="Cambria"/>
          <w:color w:val="000000"/>
          <w:sz w:val="24"/>
          <w:szCs w:val="24"/>
        </w:rPr>
        <w:t>i</w:t>
      </w:r>
      <w:r w:rsidRPr="00CB092A">
        <w:rPr>
          <w:rFonts w:ascii="Cambria" w:hAnsi="Cambria"/>
          <w:color w:val="000000"/>
          <w:sz w:val="24"/>
          <w:szCs w:val="24"/>
        </w:rPr>
        <w:t xml:space="preserve"> tarafından </w:t>
      </w:r>
      <w:r w:rsidR="005071DE" w:rsidRPr="00CB092A">
        <w:rPr>
          <w:rFonts w:ascii="Cambria" w:hAnsi="Cambria"/>
          <w:color w:val="000000"/>
          <w:sz w:val="24"/>
          <w:szCs w:val="24"/>
        </w:rPr>
        <w:t>aracılık ya da geçici iş ilişkisi kapsamında</w:t>
      </w:r>
      <w:r w:rsidR="003B4F9A" w:rsidRPr="00CB092A">
        <w:rPr>
          <w:rFonts w:ascii="Cambria" w:hAnsi="Cambria"/>
          <w:color w:val="000000"/>
          <w:sz w:val="24"/>
          <w:szCs w:val="24"/>
        </w:rPr>
        <w:t xml:space="preserve"> </w:t>
      </w:r>
      <w:r w:rsidRPr="00CB092A">
        <w:rPr>
          <w:rFonts w:ascii="Cambria" w:hAnsi="Cambria"/>
          <w:color w:val="000000"/>
          <w:sz w:val="24"/>
          <w:szCs w:val="24"/>
        </w:rPr>
        <w:t xml:space="preserve">faaliyet gösterilecek işyerine gidilerek bir tespit ve değerlendirme yapılacak ve </w:t>
      </w:r>
      <w:r w:rsidR="00DD41A5" w:rsidRPr="00CB092A">
        <w:rPr>
          <w:rFonts w:ascii="Cambria" w:hAnsi="Cambria"/>
          <w:color w:val="000000"/>
          <w:sz w:val="24"/>
          <w:szCs w:val="24"/>
        </w:rPr>
        <w:t>“</w:t>
      </w:r>
      <w:r w:rsidRPr="00CB092A">
        <w:rPr>
          <w:rFonts w:ascii="Cambria" w:hAnsi="Cambria"/>
          <w:color w:val="000000"/>
          <w:sz w:val="24"/>
          <w:szCs w:val="24"/>
        </w:rPr>
        <w:t>Başvuru Değerlendirme</w:t>
      </w:r>
      <w:r w:rsidR="001F785D" w:rsidRPr="00CB092A">
        <w:rPr>
          <w:rFonts w:ascii="Cambria" w:hAnsi="Cambria"/>
          <w:color w:val="000000"/>
          <w:sz w:val="24"/>
          <w:szCs w:val="24"/>
        </w:rPr>
        <w:t xml:space="preserve"> ve Olumlu Görüş</w:t>
      </w:r>
      <w:r w:rsidRPr="00CB092A">
        <w:rPr>
          <w:rFonts w:ascii="Cambria" w:hAnsi="Cambria"/>
          <w:color w:val="000000"/>
          <w:sz w:val="24"/>
          <w:szCs w:val="24"/>
        </w:rPr>
        <w:t xml:space="preserve"> Tut</w:t>
      </w:r>
      <w:r w:rsidR="004C1DC3" w:rsidRPr="00CB092A">
        <w:rPr>
          <w:rFonts w:ascii="Cambria" w:hAnsi="Cambria"/>
          <w:color w:val="000000"/>
          <w:sz w:val="24"/>
          <w:szCs w:val="24"/>
        </w:rPr>
        <w:t>anağı</w:t>
      </w:r>
      <w:r w:rsidR="00DD41A5" w:rsidRPr="00CB092A">
        <w:rPr>
          <w:rFonts w:ascii="Cambria" w:hAnsi="Cambria"/>
          <w:color w:val="000000"/>
          <w:sz w:val="24"/>
          <w:szCs w:val="24"/>
        </w:rPr>
        <w:t>”</w:t>
      </w:r>
      <w:r w:rsidR="004C1DC3" w:rsidRPr="00CB092A">
        <w:rPr>
          <w:rFonts w:ascii="Cambria" w:hAnsi="Cambria"/>
          <w:color w:val="000000"/>
          <w:sz w:val="24"/>
          <w:szCs w:val="24"/>
        </w:rPr>
        <w:t xml:space="preserve"> (E</w:t>
      </w:r>
      <w:r w:rsidR="00870D37" w:rsidRPr="00CB092A">
        <w:rPr>
          <w:rFonts w:ascii="Cambria" w:hAnsi="Cambria"/>
          <w:color w:val="000000"/>
          <w:sz w:val="24"/>
          <w:szCs w:val="24"/>
        </w:rPr>
        <w:t>K-</w:t>
      </w:r>
      <w:r w:rsidR="00F34C45" w:rsidRPr="00CB092A">
        <w:rPr>
          <w:rFonts w:ascii="Cambria" w:hAnsi="Cambria"/>
          <w:color w:val="000000"/>
          <w:sz w:val="24"/>
          <w:szCs w:val="24"/>
        </w:rPr>
        <w:t>10</w:t>
      </w:r>
      <w:r w:rsidRPr="00CB092A">
        <w:rPr>
          <w:rFonts w:ascii="Cambria" w:hAnsi="Cambria"/>
          <w:color w:val="000000"/>
          <w:sz w:val="24"/>
          <w:szCs w:val="24"/>
        </w:rPr>
        <w:t>) hazırlanacaktır.</w:t>
      </w:r>
    </w:p>
    <w:p w:rsidR="00AE0338" w:rsidRPr="00A656AD" w:rsidRDefault="00B9085D" w:rsidP="00FD0A56">
      <w:pPr>
        <w:pStyle w:val="Balk3"/>
      </w:pPr>
      <w:bookmarkStart w:id="16" w:name="_Toc467240997"/>
      <w:r w:rsidRPr="00A656AD">
        <w:rPr>
          <w:rStyle w:val="Kpr"/>
          <w:color w:val="auto"/>
          <w:u w:val="none"/>
        </w:rPr>
        <w:t>Başvuruların il müdürlüğünce sonuçlandırılması</w:t>
      </w:r>
      <w:bookmarkEnd w:id="16"/>
    </w:p>
    <w:p w:rsidR="00AE0338" w:rsidRPr="00CB092A" w:rsidRDefault="00AE0338" w:rsidP="001671FF">
      <w:pPr>
        <w:pStyle w:val="ListeParagraf"/>
        <w:numPr>
          <w:ilvl w:val="0"/>
          <w:numId w:val="14"/>
        </w:numPr>
        <w:tabs>
          <w:tab w:val="left" w:pos="1134"/>
        </w:tabs>
        <w:spacing w:before="100" w:beforeAutospacing="1" w:after="100" w:afterAutospacing="1" w:line="240" w:lineRule="auto"/>
        <w:ind w:left="0" w:firstLine="709"/>
        <w:jc w:val="both"/>
        <w:rPr>
          <w:rFonts w:ascii="Cambria" w:hAnsi="Cambria"/>
          <w:color w:val="000000"/>
        </w:rPr>
      </w:pPr>
      <w:r w:rsidRPr="00CB092A">
        <w:rPr>
          <w:rFonts w:ascii="Cambria" w:hAnsi="Cambria"/>
          <w:color w:val="000000"/>
          <w:sz w:val="24"/>
          <w:szCs w:val="24"/>
        </w:rPr>
        <w:t>Özel istihdam bürosu faaliyet izni ile geçici iş ilişkisi kurma yetkisi almak için yapılan başvurular, gerektiğinde yerinde tespit ve inceleme yapılmak suretiyle en geç bir ay içerisinde sonuçlandırılır.</w:t>
      </w:r>
    </w:p>
    <w:p w:rsidR="00C957C4" w:rsidRPr="00CB092A" w:rsidRDefault="00566CCE" w:rsidP="001671FF">
      <w:pPr>
        <w:pStyle w:val="ListeParagraf"/>
        <w:numPr>
          <w:ilvl w:val="0"/>
          <w:numId w:val="14"/>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b/>
          <w:i/>
          <w:color w:val="000000"/>
          <w:sz w:val="24"/>
          <w:szCs w:val="24"/>
        </w:rPr>
        <w:t xml:space="preserve">(Değişik: </w:t>
      </w:r>
      <w:r w:rsidRPr="00CB092A">
        <w:rPr>
          <w:rFonts w:ascii="Cambria" w:hAnsi="Cambria"/>
          <w:b/>
          <w:i/>
          <w:sz w:val="24"/>
          <w:szCs w:val="24"/>
        </w:rPr>
        <w:t>29/05/2014 tarihli ve 18162 sayılı Genel Müdür Onayı)</w:t>
      </w:r>
      <w:r w:rsidRPr="00CB092A">
        <w:rPr>
          <w:rFonts w:ascii="Cambria" w:hAnsi="Cambria"/>
          <w:sz w:val="18"/>
          <w:szCs w:val="18"/>
        </w:rPr>
        <w:t xml:space="preserve"> </w:t>
      </w:r>
      <w:r w:rsidR="00EE021B" w:rsidRPr="00CB092A">
        <w:rPr>
          <w:rFonts w:ascii="Cambria" w:hAnsi="Cambria"/>
          <w:color w:val="000000"/>
          <w:sz w:val="24"/>
          <w:szCs w:val="24"/>
        </w:rPr>
        <w:t>Yapılan değerlendirme sonrasında uygun bulunan başvurular, “</w:t>
      </w:r>
      <w:r w:rsidR="00AE0338" w:rsidRPr="00CB092A">
        <w:rPr>
          <w:rFonts w:ascii="Cambria" w:hAnsi="Cambria"/>
          <w:color w:val="000000"/>
          <w:sz w:val="24"/>
          <w:szCs w:val="24"/>
        </w:rPr>
        <w:t xml:space="preserve">İzin </w:t>
      </w:r>
      <w:r w:rsidR="00EE021B" w:rsidRPr="00CB092A">
        <w:rPr>
          <w:rFonts w:ascii="Cambria" w:hAnsi="Cambria"/>
          <w:color w:val="000000"/>
          <w:sz w:val="24"/>
          <w:szCs w:val="24"/>
        </w:rPr>
        <w:t>Başvuru Değerlendir</w:t>
      </w:r>
      <w:r w:rsidR="00D17D30" w:rsidRPr="00CB092A">
        <w:rPr>
          <w:rFonts w:ascii="Cambria" w:hAnsi="Cambria"/>
          <w:color w:val="000000"/>
          <w:sz w:val="24"/>
          <w:szCs w:val="24"/>
        </w:rPr>
        <w:t>me Formu”</w:t>
      </w:r>
      <w:r w:rsidR="00CF4C1E" w:rsidRPr="00CB092A">
        <w:rPr>
          <w:rFonts w:ascii="Cambria" w:hAnsi="Cambria"/>
          <w:color w:val="000000"/>
          <w:sz w:val="24"/>
          <w:szCs w:val="24"/>
        </w:rPr>
        <w:t xml:space="preserve"> (EK-11)</w:t>
      </w:r>
      <w:r w:rsidR="00D17D30" w:rsidRPr="00CB092A">
        <w:rPr>
          <w:rFonts w:ascii="Cambria" w:hAnsi="Cambria"/>
          <w:color w:val="000000"/>
          <w:sz w:val="24"/>
          <w:szCs w:val="24"/>
        </w:rPr>
        <w:t xml:space="preserve"> </w:t>
      </w:r>
      <w:r w:rsidR="00AE0338" w:rsidRPr="00CB092A">
        <w:rPr>
          <w:rFonts w:ascii="Cambria" w:hAnsi="Cambria"/>
          <w:color w:val="000000"/>
          <w:sz w:val="24"/>
          <w:szCs w:val="24"/>
        </w:rPr>
        <w:t>veya “ Yetki Başvuru Değerlendirme Formu”</w:t>
      </w:r>
      <w:r w:rsidR="00CF4C1E" w:rsidRPr="00CB092A">
        <w:rPr>
          <w:rFonts w:ascii="Cambria" w:hAnsi="Cambria"/>
          <w:color w:val="000000"/>
          <w:sz w:val="24"/>
          <w:szCs w:val="24"/>
        </w:rPr>
        <w:t xml:space="preserve"> (EK-6)</w:t>
      </w:r>
      <w:r w:rsidR="00AE0338" w:rsidRPr="00CB092A">
        <w:rPr>
          <w:rFonts w:ascii="Cambria" w:hAnsi="Cambria"/>
          <w:color w:val="000000"/>
          <w:sz w:val="24"/>
          <w:szCs w:val="24"/>
        </w:rPr>
        <w:t xml:space="preserve"> </w:t>
      </w:r>
      <w:r w:rsidR="00EE021B" w:rsidRPr="00CB092A">
        <w:rPr>
          <w:rFonts w:ascii="Cambria" w:hAnsi="Cambria"/>
          <w:color w:val="000000"/>
          <w:sz w:val="24"/>
          <w:szCs w:val="24"/>
        </w:rPr>
        <w:t xml:space="preserve">doldurularak </w:t>
      </w:r>
      <w:r w:rsidR="009805B2" w:rsidRPr="00CB092A">
        <w:rPr>
          <w:rFonts w:ascii="Cambria" w:hAnsi="Cambria"/>
          <w:color w:val="000000"/>
          <w:sz w:val="24"/>
          <w:szCs w:val="24"/>
        </w:rPr>
        <w:t xml:space="preserve">il müdürünün </w:t>
      </w:r>
      <w:r w:rsidR="004A6608" w:rsidRPr="00CB092A">
        <w:rPr>
          <w:rFonts w:ascii="Cambria" w:hAnsi="Cambria"/>
          <w:color w:val="000000"/>
          <w:sz w:val="24"/>
          <w:szCs w:val="24"/>
        </w:rPr>
        <w:t xml:space="preserve">oluruna </w:t>
      </w:r>
      <w:r w:rsidR="00D17D30" w:rsidRPr="00CB092A">
        <w:rPr>
          <w:rFonts w:ascii="Cambria" w:hAnsi="Cambria"/>
          <w:color w:val="000000"/>
          <w:sz w:val="24"/>
          <w:szCs w:val="24"/>
        </w:rPr>
        <w:t>(EK-12</w:t>
      </w:r>
      <w:r w:rsidR="00EE021B" w:rsidRPr="00CB092A">
        <w:rPr>
          <w:rFonts w:ascii="Cambria" w:hAnsi="Cambria"/>
          <w:color w:val="000000"/>
          <w:sz w:val="24"/>
          <w:szCs w:val="24"/>
        </w:rPr>
        <w:t>)</w:t>
      </w:r>
      <w:r w:rsidR="004A6608" w:rsidRPr="00CB092A">
        <w:rPr>
          <w:rFonts w:ascii="Cambria" w:hAnsi="Cambria"/>
          <w:color w:val="000000"/>
          <w:sz w:val="24"/>
          <w:szCs w:val="24"/>
        </w:rPr>
        <w:t xml:space="preserve"> </w:t>
      </w:r>
      <w:r w:rsidR="009805B2" w:rsidRPr="00CB092A">
        <w:rPr>
          <w:rFonts w:ascii="Cambria" w:hAnsi="Cambria"/>
          <w:color w:val="000000"/>
          <w:sz w:val="24"/>
          <w:szCs w:val="24"/>
        </w:rPr>
        <w:t>sunulacaktır. İl müdürlüğünce faaliyette bulunmasına izin verilen</w:t>
      </w:r>
      <w:r w:rsidR="00805120" w:rsidRPr="00CB092A">
        <w:rPr>
          <w:rFonts w:ascii="Cambria" w:hAnsi="Cambria"/>
          <w:color w:val="000000"/>
          <w:sz w:val="24"/>
          <w:szCs w:val="24"/>
        </w:rPr>
        <w:t>,</w:t>
      </w:r>
      <w:r w:rsidR="009805B2" w:rsidRPr="00CB092A">
        <w:rPr>
          <w:rFonts w:ascii="Cambria" w:hAnsi="Cambria"/>
          <w:color w:val="000000"/>
          <w:sz w:val="24"/>
          <w:szCs w:val="24"/>
        </w:rPr>
        <w:t xml:space="preserve"> izni yenilenen</w:t>
      </w:r>
      <w:r w:rsidR="00805120" w:rsidRPr="00CB092A">
        <w:rPr>
          <w:rFonts w:ascii="Cambria" w:hAnsi="Cambria"/>
          <w:color w:val="000000"/>
          <w:sz w:val="24"/>
          <w:szCs w:val="24"/>
        </w:rPr>
        <w:t xml:space="preserve"> ya da geçici iş ilişkisi yetkisi verilen</w:t>
      </w:r>
      <w:r w:rsidR="009805B2" w:rsidRPr="00CB092A">
        <w:rPr>
          <w:rFonts w:ascii="Cambria" w:hAnsi="Cambria"/>
          <w:color w:val="000000"/>
          <w:sz w:val="24"/>
          <w:szCs w:val="24"/>
        </w:rPr>
        <w:t xml:space="preserve"> bürolara </w:t>
      </w:r>
      <w:r w:rsidR="00AA4EA9" w:rsidRPr="00CB092A">
        <w:rPr>
          <w:rFonts w:ascii="Cambria" w:hAnsi="Cambria"/>
          <w:color w:val="000000"/>
          <w:sz w:val="24"/>
          <w:szCs w:val="24"/>
        </w:rPr>
        <w:t>iletilmek üzere</w:t>
      </w:r>
      <w:r w:rsidR="009805B2" w:rsidRPr="00CB092A">
        <w:rPr>
          <w:rFonts w:ascii="Cambria" w:hAnsi="Cambria"/>
          <w:color w:val="000000"/>
          <w:sz w:val="24"/>
          <w:szCs w:val="24"/>
        </w:rPr>
        <w:t xml:space="preserve"> izin belgeleri düzenlenerek il müdürünce imzalanacak ve </w:t>
      </w:r>
      <w:r w:rsidR="00566C62" w:rsidRPr="00CB092A">
        <w:rPr>
          <w:rFonts w:ascii="Cambria" w:hAnsi="Cambria"/>
          <w:color w:val="000000"/>
          <w:sz w:val="24"/>
          <w:szCs w:val="24"/>
        </w:rPr>
        <w:t>mühürlenecektir</w:t>
      </w:r>
      <w:r w:rsidRPr="00CB092A">
        <w:rPr>
          <w:rStyle w:val="DipnotBavurusu"/>
          <w:rFonts w:ascii="Cambria" w:hAnsi="Cambria"/>
          <w:color w:val="000000"/>
          <w:sz w:val="24"/>
          <w:szCs w:val="24"/>
        </w:rPr>
        <w:footnoteReference w:id="1"/>
      </w:r>
      <w:r w:rsidR="009805B2" w:rsidRPr="00CB092A">
        <w:rPr>
          <w:rFonts w:ascii="Cambria" w:hAnsi="Cambria"/>
          <w:color w:val="000000"/>
          <w:sz w:val="24"/>
          <w:szCs w:val="24"/>
        </w:rPr>
        <w:t xml:space="preserve">. </w:t>
      </w:r>
      <w:r w:rsidR="00C957C4" w:rsidRPr="00CB092A">
        <w:rPr>
          <w:rFonts w:ascii="Cambria" w:hAnsi="Cambria"/>
          <w:color w:val="000000"/>
          <w:sz w:val="24"/>
          <w:szCs w:val="24"/>
        </w:rPr>
        <w:t xml:space="preserve"> </w:t>
      </w:r>
    </w:p>
    <w:p w:rsidR="009805B2" w:rsidRPr="00CB092A" w:rsidRDefault="00C957C4" w:rsidP="001671FF">
      <w:pPr>
        <w:pStyle w:val="ListeParagraf"/>
        <w:numPr>
          <w:ilvl w:val="0"/>
          <w:numId w:val="14"/>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Geçici iş ilişkisi yetki belgesi numarası özel istihdam bürosu izin n</w:t>
      </w:r>
      <w:r w:rsidR="003B4F9A" w:rsidRPr="00CB092A">
        <w:rPr>
          <w:rFonts w:ascii="Cambria" w:hAnsi="Cambria"/>
          <w:color w:val="000000"/>
          <w:sz w:val="24"/>
          <w:szCs w:val="24"/>
        </w:rPr>
        <w:t>umarası ile aynı olacak ancak il</w:t>
      </w:r>
      <w:r w:rsidRPr="00CB092A">
        <w:rPr>
          <w:rFonts w:ascii="Cambria" w:hAnsi="Cambria"/>
          <w:color w:val="000000"/>
          <w:sz w:val="24"/>
          <w:szCs w:val="24"/>
        </w:rPr>
        <w:t xml:space="preserve"> müdürlüğünce onay verilen tarih geçici iş ilişkisi tarihi olarak anılan belgede yer alacaktır.</w:t>
      </w:r>
    </w:p>
    <w:p w:rsidR="009805B2" w:rsidRPr="00CB092A" w:rsidRDefault="00566CCE" w:rsidP="001671FF">
      <w:pPr>
        <w:pStyle w:val="ListeParagraf"/>
        <w:numPr>
          <w:ilvl w:val="0"/>
          <w:numId w:val="14"/>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b/>
          <w:i/>
          <w:color w:val="000000"/>
          <w:sz w:val="24"/>
          <w:szCs w:val="24"/>
        </w:rPr>
        <w:t xml:space="preserve">(Değişik: </w:t>
      </w:r>
      <w:r w:rsidRPr="00CB092A">
        <w:rPr>
          <w:rFonts w:ascii="Cambria" w:hAnsi="Cambria"/>
          <w:b/>
          <w:i/>
          <w:sz w:val="24"/>
          <w:szCs w:val="24"/>
        </w:rPr>
        <w:t>29/05/2014 tarihli ve 18162 sayılı Genel Müdür Onayı)</w:t>
      </w:r>
      <w:r w:rsidR="00FB2AED" w:rsidRPr="00CB092A">
        <w:rPr>
          <w:rFonts w:ascii="Cambria" w:hAnsi="Cambria"/>
          <w:color w:val="000000"/>
          <w:sz w:val="24"/>
          <w:szCs w:val="24"/>
        </w:rPr>
        <w:t xml:space="preserve"> </w:t>
      </w:r>
      <w:r w:rsidR="009805B2" w:rsidRPr="00CB092A">
        <w:rPr>
          <w:rFonts w:ascii="Cambria" w:hAnsi="Cambria"/>
          <w:color w:val="000000"/>
          <w:sz w:val="24"/>
          <w:szCs w:val="24"/>
        </w:rPr>
        <w:t xml:space="preserve">Belgenin imzalanmasından ve </w:t>
      </w:r>
      <w:r w:rsidR="00566C62" w:rsidRPr="00CB092A">
        <w:rPr>
          <w:rFonts w:ascii="Cambria" w:hAnsi="Cambria"/>
          <w:color w:val="000000"/>
          <w:sz w:val="24"/>
          <w:szCs w:val="24"/>
        </w:rPr>
        <w:t>mühürlenmesinden</w:t>
      </w:r>
      <w:r w:rsidRPr="00CB092A">
        <w:rPr>
          <w:rStyle w:val="DipnotBavurusu"/>
          <w:rFonts w:ascii="Cambria" w:hAnsi="Cambria"/>
          <w:color w:val="000000"/>
          <w:sz w:val="24"/>
          <w:szCs w:val="24"/>
        </w:rPr>
        <w:footnoteReference w:id="2"/>
      </w:r>
      <w:r w:rsidR="009805B2" w:rsidRPr="00CB092A">
        <w:rPr>
          <w:rFonts w:ascii="Cambria" w:hAnsi="Cambria"/>
          <w:color w:val="000000"/>
          <w:sz w:val="24"/>
          <w:szCs w:val="24"/>
        </w:rPr>
        <w:t xml:space="preserve"> sonra, </w:t>
      </w:r>
      <w:r w:rsidR="00400A84" w:rsidRPr="00CB092A">
        <w:rPr>
          <w:rFonts w:ascii="Cambria" w:hAnsi="Cambria"/>
          <w:color w:val="000000"/>
          <w:sz w:val="24"/>
          <w:szCs w:val="24"/>
        </w:rPr>
        <w:t xml:space="preserve">il müdürlüğü/hizmet merkezince </w:t>
      </w:r>
      <w:r w:rsidR="009805B2" w:rsidRPr="00CB092A">
        <w:rPr>
          <w:rFonts w:ascii="Cambria" w:hAnsi="Cambria"/>
          <w:color w:val="000000"/>
          <w:sz w:val="24"/>
          <w:szCs w:val="24"/>
        </w:rPr>
        <w:t>3 gün içinde ta</w:t>
      </w:r>
      <w:r w:rsidR="00AA4EA9" w:rsidRPr="00CB092A">
        <w:rPr>
          <w:rFonts w:ascii="Cambria" w:hAnsi="Cambria"/>
          <w:color w:val="000000"/>
          <w:sz w:val="24"/>
          <w:szCs w:val="24"/>
        </w:rPr>
        <w:t>lep sahibine yazı ya da faksla</w:t>
      </w:r>
      <w:r w:rsidR="009805B2" w:rsidRPr="00CB092A">
        <w:rPr>
          <w:rFonts w:ascii="Cambria" w:hAnsi="Cambria"/>
          <w:color w:val="000000"/>
          <w:sz w:val="24"/>
          <w:szCs w:val="24"/>
        </w:rPr>
        <w:t xml:space="preserve"> bilgi verilecektir. </w:t>
      </w:r>
    </w:p>
    <w:p w:rsidR="009805B2" w:rsidRPr="00CB092A" w:rsidRDefault="009805B2" w:rsidP="001671FF">
      <w:pPr>
        <w:pStyle w:val="ListeParagraf"/>
        <w:numPr>
          <w:ilvl w:val="0"/>
          <w:numId w:val="14"/>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 xml:space="preserve">İl müdürlüğü/hizmet merkezince, </w:t>
      </w:r>
      <w:r w:rsidR="00034997" w:rsidRPr="00CB092A">
        <w:rPr>
          <w:rFonts w:ascii="Cambria" w:hAnsi="Cambria"/>
          <w:color w:val="000000"/>
          <w:sz w:val="24"/>
          <w:szCs w:val="24"/>
        </w:rPr>
        <w:t>i</w:t>
      </w:r>
      <w:r w:rsidRPr="00CB092A">
        <w:rPr>
          <w:rFonts w:ascii="Cambria" w:hAnsi="Cambria"/>
          <w:color w:val="000000"/>
          <w:sz w:val="24"/>
          <w:szCs w:val="24"/>
        </w:rPr>
        <w:t xml:space="preserve">zin </w:t>
      </w:r>
      <w:r w:rsidR="00AE0338" w:rsidRPr="00CB092A">
        <w:rPr>
          <w:rFonts w:ascii="Cambria" w:hAnsi="Cambria"/>
          <w:color w:val="000000"/>
          <w:sz w:val="24"/>
          <w:szCs w:val="24"/>
        </w:rPr>
        <w:t xml:space="preserve">veya yetki </w:t>
      </w:r>
      <w:r w:rsidR="00034997" w:rsidRPr="00CB092A">
        <w:rPr>
          <w:rFonts w:ascii="Cambria" w:hAnsi="Cambria"/>
          <w:color w:val="000000"/>
          <w:sz w:val="24"/>
          <w:szCs w:val="24"/>
        </w:rPr>
        <w:t>b</w:t>
      </w:r>
      <w:r w:rsidRPr="00CB092A">
        <w:rPr>
          <w:rFonts w:ascii="Cambria" w:hAnsi="Cambria"/>
          <w:color w:val="000000"/>
          <w:sz w:val="24"/>
          <w:szCs w:val="24"/>
        </w:rPr>
        <w:t>elgesi</w:t>
      </w:r>
      <w:r w:rsidR="00034997" w:rsidRPr="00CB092A">
        <w:rPr>
          <w:rFonts w:ascii="Cambria" w:hAnsi="Cambria"/>
          <w:color w:val="000000"/>
          <w:sz w:val="24"/>
          <w:szCs w:val="24"/>
        </w:rPr>
        <w:t xml:space="preserve"> </w:t>
      </w:r>
      <w:r w:rsidRPr="00CB092A">
        <w:rPr>
          <w:rFonts w:ascii="Cambria" w:hAnsi="Cambria"/>
          <w:color w:val="000000"/>
          <w:sz w:val="24"/>
          <w:szCs w:val="24"/>
        </w:rPr>
        <w:t>almaya hak kazanan büro yetkilisine veya Kuruma hitaben yazılan dilekçede yükümlü kıldığı kişiye, işyerine asılmak üzere “Özel İstihdam Bürosu İzin Belgesi”</w:t>
      </w:r>
      <w:r w:rsidR="00AE0338" w:rsidRPr="00CB092A">
        <w:rPr>
          <w:rFonts w:ascii="Cambria" w:hAnsi="Cambria"/>
          <w:color w:val="000000"/>
          <w:sz w:val="24"/>
          <w:szCs w:val="24"/>
        </w:rPr>
        <w:t xml:space="preserve"> veya</w:t>
      </w:r>
      <w:r w:rsidR="00C957C4" w:rsidRPr="00CB092A">
        <w:rPr>
          <w:rFonts w:ascii="Cambria" w:hAnsi="Cambria"/>
          <w:color w:val="000000"/>
          <w:sz w:val="24"/>
          <w:szCs w:val="24"/>
        </w:rPr>
        <w:t xml:space="preserve"> </w:t>
      </w:r>
      <w:r w:rsidR="00AE0338" w:rsidRPr="00CB092A">
        <w:rPr>
          <w:rFonts w:ascii="Cambria" w:hAnsi="Cambria"/>
          <w:color w:val="000000"/>
          <w:sz w:val="24"/>
          <w:szCs w:val="24"/>
        </w:rPr>
        <w:t xml:space="preserve">“Geçici İş İlişkisi Yetki Belgesi”, </w:t>
      </w:r>
      <w:r w:rsidRPr="00CB092A">
        <w:rPr>
          <w:rFonts w:ascii="Cambria" w:hAnsi="Cambria"/>
          <w:color w:val="000000"/>
          <w:sz w:val="24"/>
          <w:szCs w:val="24"/>
        </w:rPr>
        <w:t xml:space="preserve">“Ücret </w:t>
      </w:r>
      <w:r w:rsidR="00CA67CD" w:rsidRPr="00CB092A">
        <w:rPr>
          <w:rFonts w:ascii="Cambria" w:hAnsi="Cambria"/>
          <w:color w:val="000000"/>
          <w:sz w:val="24"/>
          <w:szCs w:val="24"/>
        </w:rPr>
        <w:t>Yas</w:t>
      </w:r>
      <w:r w:rsidR="0094313F" w:rsidRPr="00CB092A">
        <w:rPr>
          <w:rFonts w:ascii="Cambria" w:hAnsi="Cambria"/>
          <w:color w:val="000000"/>
          <w:sz w:val="24"/>
          <w:szCs w:val="24"/>
        </w:rPr>
        <w:t>ağı Levhası” (E</w:t>
      </w:r>
      <w:r w:rsidR="00870D37" w:rsidRPr="00CB092A">
        <w:rPr>
          <w:rFonts w:ascii="Cambria" w:hAnsi="Cambria"/>
          <w:color w:val="000000"/>
          <w:sz w:val="24"/>
          <w:szCs w:val="24"/>
        </w:rPr>
        <w:t>K-</w:t>
      </w:r>
      <w:r w:rsidR="00396FF9" w:rsidRPr="00CB092A">
        <w:rPr>
          <w:rFonts w:ascii="Cambria" w:hAnsi="Cambria"/>
          <w:color w:val="000000"/>
          <w:sz w:val="24"/>
          <w:szCs w:val="24"/>
        </w:rPr>
        <w:t>13</w:t>
      </w:r>
      <w:r w:rsidRPr="00CB092A">
        <w:rPr>
          <w:rFonts w:ascii="Cambria" w:hAnsi="Cambria"/>
          <w:color w:val="000000"/>
          <w:sz w:val="24"/>
          <w:szCs w:val="24"/>
        </w:rPr>
        <w:t>)</w:t>
      </w:r>
      <w:r w:rsidR="00D502F9" w:rsidRPr="00CB092A">
        <w:rPr>
          <w:rFonts w:ascii="Cambria" w:hAnsi="Cambria"/>
          <w:color w:val="000000"/>
          <w:sz w:val="24"/>
          <w:szCs w:val="24"/>
        </w:rPr>
        <w:t xml:space="preserve">, </w:t>
      </w:r>
      <w:r w:rsidRPr="00CB092A">
        <w:rPr>
          <w:rFonts w:ascii="Cambria" w:hAnsi="Cambria"/>
          <w:color w:val="000000"/>
          <w:sz w:val="24"/>
          <w:szCs w:val="24"/>
        </w:rPr>
        <w:t xml:space="preserve"> </w:t>
      </w:r>
      <w:r w:rsidR="00D502F9" w:rsidRPr="00CB092A">
        <w:rPr>
          <w:rFonts w:ascii="Cambria" w:hAnsi="Cambria"/>
          <w:color w:val="000000"/>
          <w:sz w:val="24"/>
          <w:szCs w:val="24"/>
        </w:rPr>
        <w:t xml:space="preserve">“Yaş ve Eğitim Dağılım Tablo Örneği” </w:t>
      </w:r>
      <w:r w:rsidR="0094313F" w:rsidRPr="00CB092A">
        <w:rPr>
          <w:rFonts w:ascii="Cambria" w:hAnsi="Cambria"/>
          <w:color w:val="000000"/>
          <w:sz w:val="24"/>
          <w:szCs w:val="24"/>
        </w:rPr>
        <w:t>(E</w:t>
      </w:r>
      <w:r w:rsidR="00870D37" w:rsidRPr="00CB092A">
        <w:rPr>
          <w:rFonts w:ascii="Cambria" w:hAnsi="Cambria"/>
          <w:color w:val="000000"/>
          <w:sz w:val="24"/>
          <w:szCs w:val="24"/>
        </w:rPr>
        <w:t>K-</w:t>
      </w:r>
      <w:r w:rsidR="00396FF9" w:rsidRPr="00CB092A">
        <w:rPr>
          <w:rFonts w:ascii="Cambria" w:hAnsi="Cambria"/>
          <w:color w:val="000000"/>
          <w:sz w:val="24"/>
          <w:szCs w:val="24"/>
        </w:rPr>
        <w:t>14</w:t>
      </w:r>
      <w:r w:rsidR="00034997" w:rsidRPr="00CB092A">
        <w:rPr>
          <w:rFonts w:ascii="Cambria" w:hAnsi="Cambria"/>
          <w:color w:val="000000"/>
          <w:sz w:val="24"/>
          <w:szCs w:val="24"/>
        </w:rPr>
        <w:t>)</w:t>
      </w:r>
      <w:r w:rsidR="00D502F9" w:rsidRPr="00CB092A">
        <w:rPr>
          <w:rFonts w:ascii="Cambria" w:hAnsi="Cambria"/>
          <w:color w:val="000000"/>
          <w:sz w:val="24"/>
          <w:szCs w:val="24"/>
        </w:rPr>
        <w:t xml:space="preserve">  “Meslek Dağılım Tablo Örneği” (</w:t>
      </w:r>
      <w:r w:rsidR="00870D37" w:rsidRPr="00CB092A">
        <w:rPr>
          <w:rFonts w:ascii="Cambria" w:hAnsi="Cambria"/>
          <w:color w:val="000000"/>
          <w:sz w:val="24"/>
          <w:szCs w:val="24"/>
        </w:rPr>
        <w:t>EK-</w:t>
      </w:r>
      <w:r w:rsidR="00396FF9" w:rsidRPr="00CB092A">
        <w:rPr>
          <w:rFonts w:ascii="Cambria" w:hAnsi="Cambria"/>
          <w:color w:val="000000"/>
          <w:sz w:val="24"/>
          <w:szCs w:val="24"/>
        </w:rPr>
        <w:t>15</w:t>
      </w:r>
      <w:r w:rsidR="0094313F" w:rsidRPr="00CB092A">
        <w:rPr>
          <w:rFonts w:ascii="Cambria" w:hAnsi="Cambria"/>
          <w:color w:val="000000"/>
          <w:sz w:val="24"/>
          <w:szCs w:val="24"/>
        </w:rPr>
        <w:t xml:space="preserve">) </w:t>
      </w:r>
      <w:r w:rsidR="00751634" w:rsidRPr="00CB092A">
        <w:rPr>
          <w:rFonts w:ascii="Cambria" w:hAnsi="Cambria"/>
          <w:color w:val="000000"/>
          <w:sz w:val="24"/>
          <w:szCs w:val="24"/>
        </w:rPr>
        <w:t>ile ‘‘Yurtdışı İşe Yerleştirme Tablo Örneği’’</w:t>
      </w:r>
      <w:r w:rsidR="00396FF9" w:rsidRPr="00CB092A">
        <w:rPr>
          <w:rFonts w:ascii="Cambria" w:hAnsi="Cambria"/>
          <w:color w:val="000000"/>
          <w:sz w:val="24"/>
          <w:szCs w:val="24"/>
        </w:rPr>
        <w:t xml:space="preserve"> (EK-16)</w:t>
      </w:r>
      <w:r w:rsidR="00751634" w:rsidRPr="00CB092A">
        <w:rPr>
          <w:rFonts w:ascii="Cambria" w:hAnsi="Cambria"/>
          <w:color w:val="000000"/>
          <w:sz w:val="24"/>
          <w:szCs w:val="24"/>
        </w:rPr>
        <w:t xml:space="preserve"> </w:t>
      </w:r>
      <w:r w:rsidR="0094313F" w:rsidRPr="00CB092A">
        <w:rPr>
          <w:rFonts w:ascii="Cambria" w:hAnsi="Cambria"/>
          <w:color w:val="000000"/>
          <w:sz w:val="24"/>
          <w:szCs w:val="24"/>
        </w:rPr>
        <w:t>bir tutanakla (E</w:t>
      </w:r>
      <w:r w:rsidR="00870D37" w:rsidRPr="00CB092A">
        <w:rPr>
          <w:rFonts w:ascii="Cambria" w:hAnsi="Cambria"/>
          <w:color w:val="000000"/>
          <w:sz w:val="24"/>
          <w:szCs w:val="24"/>
        </w:rPr>
        <w:t>K-</w:t>
      </w:r>
      <w:r w:rsidR="00396FF9" w:rsidRPr="00CB092A">
        <w:rPr>
          <w:rFonts w:ascii="Cambria" w:hAnsi="Cambria"/>
          <w:color w:val="000000"/>
          <w:sz w:val="24"/>
          <w:szCs w:val="24"/>
        </w:rPr>
        <w:t>17</w:t>
      </w:r>
      <w:r w:rsidR="0094313F" w:rsidRPr="00CB092A">
        <w:rPr>
          <w:rFonts w:ascii="Cambria" w:hAnsi="Cambria"/>
          <w:color w:val="000000"/>
          <w:sz w:val="24"/>
          <w:szCs w:val="24"/>
        </w:rPr>
        <w:t xml:space="preserve">) teslim edilecek, </w:t>
      </w:r>
      <w:r w:rsidR="00AA4EA9" w:rsidRPr="00CB092A">
        <w:rPr>
          <w:rFonts w:ascii="Cambria" w:hAnsi="Cambria"/>
          <w:color w:val="000000"/>
          <w:sz w:val="24"/>
          <w:szCs w:val="24"/>
        </w:rPr>
        <w:t>teslim sırasında tutanağa atılan</w:t>
      </w:r>
      <w:r w:rsidR="0094313F" w:rsidRPr="00CB092A">
        <w:rPr>
          <w:rFonts w:ascii="Cambria" w:hAnsi="Cambria"/>
          <w:color w:val="000000"/>
          <w:sz w:val="24"/>
          <w:szCs w:val="24"/>
        </w:rPr>
        <w:t xml:space="preserve"> i</w:t>
      </w:r>
      <w:r w:rsidRPr="00CB092A">
        <w:rPr>
          <w:rFonts w:ascii="Cambria" w:hAnsi="Cambria"/>
          <w:color w:val="000000"/>
          <w:sz w:val="24"/>
          <w:szCs w:val="24"/>
        </w:rPr>
        <w:t>mzalar başvuru anında verilen imza sir</w:t>
      </w:r>
      <w:r w:rsidR="0094313F" w:rsidRPr="00CB092A">
        <w:rPr>
          <w:rFonts w:ascii="Cambria" w:hAnsi="Cambria"/>
          <w:color w:val="000000"/>
          <w:sz w:val="24"/>
          <w:szCs w:val="24"/>
        </w:rPr>
        <w:t>külerinden kontrol edilecektir.</w:t>
      </w:r>
      <w:r w:rsidR="00AE0338" w:rsidRPr="00CB092A">
        <w:rPr>
          <w:rFonts w:ascii="Cambria" w:hAnsi="Cambria"/>
          <w:color w:val="000000"/>
          <w:sz w:val="24"/>
          <w:szCs w:val="24"/>
        </w:rPr>
        <w:t xml:space="preserve"> </w:t>
      </w:r>
    </w:p>
    <w:p w:rsidR="009805B2" w:rsidRPr="00CB092A" w:rsidRDefault="00115B09" w:rsidP="001671FF">
      <w:pPr>
        <w:pStyle w:val="ListeParagraf"/>
        <w:numPr>
          <w:ilvl w:val="0"/>
          <w:numId w:val="14"/>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İnternet sayfası üzerinden faaliyette bulunan bürolar</w:t>
      </w:r>
      <w:r w:rsidR="00B22321" w:rsidRPr="00CB092A">
        <w:rPr>
          <w:rFonts w:ascii="Cambria" w:hAnsi="Cambria"/>
          <w:color w:val="000000"/>
          <w:sz w:val="24"/>
          <w:szCs w:val="24"/>
        </w:rPr>
        <w:t xml:space="preserve">la ilgili olarak </w:t>
      </w:r>
      <w:r w:rsidR="00D6108D" w:rsidRPr="00CB092A">
        <w:rPr>
          <w:rFonts w:ascii="Cambria" w:hAnsi="Cambria"/>
          <w:color w:val="000000"/>
          <w:sz w:val="24"/>
          <w:szCs w:val="24"/>
        </w:rPr>
        <w:t xml:space="preserve">Genelgenin </w:t>
      </w:r>
      <w:r w:rsidR="00C165BD" w:rsidRPr="00CB092A">
        <w:rPr>
          <w:rFonts w:ascii="Cambria" w:hAnsi="Cambria"/>
          <w:color w:val="000000"/>
          <w:sz w:val="24"/>
          <w:szCs w:val="24"/>
        </w:rPr>
        <w:t>2.</w:t>
      </w:r>
      <w:r w:rsidR="00E83918" w:rsidRPr="00CB092A">
        <w:rPr>
          <w:rFonts w:ascii="Cambria" w:hAnsi="Cambria"/>
          <w:color w:val="000000"/>
          <w:sz w:val="24"/>
          <w:szCs w:val="24"/>
        </w:rPr>
        <w:t>7</w:t>
      </w:r>
      <w:r w:rsidR="00D6108D" w:rsidRPr="00CB092A">
        <w:rPr>
          <w:rFonts w:ascii="Cambria" w:hAnsi="Cambria"/>
          <w:color w:val="000000"/>
          <w:sz w:val="24"/>
          <w:szCs w:val="24"/>
        </w:rPr>
        <w:t xml:space="preserve"> </w:t>
      </w:r>
      <w:r w:rsidR="00F650BC" w:rsidRPr="00CB092A">
        <w:rPr>
          <w:rFonts w:ascii="Cambria" w:hAnsi="Cambria"/>
          <w:color w:val="000000"/>
          <w:sz w:val="24"/>
          <w:szCs w:val="24"/>
        </w:rPr>
        <w:t xml:space="preserve">nci </w:t>
      </w:r>
      <w:r w:rsidR="00D6108D" w:rsidRPr="00CB092A">
        <w:rPr>
          <w:rFonts w:ascii="Cambria" w:hAnsi="Cambria"/>
          <w:color w:val="000000"/>
          <w:sz w:val="24"/>
          <w:szCs w:val="24"/>
        </w:rPr>
        <w:t xml:space="preserve">maddesinin ikinci </w:t>
      </w:r>
      <w:r w:rsidR="000F782F" w:rsidRPr="00CB092A">
        <w:rPr>
          <w:rFonts w:ascii="Cambria" w:hAnsi="Cambria"/>
          <w:color w:val="000000"/>
          <w:sz w:val="24"/>
          <w:szCs w:val="24"/>
        </w:rPr>
        <w:t xml:space="preserve">fıkrasında </w:t>
      </w:r>
      <w:r w:rsidR="00B22321" w:rsidRPr="00CB092A">
        <w:rPr>
          <w:rFonts w:ascii="Cambria" w:hAnsi="Cambria"/>
          <w:color w:val="000000"/>
          <w:sz w:val="24"/>
          <w:szCs w:val="24"/>
        </w:rPr>
        <w:t>yer alan hususlara dikkat edil</w:t>
      </w:r>
      <w:r w:rsidR="00D6108D" w:rsidRPr="00CB092A">
        <w:rPr>
          <w:rFonts w:ascii="Cambria" w:hAnsi="Cambria"/>
          <w:color w:val="000000"/>
          <w:sz w:val="24"/>
          <w:szCs w:val="24"/>
        </w:rPr>
        <w:t>mesi gerekmektedir.</w:t>
      </w:r>
      <w:r w:rsidR="00751634" w:rsidRPr="00CB092A">
        <w:rPr>
          <w:rFonts w:ascii="Cambria" w:hAnsi="Cambria"/>
          <w:color w:val="000000"/>
          <w:sz w:val="24"/>
          <w:szCs w:val="24"/>
        </w:rPr>
        <w:t xml:space="preserve"> </w:t>
      </w:r>
    </w:p>
    <w:p w:rsidR="00DA7DA1" w:rsidRPr="00CB092A" w:rsidRDefault="009805B2" w:rsidP="001671FF">
      <w:pPr>
        <w:pStyle w:val="ListeParagraf"/>
        <w:numPr>
          <w:ilvl w:val="0"/>
          <w:numId w:val="14"/>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Başvuru esnasında emanet hesaba alınan masraf karşılık</w:t>
      </w:r>
      <w:r w:rsidR="00AA4EA9" w:rsidRPr="00CB092A">
        <w:rPr>
          <w:rFonts w:ascii="Cambria" w:hAnsi="Cambria"/>
          <w:color w:val="000000"/>
          <w:sz w:val="24"/>
          <w:szCs w:val="24"/>
        </w:rPr>
        <w:t>ları, izin</w:t>
      </w:r>
      <w:r w:rsidR="00751634" w:rsidRPr="00CB092A">
        <w:rPr>
          <w:rFonts w:ascii="Cambria" w:hAnsi="Cambria"/>
          <w:color w:val="000000"/>
          <w:sz w:val="24"/>
          <w:szCs w:val="24"/>
        </w:rPr>
        <w:t>/yetki</w:t>
      </w:r>
      <w:r w:rsidR="00AA4EA9" w:rsidRPr="00CB092A">
        <w:rPr>
          <w:rFonts w:ascii="Cambria" w:hAnsi="Cambria"/>
          <w:color w:val="000000"/>
          <w:sz w:val="24"/>
          <w:szCs w:val="24"/>
        </w:rPr>
        <w:t xml:space="preserve"> belgesinin teslimi sırasında</w:t>
      </w:r>
      <w:r w:rsidRPr="00CB092A">
        <w:rPr>
          <w:rFonts w:ascii="Cambria" w:hAnsi="Cambria"/>
          <w:color w:val="000000"/>
          <w:sz w:val="24"/>
          <w:szCs w:val="24"/>
        </w:rPr>
        <w:t xml:space="preserve"> ana hesaba alınacaktır. Yapılan bildirime rağmen izin</w:t>
      </w:r>
      <w:r w:rsidR="00751634" w:rsidRPr="00CB092A">
        <w:rPr>
          <w:rFonts w:ascii="Cambria" w:hAnsi="Cambria"/>
          <w:color w:val="000000"/>
          <w:sz w:val="24"/>
          <w:szCs w:val="24"/>
        </w:rPr>
        <w:t>/yetki</w:t>
      </w:r>
      <w:r w:rsidRPr="00CB092A">
        <w:rPr>
          <w:rFonts w:ascii="Cambria" w:hAnsi="Cambria"/>
          <w:color w:val="000000"/>
          <w:sz w:val="24"/>
          <w:szCs w:val="24"/>
        </w:rPr>
        <w:t xml:space="preserve"> belgesini </w:t>
      </w:r>
      <w:r w:rsidR="00C57213" w:rsidRPr="00CB092A">
        <w:rPr>
          <w:rFonts w:ascii="Cambria" w:hAnsi="Cambria"/>
          <w:color w:val="000000"/>
          <w:sz w:val="24"/>
          <w:szCs w:val="24"/>
        </w:rPr>
        <w:t>onbeş</w:t>
      </w:r>
      <w:r w:rsidRPr="00CB092A">
        <w:rPr>
          <w:rFonts w:ascii="Cambria" w:hAnsi="Cambria"/>
          <w:color w:val="000000"/>
          <w:sz w:val="24"/>
          <w:szCs w:val="24"/>
        </w:rPr>
        <w:t xml:space="preserve"> gün içinde teslim almayan bürolardan alınan ve emanet hesapta </w:t>
      </w:r>
      <w:r w:rsidR="000F782F" w:rsidRPr="00CB092A">
        <w:rPr>
          <w:rFonts w:ascii="Cambria" w:hAnsi="Cambria"/>
          <w:color w:val="000000"/>
          <w:sz w:val="24"/>
          <w:szCs w:val="24"/>
        </w:rPr>
        <w:t>tut</w:t>
      </w:r>
      <w:r w:rsidRPr="00CB092A">
        <w:rPr>
          <w:rFonts w:ascii="Cambria" w:hAnsi="Cambria"/>
          <w:color w:val="000000"/>
          <w:sz w:val="24"/>
          <w:szCs w:val="24"/>
        </w:rPr>
        <w:t>ulan masraf karşılıkları da ana hesaba a</w:t>
      </w:r>
      <w:r w:rsidR="000F782F" w:rsidRPr="00CB092A">
        <w:rPr>
          <w:rFonts w:ascii="Cambria" w:hAnsi="Cambria"/>
          <w:color w:val="000000"/>
          <w:sz w:val="24"/>
          <w:szCs w:val="24"/>
        </w:rPr>
        <w:t>ktarıl</w:t>
      </w:r>
      <w:r w:rsidRPr="00CB092A">
        <w:rPr>
          <w:rFonts w:ascii="Cambria" w:hAnsi="Cambria"/>
          <w:color w:val="000000"/>
          <w:sz w:val="24"/>
          <w:szCs w:val="24"/>
        </w:rPr>
        <w:t>a</w:t>
      </w:r>
      <w:r w:rsidR="00186E9C" w:rsidRPr="00CB092A">
        <w:rPr>
          <w:rFonts w:ascii="Cambria" w:hAnsi="Cambria"/>
          <w:color w:val="000000"/>
          <w:sz w:val="24"/>
          <w:szCs w:val="24"/>
        </w:rPr>
        <w:t>rak yetkili kişi/kişiler Genelgenin 3.1 inci maddesi kapsamında bilgilendirilecektir.</w:t>
      </w:r>
    </w:p>
    <w:p w:rsidR="009805B2" w:rsidRPr="00CB092A" w:rsidRDefault="00AA4EA9" w:rsidP="001671FF">
      <w:pPr>
        <w:pStyle w:val="ListeParagraf"/>
        <w:numPr>
          <w:ilvl w:val="0"/>
          <w:numId w:val="14"/>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Eksik b</w:t>
      </w:r>
      <w:r w:rsidR="005C6A1E" w:rsidRPr="00CB092A">
        <w:rPr>
          <w:rFonts w:ascii="Cambria" w:hAnsi="Cambria"/>
          <w:color w:val="000000"/>
          <w:sz w:val="24"/>
          <w:szCs w:val="24"/>
        </w:rPr>
        <w:t>elge</w:t>
      </w:r>
      <w:r w:rsidRPr="00CB092A">
        <w:rPr>
          <w:rFonts w:ascii="Cambria" w:hAnsi="Cambria"/>
          <w:color w:val="000000"/>
          <w:sz w:val="24"/>
          <w:szCs w:val="24"/>
        </w:rPr>
        <w:t>lerini</w:t>
      </w:r>
      <w:r w:rsidR="005C6A1E" w:rsidRPr="00CB092A">
        <w:rPr>
          <w:rFonts w:ascii="Cambria" w:hAnsi="Cambria"/>
          <w:color w:val="000000"/>
          <w:sz w:val="24"/>
          <w:szCs w:val="24"/>
        </w:rPr>
        <w:t xml:space="preserve"> t</w:t>
      </w:r>
      <w:r w:rsidRPr="00CB092A">
        <w:rPr>
          <w:rFonts w:ascii="Cambria" w:hAnsi="Cambria"/>
          <w:color w:val="000000"/>
          <w:sz w:val="24"/>
          <w:szCs w:val="24"/>
        </w:rPr>
        <w:t>amamlayacaklar dışında,</w:t>
      </w:r>
      <w:r w:rsidR="005C6A1E" w:rsidRPr="00CB092A">
        <w:rPr>
          <w:rFonts w:ascii="Cambria" w:hAnsi="Cambria"/>
          <w:color w:val="000000"/>
          <w:sz w:val="24"/>
          <w:szCs w:val="24"/>
        </w:rPr>
        <w:t xml:space="preserve"> b</w:t>
      </w:r>
      <w:r w:rsidR="009805B2" w:rsidRPr="00CB092A">
        <w:rPr>
          <w:rFonts w:ascii="Cambria" w:hAnsi="Cambria"/>
          <w:color w:val="000000"/>
          <w:sz w:val="24"/>
          <w:szCs w:val="24"/>
        </w:rPr>
        <w:t>aşvurusu uygun bulunmayan</w:t>
      </w:r>
      <w:r w:rsidR="005C6A1E" w:rsidRPr="00CB092A">
        <w:rPr>
          <w:rFonts w:ascii="Cambria" w:hAnsi="Cambria"/>
          <w:color w:val="000000"/>
          <w:sz w:val="24"/>
          <w:szCs w:val="24"/>
        </w:rPr>
        <w:t xml:space="preserve">ların </w:t>
      </w:r>
      <w:r w:rsidR="009805B2" w:rsidRPr="00CB092A">
        <w:rPr>
          <w:rFonts w:ascii="Cambria" w:hAnsi="Cambria"/>
          <w:color w:val="000000"/>
          <w:sz w:val="24"/>
          <w:szCs w:val="24"/>
        </w:rPr>
        <w:t>ve il müdürlüğünce izin</w:t>
      </w:r>
      <w:r w:rsidR="005B6A78" w:rsidRPr="00CB092A">
        <w:rPr>
          <w:rFonts w:ascii="Cambria" w:hAnsi="Cambria"/>
          <w:color w:val="000000"/>
          <w:sz w:val="24"/>
          <w:szCs w:val="24"/>
        </w:rPr>
        <w:t>/yetki</w:t>
      </w:r>
      <w:r w:rsidR="009805B2" w:rsidRPr="00CB092A">
        <w:rPr>
          <w:rFonts w:ascii="Cambria" w:hAnsi="Cambria"/>
          <w:color w:val="000000"/>
          <w:sz w:val="24"/>
          <w:szCs w:val="24"/>
        </w:rPr>
        <w:t xml:space="preserve"> verilmeden önceki tarihlerde başvurudan vazgeçenlerin masraf karşılıkları büro yetkilisine veya Kuruma hitaben yazılan dilekçede yükümlü kıldığı kişiye makbuz karşılığında teslim edilecektir. </w:t>
      </w:r>
    </w:p>
    <w:p w:rsidR="009805B2" w:rsidRPr="00CB092A" w:rsidRDefault="00E35928" w:rsidP="001671FF">
      <w:pPr>
        <w:pStyle w:val="ListeParagraf"/>
        <w:numPr>
          <w:ilvl w:val="0"/>
          <w:numId w:val="14"/>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Büro</w:t>
      </w:r>
      <w:r w:rsidR="009805B2" w:rsidRPr="00CB092A">
        <w:rPr>
          <w:rFonts w:ascii="Cambria" w:hAnsi="Cambria"/>
          <w:color w:val="000000"/>
          <w:sz w:val="24"/>
          <w:szCs w:val="24"/>
        </w:rPr>
        <w:t xml:space="preserve"> izin</w:t>
      </w:r>
      <w:r w:rsidR="005B6A78" w:rsidRPr="00CB092A">
        <w:rPr>
          <w:rFonts w:ascii="Cambria" w:hAnsi="Cambria"/>
          <w:color w:val="000000"/>
          <w:sz w:val="24"/>
          <w:szCs w:val="24"/>
        </w:rPr>
        <w:t>/yetki</w:t>
      </w:r>
      <w:r w:rsidR="009805B2" w:rsidRPr="00CB092A">
        <w:rPr>
          <w:rFonts w:ascii="Cambria" w:hAnsi="Cambria"/>
          <w:color w:val="000000"/>
          <w:sz w:val="24"/>
          <w:szCs w:val="24"/>
        </w:rPr>
        <w:t xml:space="preserve"> belgesi ve teslim dosyası istemleri </w:t>
      </w:r>
      <w:r w:rsidR="00A7329E" w:rsidRPr="00CB092A">
        <w:rPr>
          <w:rFonts w:ascii="Cambria" w:hAnsi="Cambria"/>
          <w:color w:val="000000"/>
          <w:sz w:val="24"/>
          <w:szCs w:val="24"/>
        </w:rPr>
        <w:t>daire</w:t>
      </w:r>
      <w:r w:rsidR="009805B2" w:rsidRPr="00CB092A">
        <w:rPr>
          <w:rFonts w:ascii="Cambria" w:hAnsi="Cambria"/>
          <w:color w:val="000000"/>
          <w:sz w:val="24"/>
          <w:szCs w:val="24"/>
        </w:rPr>
        <w:t xml:space="preserve"> Başkanlığına iletilecektir.</w:t>
      </w:r>
    </w:p>
    <w:p w:rsidR="00FE6656" w:rsidRPr="00CB092A" w:rsidRDefault="00FE6656" w:rsidP="001671FF">
      <w:pPr>
        <w:pStyle w:val="ListeParagraf"/>
        <w:numPr>
          <w:ilvl w:val="0"/>
          <w:numId w:val="14"/>
        </w:numPr>
        <w:tabs>
          <w:tab w:val="left" w:pos="1134"/>
        </w:tabs>
        <w:spacing w:before="100" w:beforeAutospacing="1" w:after="100" w:afterAutospacing="1" w:line="240" w:lineRule="auto"/>
        <w:ind w:left="0" w:firstLine="567"/>
        <w:jc w:val="both"/>
        <w:rPr>
          <w:rFonts w:ascii="Cambria" w:hAnsi="Cambria"/>
          <w:color w:val="000000"/>
          <w:sz w:val="24"/>
          <w:szCs w:val="24"/>
        </w:rPr>
      </w:pPr>
      <w:r w:rsidRPr="00CB092A">
        <w:rPr>
          <w:rFonts w:ascii="Cambria" w:hAnsi="Cambria"/>
          <w:color w:val="000000"/>
          <w:sz w:val="24"/>
          <w:szCs w:val="24"/>
        </w:rPr>
        <w:t xml:space="preserve">Kurumca bu kapsamda verilecek yetki ve izinler üç yıl süreyle geçerlidir. </w:t>
      </w:r>
    </w:p>
    <w:p w:rsidR="00323133" w:rsidRPr="00A656AD" w:rsidRDefault="00323133" w:rsidP="00FD0A56">
      <w:pPr>
        <w:pStyle w:val="Balk3"/>
        <w:rPr>
          <w:rStyle w:val="Kpr"/>
          <w:color w:val="auto"/>
          <w:u w:val="none"/>
        </w:rPr>
      </w:pPr>
      <w:bookmarkStart w:id="17" w:name="_Toc467240998"/>
      <w:r w:rsidRPr="00A656AD">
        <w:rPr>
          <w:rStyle w:val="Kpr"/>
          <w:color w:val="auto"/>
          <w:u w:val="none"/>
        </w:rPr>
        <w:t>Başvuruların Elektronik Belge Yönetim Sistemine (EBYS) eklenmesi</w:t>
      </w:r>
      <w:bookmarkEnd w:id="17"/>
    </w:p>
    <w:p w:rsidR="00323133" w:rsidRPr="00CB092A" w:rsidRDefault="00323133" w:rsidP="001671FF">
      <w:pPr>
        <w:pStyle w:val="ListeParagraf"/>
        <w:numPr>
          <w:ilvl w:val="0"/>
          <w:numId w:val="15"/>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Hizmet merkezlerine yapılan ve mevzuata uygun bulunmayan başvurular il müdürlüğüne gönderilmeyecek, eksiklikler tespit edilerek mevzuata uygun hale getirilmesi sağlanacaktır. Mevzuata uygun bulunan başvurular, başvurunun kayıt altına alındığı tarihten itibaren 7 iş günü içer</w:t>
      </w:r>
      <w:r w:rsidR="00BC255A" w:rsidRPr="00CB092A">
        <w:rPr>
          <w:rFonts w:ascii="Cambria" w:hAnsi="Cambria"/>
          <w:color w:val="000000"/>
          <w:sz w:val="24"/>
          <w:szCs w:val="24"/>
        </w:rPr>
        <w:t>i</w:t>
      </w:r>
      <w:r w:rsidRPr="00CB092A">
        <w:rPr>
          <w:rFonts w:ascii="Cambria" w:hAnsi="Cambria"/>
          <w:color w:val="000000"/>
          <w:sz w:val="24"/>
          <w:szCs w:val="24"/>
        </w:rPr>
        <w:t>sinde “Başvuru Formu”, “Başvuru Değerlendirme Tutanağı” ve uygunluk görüşü ile birlikte aşağıda yer alan açıklamalar doğrultusunda İl Müdürlüğüne gönderilecektir. (E</w:t>
      </w:r>
      <w:r w:rsidR="00870D37" w:rsidRPr="00CB092A">
        <w:rPr>
          <w:rFonts w:ascii="Cambria" w:hAnsi="Cambria"/>
          <w:color w:val="000000"/>
          <w:sz w:val="24"/>
          <w:szCs w:val="24"/>
        </w:rPr>
        <w:t>K-</w:t>
      </w:r>
      <w:r w:rsidR="00C95ACD" w:rsidRPr="00CB092A">
        <w:rPr>
          <w:rFonts w:ascii="Cambria" w:hAnsi="Cambria"/>
          <w:color w:val="000000"/>
          <w:sz w:val="24"/>
          <w:szCs w:val="24"/>
        </w:rPr>
        <w:t>1</w:t>
      </w:r>
      <w:r w:rsidR="00396FF9" w:rsidRPr="00CB092A">
        <w:rPr>
          <w:rFonts w:ascii="Cambria" w:hAnsi="Cambria"/>
          <w:color w:val="000000"/>
          <w:sz w:val="24"/>
          <w:szCs w:val="24"/>
        </w:rPr>
        <w:t>8</w:t>
      </w:r>
      <w:r w:rsidRPr="00CB092A">
        <w:rPr>
          <w:rFonts w:ascii="Cambria" w:hAnsi="Cambria"/>
          <w:color w:val="000000"/>
          <w:sz w:val="24"/>
          <w:szCs w:val="24"/>
        </w:rPr>
        <w:t>)</w:t>
      </w:r>
    </w:p>
    <w:p w:rsidR="00323133" w:rsidRPr="00CB092A" w:rsidRDefault="00323133" w:rsidP="001671FF">
      <w:pPr>
        <w:pStyle w:val="ListeParagraf"/>
        <w:numPr>
          <w:ilvl w:val="0"/>
          <w:numId w:val="15"/>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Başvuruların gönderilmesi aşamasında;</w:t>
      </w:r>
    </w:p>
    <w:p w:rsidR="00323133" w:rsidRPr="00CB092A" w:rsidRDefault="00323133" w:rsidP="001671FF">
      <w:pPr>
        <w:pStyle w:val="AralkYok"/>
        <w:numPr>
          <w:ilvl w:val="0"/>
          <w:numId w:val="4"/>
        </w:numPr>
        <w:jc w:val="both"/>
        <w:rPr>
          <w:rFonts w:ascii="Cambria" w:hAnsi="Cambria"/>
          <w:sz w:val="24"/>
          <w:szCs w:val="24"/>
        </w:rPr>
      </w:pPr>
      <w:r w:rsidRPr="00CB092A">
        <w:rPr>
          <w:rFonts w:ascii="Cambria" w:hAnsi="Cambria"/>
          <w:sz w:val="24"/>
          <w:szCs w:val="24"/>
        </w:rPr>
        <w:t>Başvurunun il müdürlüğüne gönderilmesine ilişkin üst yazı ve “Başvuru Değerlendirme Tutanağı” düzenlenecekt</w:t>
      </w:r>
      <w:r w:rsidR="006D389B" w:rsidRPr="00CB092A">
        <w:rPr>
          <w:rFonts w:ascii="Cambria" w:hAnsi="Cambria"/>
          <w:sz w:val="24"/>
          <w:szCs w:val="24"/>
        </w:rPr>
        <w:t>i</w:t>
      </w:r>
      <w:r w:rsidRPr="00CB092A">
        <w:rPr>
          <w:rFonts w:ascii="Cambria" w:hAnsi="Cambria"/>
          <w:sz w:val="24"/>
          <w:szCs w:val="24"/>
        </w:rPr>
        <w:t>r.</w:t>
      </w:r>
    </w:p>
    <w:p w:rsidR="00323133" w:rsidRPr="00CB092A" w:rsidRDefault="00323133" w:rsidP="001671FF">
      <w:pPr>
        <w:pStyle w:val="AralkYok"/>
        <w:numPr>
          <w:ilvl w:val="0"/>
          <w:numId w:val="4"/>
        </w:numPr>
        <w:jc w:val="both"/>
        <w:rPr>
          <w:rFonts w:ascii="Cambria" w:hAnsi="Cambria"/>
          <w:sz w:val="24"/>
          <w:szCs w:val="24"/>
        </w:rPr>
      </w:pPr>
      <w:r w:rsidRPr="00CB092A">
        <w:rPr>
          <w:rFonts w:ascii="Cambria" w:hAnsi="Cambria"/>
          <w:sz w:val="24"/>
          <w:szCs w:val="24"/>
        </w:rPr>
        <w:t xml:space="preserve">Bürolardan alınan ve aslı gibidir kaşesi basılan belgeler ile hizmet merkezince hazırlanan ve imzalanan yazı ve formlar, tarayıcıdan geçirilerek “pdf” ve “siyah-beyaz” olarak üzerinde değişiklik yapılamayacak şekilde bilgisayara kaydedilecektir. </w:t>
      </w:r>
    </w:p>
    <w:p w:rsidR="00323133" w:rsidRPr="00CB092A" w:rsidRDefault="00323133" w:rsidP="001671FF">
      <w:pPr>
        <w:pStyle w:val="AralkYok"/>
        <w:numPr>
          <w:ilvl w:val="0"/>
          <w:numId w:val="4"/>
        </w:numPr>
        <w:jc w:val="both"/>
        <w:rPr>
          <w:rFonts w:ascii="Cambria" w:hAnsi="Cambria"/>
          <w:sz w:val="24"/>
          <w:szCs w:val="24"/>
        </w:rPr>
      </w:pPr>
      <w:r w:rsidRPr="00CB092A">
        <w:rPr>
          <w:rFonts w:ascii="Cambria" w:hAnsi="Cambria"/>
          <w:sz w:val="24"/>
          <w:szCs w:val="24"/>
        </w:rPr>
        <w:t>EBYS üzerinde kayıt no alındıktan sonra belgeler ve “Başvuru Değerlendirme Tutanağı”,  EBYS’ye eklenecek ve sistem üzerinde</w:t>
      </w:r>
      <w:r w:rsidR="000F782F" w:rsidRPr="00CB092A">
        <w:rPr>
          <w:rFonts w:ascii="Cambria" w:hAnsi="Cambria"/>
          <w:sz w:val="24"/>
          <w:szCs w:val="24"/>
        </w:rPr>
        <w:t>n</w:t>
      </w:r>
      <w:r w:rsidRPr="00CB092A">
        <w:rPr>
          <w:rFonts w:ascii="Cambria" w:hAnsi="Cambria"/>
          <w:sz w:val="24"/>
          <w:szCs w:val="24"/>
        </w:rPr>
        <w:t xml:space="preserve"> il müdürlüğüne havale edilecektir. İl müdürlüğünce izin işlemleri tamamlandıktan sonra EBYS üzerinden evrak numarası arşive gönderilecektir.</w:t>
      </w:r>
    </w:p>
    <w:p w:rsidR="00323133" w:rsidRPr="00CB092A" w:rsidRDefault="00323133" w:rsidP="001671FF">
      <w:pPr>
        <w:pStyle w:val="AralkYok"/>
        <w:numPr>
          <w:ilvl w:val="0"/>
          <w:numId w:val="4"/>
        </w:numPr>
        <w:jc w:val="both"/>
        <w:rPr>
          <w:rFonts w:ascii="Cambria" w:hAnsi="Cambria"/>
          <w:sz w:val="24"/>
          <w:szCs w:val="24"/>
        </w:rPr>
      </w:pPr>
      <w:r w:rsidRPr="00CB092A">
        <w:rPr>
          <w:rFonts w:ascii="Cambria" w:hAnsi="Cambria"/>
          <w:sz w:val="24"/>
          <w:szCs w:val="24"/>
        </w:rPr>
        <w:t xml:space="preserve">EBYS üzerinden havale edilen başvuru evrakı ayrıca posta ya da faks yolu ile gönderilmeyecektir. </w:t>
      </w:r>
    </w:p>
    <w:p w:rsidR="00323133" w:rsidRPr="00CB092A" w:rsidRDefault="00323133" w:rsidP="001671FF">
      <w:pPr>
        <w:pStyle w:val="AralkYok"/>
        <w:numPr>
          <w:ilvl w:val="0"/>
          <w:numId w:val="4"/>
        </w:numPr>
        <w:jc w:val="both"/>
        <w:rPr>
          <w:rFonts w:ascii="Cambria" w:hAnsi="Cambria"/>
          <w:sz w:val="24"/>
          <w:szCs w:val="24"/>
        </w:rPr>
      </w:pPr>
      <w:r w:rsidRPr="00CB092A">
        <w:rPr>
          <w:rFonts w:ascii="Cambria" w:hAnsi="Cambria"/>
          <w:sz w:val="24"/>
          <w:szCs w:val="24"/>
        </w:rPr>
        <w:t>İzin sonrası işlemler ilgili hizmet merkezlerince (teminat farkı tamamlatma takibi il müdürlüklerince) yürütülecek ve başvuruyu alan ilgili hizmet merkezi evrakları Türkiye İş Kurumu Arşiv Hizmetleri Yönergesi doğrultusunda dosyasında muhafaza edecektir.</w:t>
      </w:r>
    </w:p>
    <w:p w:rsidR="00323133" w:rsidRPr="00CB092A" w:rsidRDefault="00323133" w:rsidP="001671FF">
      <w:pPr>
        <w:pStyle w:val="ListeParagraf"/>
        <w:numPr>
          <w:ilvl w:val="0"/>
          <w:numId w:val="15"/>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Başvurunun il müdürlüğüne yapılması halinde de, evraklar tarayıcıdan geçirilip “pdf” ve “siyah-beyaz” olarak üzerinde değişiklik yapılmayacak şekilde bilgisayara kaydedilecektir.  EBYS üzerinde kayıt no alındıktan sonra belgeler EBYS’ye eklenecek ve Türkiye İş Kurumu Arşiv Hizmetleri Yönergesi doğrultusunda dosyasında muhafaza edilecek ve EBYS üzerinden arşive gönderilecektir.</w:t>
      </w:r>
    </w:p>
    <w:p w:rsidR="00323133" w:rsidRPr="00A656AD" w:rsidRDefault="00323133" w:rsidP="00FD0A56">
      <w:pPr>
        <w:pStyle w:val="Balk3"/>
        <w:rPr>
          <w:rStyle w:val="Kpr"/>
          <w:color w:val="auto"/>
          <w:u w:val="none"/>
        </w:rPr>
      </w:pPr>
      <w:bookmarkStart w:id="18" w:name="_Toc467240999"/>
      <w:r w:rsidRPr="00A656AD">
        <w:rPr>
          <w:rStyle w:val="Kpr"/>
          <w:color w:val="auto"/>
          <w:u w:val="none"/>
        </w:rPr>
        <w:t>Kurum sistemine kayıt ve takip</w:t>
      </w:r>
      <w:bookmarkEnd w:id="18"/>
    </w:p>
    <w:p w:rsidR="00323133" w:rsidRPr="00CB092A" w:rsidRDefault="00A43BE8" w:rsidP="001671FF">
      <w:pPr>
        <w:pStyle w:val="ListeParagraf"/>
        <w:numPr>
          <w:ilvl w:val="0"/>
          <w:numId w:val="16"/>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B</w:t>
      </w:r>
      <w:r w:rsidR="00323133" w:rsidRPr="00CB092A">
        <w:rPr>
          <w:rFonts w:ascii="Cambria" w:hAnsi="Cambria"/>
          <w:color w:val="000000"/>
          <w:sz w:val="24"/>
          <w:szCs w:val="24"/>
        </w:rPr>
        <w:t>ürolara ilişkin Kurum web sayfasında yapılan ilanlar ile bürolara uygulanan yaptırımlara ilişkin idari para cezası uygulamaları, kendi isteği ile faaliyetine son vermek isteyenlerin durumu, izin</w:t>
      </w:r>
      <w:r w:rsidR="00FA60D5" w:rsidRPr="00CB092A">
        <w:rPr>
          <w:rFonts w:ascii="Cambria" w:hAnsi="Cambria"/>
          <w:color w:val="000000"/>
          <w:sz w:val="24"/>
          <w:szCs w:val="24"/>
        </w:rPr>
        <w:t>/yetki</w:t>
      </w:r>
      <w:r w:rsidR="00323133" w:rsidRPr="00CB092A">
        <w:rPr>
          <w:rFonts w:ascii="Cambria" w:hAnsi="Cambria"/>
          <w:color w:val="000000"/>
          <w:sz w:val="24"/>
          <w:szCs w:val="24"/>
        </w:rPr>
        <w:t xml:space="preserve"> iptal koşulları, mahkemelere bilgi verilmesi ve denetim gibi işlemlerde Kurum sistemi üzerindeki kayıtlar esas alınacaktır. </w:t>
      </w:r>
    </w:p>
    <w:p w:rsidR="00323133" w:rsidRPr="00CB092A" w:rsidRDefault="00323133" w:rsidP="001671FF">
      <w:pPr>
        <w:pStyle w:val="ListeParagraf"/>
        <w:numPr>
          <w:ilvl w:val="0"/>
          <w:numId w:val="16"/>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Bu nedenle, aşağıda yer alan hususlar dikkate alınarak, her bir büro ve izinsiz</w:t>
      </w:r>
      <w:r w:rsidR="00FA60D5" w:rsidRPr="00CB092A">
        <w:rPr>
          <w:rFonts w:ascii="Cambria" w:hAnsi="Cambria"/>
          <w:color w:val="000000"/>
          <w:sz w:val="24"/>
          <w:szCs w:val="24"/>
        </w:rPr>
        <w:t>/yetkisiz</w:t>
      </w:r>
      <w:r w:rsidRPr="00CB092A">
        <w:rPr>
          <w:rFonts w:ascii="Cambria" w:hAnsi="Cambria"/>
          <w:color w:val="000000"/>
          <w:sz w:val="24"/>
          <w:szCs w:val="24"/>
        </w:rPr>
        <w:t xml:space="preserve"> olarak faaliyet gösteren kişi ve kuruluşlara ilişkin kayıtların gecikme olmaksızın ve eksiksiz olarak yapılması gerekmektedir.</w:t>
      </w:r>
    </w:p>
    <w:p w:rsidR="00323133" w:rsidRPr="00CB092A" w:rsidRDefault="00323133" w:rsidP="001671FF">
      <w:pPr>
        <w:pStyle w:val="ListeParagraf"/>
        <w:numPr>
          <w:ilvl w:val="0"/>
          <w:numId w:val="16"/>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Şubesi bulunan büroların “idari para cezalarına ilişkin kayıtları” büronun merkez biriminin bulunduğu il müdürlüğü/hizmet merkezi personelince yapılacak</w:t>
      </w:r>
      <w:r w:rsidR="00FE6656" w:rsidRPr="00CB092A">
        <w:rPr>
          <w:rFonts w:ascii="Cambria" w:hAnsi="Cambria"/>
          <w:color w:val="000000"/>
          <w:sz w:val="24"/>
          <w:szCs w:val="24"/>
        </w:rPr>
        <w:t xml:space="preserve"> ve merkez büronun bulunduğu il müdürlüğüne yazılı bilgi verilecektir.</w:t>
      </w:r>
      <w:r w:rsidRPr="00CB092A">
        <w:rPr>
          <w:rFonts w:ascii="Cambria" w:hAnsi="Cambria"/>
          <w:color w:val="000000"/>
          <w:sz w:val="24"/>
          <w:szCs w:val="24"/>
        </w:rPr>
        <w:t>.</w:t>
      </w:r>
    </w:p>
    <w:p w:rsidR="00323133" w:rsidRPr="00CB092A" w:rsidRDefault="00323133" w:rsidP="00FD0A56">
      <w:pPr>
        <w:pStyle w:val="Balk4"/>
        <w:rPr>
          <w:rStyle w:val="Kpr"/>
          <w:color w:val="auto"/>
          <w:u w:val="none"/>
        </w:rPr>
      </w:pPr>
      <w:r w:rsidRPr="00CB092A">
        <w:rPr>
          <w:rStyle w:val="Kpr"/>
          <w:color w:val="auto"/>
          <w:u w:val="none"/>
        </w:rPr>
        <w:t xml:space="preserve">İşveren ve </w:t>
      </w:r>
      <w:r w:rsidR="005B5D21" w:rsidRPr="00CB092A">
        <w:rPr>
          <w:rStyle w:val="Kpr"/>
          <w:color w:val="auto"/>
          <w:u w:val="none"/>
        </w:rPr>
        <w:t>b</w:t>
      </w:r>
      <w:r w:rsidRPr="00CB092A">
        <w:rPr>
          <w:rStyle w:val="Kpr"/>
          <w:color w:val="auto"/>
          <w:u w:val="none"/>
        </w:rPr>
        <w:t>üro kaydı</w:t>
      </w:r>
    </w:p>
    <w:p w:rsidR="00323133" w:rsidRPr="00CB092A" w:rsidRDefault="00815D5C" w:rsidP="001671FF">
      <w:pPr>
        <w:pStyle w:val="ListeParagraf"/>
        <w:numPr>
          <w:ilvl w:val="0"/>
          <w:numId w:val="17"/>
        </w:numPr>
        <w:tabs>
          <w:tab w:val="left" w:pos="1134"/>
        </w:tabs>
        <w:spacing w:before="100" w:beforeAutospacing="1" w:after="100" w:afterAutospacing="1" w:line="240" w:lineRule="auto"/>
        <w:ind w:left="0" w:firstLine="709"/>
        <w:jc w:val="both"/>
        <w:rPr>
          <w:rFonts w:ascii="Cambria" w:hAnsi="Cambria"/>
          <w:color w:val="000000"/>
          <w:sz w:val="24"/>
          <w:szCs w:val="24"/>
        </w:rPr>
      </w:pPr>
      <w:r>
        <w:rPr>
          <w:noProof/>
          <w:lang w:eastAsia="tr-TR"/>
        </w:rPr>
        <mc:AlternateContent>
          <mc:Choice Requires="wps">
            <w:drawing>
              <wp:anchor distT="0" distB="0" distL="114300" distR="114300" simplePos="0" relativeHeight="251693568" behindDoc="0" locked="0" layoutInCell="1" allowOverlap="1">
                <wp:simplePos x="0" y="0"/>
                <wp:positionH relativeFrom="column">
                  <wp:posOffset>37465</wp:posOffset>
                </wp:positionH>
                <wp:positionV relativeFrom="paragraph">
                  <wp:posOffset>1428115</wp:posOffset>
                </wp:positionV>
                <wp:extent cx="5800725" cy="1276350"/>
                <wp:effectExtent l="57150" t="38100" r="85725" b="95250"/>
                <wp:wrapThrough wrapText="bothSides">
                  <wp:wrapPolygon edited="0">
                    <wp:start x="497" y="-645"/>
                    <wp:lineTo x="-213" y="-322"/>
                    <wp:lineTo x="-213" y="20310"/>
                    <wp:lineTo x="284" y="22890"/>
                    <wp:lineTo x="426" y="23212"/>
                    <wp:lineTo x="21281" y="23212"/>
                    <wp:lineTo x="21919" y="20310"/>
                    <wp:lineTo x="21919" y="4191"/>
                    <wp:lineTo x="21494" y="645"/>
                    <wp:lineTo x="21281" y="-645"/>
                    <wp:lineTo x="497" y="-645"/>
                  </wp:wrapPolygon>
                </wp:wrapThrough>
                <wp:docPr id="84"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1276350"/>
                        </a:xfrm>
                        <a:prstGeom prst="roundRect">
                          <a:avLst>
                            <a:gd name="adj" fmla="val 16667"/>
                          </a:avLst>
                        </a:prstGeom>
                        <a:noFill/>
                        <a:ln w="12700">
                          <a:solidFill>
                            <a:srgbClr val="666666"/>
                          </a:solidFill>
                          <a:round/>
                          <a:headEnd/>
                          <a:tailEnd/>
                        </a:ln>
                        <a:effectLst>
                          <a:outerShdw blurRad="63500" dist="29783" dir="3885598" algn="ctr" rotWithShape="0">
                            <a:srgbClr val="7F7F7F">
                              <a:alpha val="50000"/>
                            </a:srgbClr>
                          </a:outerShdw>
                        </a:effectLst>
                      </wps:spPr>
                      <wps:txbx>
                        <w:txbxContent>
                          <w:p w:rsidR="002617F4" w:rsidRPr="00197F97" w:rsidRDefault="002617F4" w:rsidP="00017F85">
                            <w:pPr>
                              <w:spacing w:after="0"/>
                              <w:jc w:val="both"/>
                              <w:rPr>
                                <w:rFonts w:ascii="Cambria" w:hAnsi="Cambria"/>
                                <w:i/>
                                <w:sz w:val="20"/>
                                <w:szCs w:val="20"/>
                              </w:rPr>
                            </w:pPr>
                            <w:r w:rsidRPr="00197F97">
                              <w:rPr>
                                <w:rFonts w:ascii="Cambria" w:hAnsi="Cambria"/>
                                <w:b/>
                                <w:i/>
                                <w:sz w:val="20"/>
                                <w:szCs w:val="20"/>
                              </w:rPr>
                              <w:t xml:space="preserve">Örnek </w:t>
                            </w:r>
                            <w:r>
                              <w:rPr>
                                <w:rFonts w:ascii="Cambria" w:hAnsi="Cambria"/>
                                <w:b/>
                                <w:i/>
                                <w:sz w:val="20"/>
                                <w:szCs w:val="20"/>
                              </w:rPr>
                              <w:t>11</w:t>
                            </w:r>
                            <w:r w:rsidRPr="00197F97">
                              <w:rPr>
                                <w:rFonts w:ascii="Cambria" w:hAnsi="Cambria"/>
                                <w:i/>
                                <w:sz w:val="20"/>
                                <w:szCs w:val="20"/>
                              </w:rPr>
                              <w:t xml:space="preserve">: </w:t>
                            </w:r>
                          </w:p>
                          <w:p w:rsidR="002617F4" w:rsidRPr="00197F97" w:rsidRDefault="002617F4" w:rsidP="00017F85">
                            <w:pPr>
                              <w:spacing w:after="0"/>
                              <w:jc w:val="both"/>
                              <w:rPr>
                                <w:rFonts w:ascii="Cambria" w:hAnsi="Cambria"/>
                                <w:i/>
                                <w:sz w:val="20"/>
                                <w:szCs w:val="20"/>
                              </w:rPr>
                            </w:pPr>
                            <w:r w:rsidRPr="00197F97">
                              <w:rPr>
                                <w:rFonts w:ascii="Cambria" w:hAnsi="Cambria"/>
                                <w:i/>
                                <w:sz w:val="20"/>
                                <w:szCs w:val="20"/>
                              </w:rPr>
                              <w:t xml:space="preserve">- </w:t>
                            </w:r>
                            <w:r>
                              <w:rPr>
                                <w:rFonts w:ascii="Cambria" w:hAnsi="Cambria"/>
                                <w:i/>
                                <w:sz w:val="20"/>
                                <w:szCs w:val="20"/>
                              </w:rPr>
                              <w:t xml:space="preserve">31.05.2014 tarihinde </w:t>
                            </w:r>
                            <w:r w:rsidRPr="00197F97">
                              <w:rPr>
                                <w:rFonts w:ascii="Cambria" w:hAnsi="Cambria"/>
                                <w:i/>
                                <w:sz w:val="20"/>
                                <w:szCs w:val="20"/>
                              </w:rPr>
                              <w:t>Büro izni alan X Danışmanlık Ltd. Şti. izin</w:t>
                            </w:r>
                            <w:r>
                              <w:rPr>
                                <w:rFonts w:ascii="Cambria" w:hAnsi="Cambria"/>
                                <w:i/>
                                <w:sz w:val="20"/>
                                <w:szCs w:val="20"/>
                              </w:rPr>
                              <w:t xml:space="preserve"> dönemi 30.05.2017 tarihinde bitecektir. 01.01.2017 tarihinde geçici iş ilişkisi faaliyet yetkisi almıştır. Geçici iş ilişkisi sistem tarafından 30.05.2017 tarihine kadar tanımlanacak olup, söz konusu tarihte büro ÖİB yetkisini yenilediğinde geçici iş ilişkisi yetkisi de 31.12.2019 tarihine otomatik olarak sistem tarafından yenilenecektir. </w:t>
                            </w:r>
                            <w:r w:rsidRPr="00197F97">
                              <w:rPr>
                                <w:rFonts w:ascii="Cambria" w:hAnsi="Cambria"/>
                                <w:i/>
                                <w:sz w:val="20"/>
                                <w:szCs w:val="20"/>
                              </w:rPr>
                              <w:t xml:space="preserve"> </w:t>
                            </w:r>
                          </w:p>
                          <w:p w:rsidR="002617F4" w:rsidRPr="00197F97" w:rsidRDefault="002617F4" w:rsidP="00017F85">
                            <w:pPr>
                              <w:jc w:val="both"/>
                              <w:rPr>
                                <w:rFonts w:ascii="Cambria" w:hAnsi="Cambria"/>
                                <w:i/>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31" o:spid="_x0000_s1035" style="position:absolute;left:0;text-align:left;margin-left:2.95pt;margin-top:112.45pt;width:456.75pt;height:10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" filled="f" strokecolor="#666" strokeweight="1pt">
                <v:shadow on="t" color="#7f7f7f" opacity=".5" offset="1pt,.74833mm"/>
                <v:textbox>
                  <w:txbxContent>
                    <w:p w:rsidR="002617F4" w:rsidRPr="00197F97" w:rsidRDefault="002617F4" w:rsidP="00017F85">
                      <w:pPr>
                        <w:spacing w:after="0"/>
                        <w:jc w:val="both"/>
                        <w:rPr>
                          <w:rFonts w:ascii="Cambria" w:hAnsi="Cambria"/>
                          <w:i/>
                          <w:sz w:val="20"/>
                          <w:szCs w:val="20"/>
                        </w:rPr>
                      </w:pPr>
                      <w:r w:rsidRPr="00197F97">
                        <w:rPr>
                          <w:rFonts w:ascii="Cambria" w:hAnsi="Cambria"/>
                          <w:b/>
                          <w:i/>
                          <w:sz w:val="20"/>
                          <w:szCs w:val="20"/>
                        </w:rPr>
                        <w:t xml:space="preserve">Örnek </w:t>
                      </w:r>
                      <w:r>
                        <w:rPr>
                          <w:rFonts w:ascii="Cambria" w:hAnsi="Cambria"/>
                          <w:b/>
                          <w:i/>
                          <w:sz w:val="20"/>
                          <w:szCs w:val="20"/>
                        </w:rPr>
                        <w:t>11</w:t>
                      </w:r>
                      <w:r w:rsidRPr="00197F97">
                        <w:rPr>
                          <w:rFonts w:ascii="Cambria" w:hAnsi="Cambria"/>
                          <w:i/>
                          <w:sz w:val="20"/>
                          <w:szCs w:val="20"/>
                        </w:rPr>
                        <w:t xml:space="preserve">: </w:t>
                      </w:r>
                    </w:p>
                    <w:p w:rsidR="002617F4" w:rsidRPr="00197F97" w:rsidRDefault="002617F4" w:rsidP="00017F85">
                      <w:pPr>
                        <w:spacing w:after="0"/>
                        <w:jc w:val="both"/>
                        <w:rPr>
                          <w:rFonts w:ascii="Cambria" w:hAnsi="Cambria"/>
                          <w:i/>
                          <w:sz w:val="20"/>
                          <w:szCs w:val="20"/>
                        </w:rPr>
                      </w:pPr>
                      <w:r w:rsidRPr="00197F97">
                        <w:rPr>
                          <w:rFonts w:ascii="Cambria" w:hAnsi="Cambria"/>
                          <w:i/>
                          <w:sz w:val="20"/>
                          <w:szCs w:val="20"/>
                        </w:rPr>
                        <w:t xml:space="preserve">- </w:t>
                      </w:r>
                      <w:r>
                        <w:rPr>
                          <w:rFonts w:ascii="Cambria" w:hAnsi="Cambria"/>
                          <w:i/>
                          <w:sz w:val="20"/>
                          <w:szCs w:val="20"/>
                        </w:rPr>
                        <w:t xml:space="preserve">31.05.2014 tarihinde </w:t>
                      </w:r>
                      <w:r w:rsidRPr="00197F97">
                        <w:rPr>
                          <w:rFonts w:ascii="Cambria" w:hAnsi="Cambria"/>
                          <w:i/>
                          <w:sz w:val="20"/>
                          <w:szCs w:val="20"/>
                        </w:rPr>
                        <w:t>Büro izni alan X Danışmanlık Ltd. Şti. izin</w:t>
                      </w:r>
                      <w:r>
                        <w:rPr>
                          <w:rFonts w:ascii="Cambria" w:hAnsi="Cambria"/>
                          <w:i/>
                          <w:sz w:val="20"/>
                          <w:szCs w:val="20"/>
                        </w:rPr>
                        <w:t xml:space="preserve"> dönemi 30.05.2017 tarihinde bitecektir. 01.01.2017 tarihinde geçici iş ilişkisi faaliyet yetkisi almıştır. Geçici iş ilişkisi sistem tarafından 30.05.2017 tarihine kadar tanımlanacak olup, söz konusu tarihte büro ÖİB yetkisini yenilediğinde geçici iş ilişkisi yetkisi de 31.12.2019 tarihine otomatik olarak sistem tarafından yenilenecektir. </w:t>
                      </w:r>
                      <w:r w:rsidRPr="00197F97">
                        <w:rPr>
                          <w:rFonts w:ascii="Cambria" w:hAnsi="Cambria"/>
                          <w:i/>
                          <w:sz w:val="20"/>
                          <w:szCs w:val="20"/>
                        </w:rPr>
                        <w:t xml:space="preserve"> </w:t>
                      </w:r>
                    </w:p>
                    <w:p w:rsidR="002617F4" w:rsidRPr="00197F97" w:rsidRDefault="002617F4" w:rsidP="00017F85">
                      <w:pPr>
                        <w:jc w:val="both"/>
                        <w:rPr>
                          <w:rFonts w:ascii="Cambria" w:hAnsi="Cambria"/>
                          <w:i/>
                          <w:sz w:val="20"/>
                          <w:szCs w:val="20"/>
                        </w:rPr>
                      </w:pPr>
                    </w:p>
                  </w:txbxContent>
                </v:textbox>
                <w10:wrap type="through"/>
              </v:roundrect>
            </w:pict>
          </mc:Fallback>
        </mc:AlternateContent>
      </w:r>
      <w:r w:rsidR="00E35928" w:rsidRPr="00CB092A">
        <w:rPr>
          <w:rFonts w:ascii="Cambria" w:hAnsi="Cambria"/>
          <w:color w:val="000000"/>
          <w:sz w:val="24"/>
          <w:szCs w:val="24"/>
        </w:rPr>
        <w:t>Büro</w:t>
      </w:r>
      <w:r w:rsidR="00323133" w:rsidRPr="00CB092A">
        <w:rPr>
          <w:rFonts w:ascii="Cambria" w:hAnsi="Cambria"/>
          <w:color w:val="000000"/>
          <w:sz w:val="24"/>
          <w:szCs w:val="24"/>
        </w:rPr>
        <w:t xml:space="preserve"> izni verilenlerin, izin belgesi teslimi esnasında öncelikle “işveren kaydı” yapılacak ve “İŞKUR Numarası” tutanağa yazılarak büroya teslim edilecektir. Aynı zamanda, büronun özel istihdam büroları kayıt modülüne kaydı yapılacak ve izin</w:t>
      </w:r>
      <w:r w:rsidR="005458B0" w:rsidRPr="00CB092A">
        <w:rPr>
          <w:rFonts w:ascii="Cambria" w:hAnsi="Cambria"/>
          <w:color w:val="000000"/>
          <w:sz w:val="24"/>
          <w:szCs w:val="24"/>
        </w:rPr>
        <w:t>/yetki</w:t>
      </w:r>
      <w:r w:rsidR="00323133" w:rsidRPr="00CB092A">
        <w:rPr>
          <w:rFonts w:ascii="Cambria" w:hAnsi="Cambria"/>
          <w:color w:val="000000"/>
          <w:sz w:val="24"/>
          <w:szCs w:val="24"/>
        </w:rPr>
        <w:t xml:space="preserve"> faaliyet aralığına ilişkin izin başlangıç tarihi görevli tarafından elle girilip, bitiş tarihinin ise sistem tarafından otomatik olarak verilmesi sağlanarak </w:t>
      </w:r>
      <w:r w:rsidR="00FA60D5" w:rsidRPr="00CB092A">
        <w:rPr>
          <w:rFonts w:ascii="Cambria" w:hAnsi="Cambria"/>
          <w:color w:val="000000"/>
          <w:sz w:val="24"/>
          <w:szCs w:val="24"/>
        </w:rPr>
        <w:t>izin</w:t>
      </w:r>
      <w:r w:rsidR="005458B0" w:rsidRPr="00CB092A">
        <w:rPr>
          <w:rFonts w:ascii="Cambria" w:hAnsi="Cambria"/>
          <w:color w:val="000000"/>
          <w:sz w:val="24"/>
          <w:szCs w:val="24"/>
        </w:rPr>
        <w:t>/yetki</w:t>
      </w:r>
      <w:r w:rsidR="00FA60D5" w:rsidRPr="00CB092A">
        <w:rPr>
          <w:rFonts w:ascii="Cambria" w:hAnsi="Cambria"/>
          <w:color w:val="000000"/>
          <w:sz w:val="24"/>
          <w:szCs w:val="24"/>
        </w:rPr>
        <w:t xml:space="preserve"> </w:t>
      </w:r>
      <w:r w:rsidR="00323133" w:rsidRPr="00CB092A">
        <w:rPr>
          <w:rFonts w:ascii="Cambria" w:hAnsi="Cambria"/>
          <w:color w:val="000000"/>
          <w:sz w:val="24"/>
          <w:szCs w:val="24"/>
        </w:rPr>
        <w:t xml:space="preserve">kaydı aktif hale getirilecektir. </w:t>
      </w:r>
    </w:p>
    <w:p w:rsidR="00323133" w:rsidRPr="00CB092A" w:rsidRDefault="00323133" w:rsidP="001671FF">
      <w:pPr>
        <w:pStyle w:val="ListeParagraf"/>
        <w:numPr>
          <w:ilvl w:val="0"/>
          <w:numId w:val="17"/>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 xml:space="preserve">Yeni </w:t>
      </w:r>
      <w:r w:rsidR="0077155B" w:rsidRPr="00CB092A">
        <w:rPr>
          <w:rFonts w:ascii="Cambria" w:hAnsi="Cambria"/>
          <w:color w:val="000000"/>
          <w:sz w:val="24"/>
          <w:szCs w:val="24"/>
        </w:rPr>
        <w:t>izin/yetki</w:t>
      </w:r>
      <w:r w:rsidRPr="00CB092A">
        <w:rPr>
          <w:rFonts w:ascii="Cambria" w:hAnsi="Cambria"/>
          <w:color w:val="000000"/>
          <w:sz w:val="24"/>
          <w:szCs w:val="24"/>
        </w:rPr>
        <w:t xml:space="preserve"> kayıtlarında; izin</w:t>
      </w:r>
      <w:r w:rsidR="0077155B" w:rsidRPr="00CB092A">
        <w:rPr>
          <w:rFonts w:ascii="Cambria" w:hAnsi="Cambria"/>
          <w:color w:val="000000"/>
          <w:sz w:val="24"/>
          <w:szCs w:val="24"/>
        </w:rPr>
        <w:t>/yetki</w:t>
      </w:r>
      <w:r w:rsidRPr="00CB092A">
        <w:rPr>
          <w:rFonts w:ascii="Cambria" w:hAnsi="Cambria"/>
          <w:color w:val="000000"/>
          <w:sz w:val="24"/>
          <w:szCs w:val="24"/>
        </w:rPr>
        <w:t xml:space="preserve"> olurunu takip eden haftanın ilk mesai günü</w:t>
      </w:r>
      <w:r w:rsidR="00FA75F3" w:rsidRPr="00CB092A">
        <w:rPr>
          <w:rFonts w:ascii="Cambria" w:hAnsi="Cambria"/>
          <w:color w:val="000000"/>
          <w:sz w:val="24"/>
          <w:szCs w:val="24"/>
        </w:rPr>
        <w:t xml:space="preserve"> </w:t>
      </w:r>
      <w:r w:rsidRPr="00CB092A">
        <w:rPr>
          <w:rFonts w:ascii="Cambria" w:hAnsi="Cambria"/>
          <w:color w:val="000000"/>
          <w:sz w:val="24"/>
          <w:szCs w:val="24"/>
        </w:rPr>
        <w:t>“izin</w:t>
      </w:r>
      <w:r w:rsidR="0077155B" w:rsidRPr="00CB092A">
        <w:rPr>
          <w:rFonts w:ascii="Cambria" w:hAnsi="Cambria"/>
          <w:color w:val="000000"/>
          <w:sz w:val="24"/>
          <w:szCs w:val="24"/>
        </w:rPr>
        <w:t>/yetki</w:t>
      </w:r>
      <w:r w:rsidRPr="00CB092A">
        <w:rPr>
          <w:rFonts w:ascii="Cambria" w:hAnsi="Cambria"/>
          <w:color w:val="000000"/>
          <w:sz w:val="24"/>
          <w:szCs w:val="24"/>
        </w:rPr>
        <w:t xml:space="preserve"> başlangıç tarihi” olarak sisteme işlenecektir. İzin</w:t>
      </w:r>
      <w:r w:rsidR="0077155B" w:rsidRPr="00CB092A">
        <w:rPr>
          <w:rFonts w:ascii="Cambria" w:hAnsi="Cambria"/>
          <w:color w:val="000000"/>
          <w:sz w:val="24"/>
          <w:szCs w:val="24"/>
        </w:rPr>
        <w:t>/yetki</w:t>
      </w:r>
      <w:r w:rsidRPr="00CB092A">
        <w:rPr>
          <w:rFonts w:ascii="Cambria" w:hAnsi="Cambria"/>
          <w:color w:val="000000"/>
          <w:sz w:val="24"/>
          <w:szCs w:val="24"/>
        </w:rPr>
        <w:t xml:space="preserve"> yenileme kayıtlarında ise; büronun izninin bittiği tarihten önce izin</w:t>
      </w:r>
      <w:r w:rsidR="0077155B" w:rsidRPr="00CB092A">
        <w:rPr>
          <w:rFonts w:ascii="Cambria" w:hAnsi="Cambria"/>
          <w:color w:val="000000"/>
          <w:sz w:val="24"/>
          <w:szCs w:val="24"/>
        </w:rPr>
        <w:t>/yetki</w:t>
      </w:r>
      <w:r w:rsidRPr="00CB092A">
        <w:rPr>
          <w:rFonts w:ascii="Cambria" w:hAnsi="Cambria"/>
          <w:color w:val="000000"/>
          <w:sz w:val="24"/>
          <w:szCs w:val="24"/>
        </w:rPr>
        <w:t xml:space="preserve"> </w:t>
      </w:r>
      <w:r w:rsidR="0077155B" w:rsidRPr="00CB092A">
        <w:rPr>
          <w:rFonts w:ascii="Cambria" w:hAnsi="Cambria"/>
          <w:color w:val="000000"/>
          <w:sz w:val="24"/>
          <w:szCs w:val="24"/>
        </w:rPr>
        <w:t>O</w:t>
      </w:r>
      <w:r w:rsidRPr="00CB092A">
        <w:rPr>
          <w:rFonts w:ascii="Cambria" w:hAnsi="Cambria"/>
          <w:color w:val="000000"/>
          <w:sz w:val="24"/>
          <w:szCs w:val="24"/>
        </w:rPr>
        <w:t>luru alınmış ise izin</w:t>
      </w:r>
      <w:r w:rsidR="00E4490E" w:rsidRPr="00CB092A">
        <w:rPr>
          <w:rFonts w:ascii="Cambria" w:hAnsi="Cambria"/>
          <w:color w:val="000000"/>
          <w:sz w:val="24"/>
          <w:szCs w:val="24"/>
        </w:rPr>
        <w:t>/yetki</w:t>
      </w:r>
      <w:r w:rsidRPr="00CB092A">
        <w:rPr>
          <w:rFonts w:ascii="Cambria" w:hAnsi="Cambria"/>
          <w:color w:val="000000"/>
          <w:sz w:val="24"/>
          <w:szCs w:val="24"/>
        </w:rPr>
        <w:t xml:space="preserve"> bitiş tarihini takip eden gün izin</w:t>
      </w:r>
      <w:r w:rsidR="00E4490E" w:rsidRPr="00CB092A">
        <w:rPr>
          <w:rFonts w:ascii="Cambria" w:hAnsi="Cambria"/>
          <w:color w:val="000000"/>
          <w:sz w:val="24"/>
          <w:szCs w:val="24"/>
        </w:rPr>
        <w:t>/yetki</w:t>
      </w:r>
      <w:r w:rsidRPr="00CB092A">
        <w:rPr>
          <w:rFonts w:ascii="Cambria" w:hAnsi="Cambria"/>
          <w:color w:val="000000"/>
          <w:sz w:val="24"/>
          <w:szCs w:val="24"/>
        </w:rPr>
        <w:t xml:space="preserve"> başlangıç tarihi olarak, izin</w:t>
      </w:r>
      <w:r w:rsidR="00E4490E" w:rsidRPr="00CB092A">
        <w:rPr>
          <w:rFonts w:ascii="Cambria" w:hAnsi="Cambria"/>
          <w:color w:val="000000"/>
          <w:sz w:val="24"/>
          <w:szCs w:val="24"/>
        </w:rPr>
        <w:t>/yetki</w:t>
      </w:r>
      <w:r w:rsidRPr="00CB092A">
        <w:rPr>
          <w:rFonts w:ascii="Cambria" w:hAnsi="Cambria"/>
          <w:color w:val="000000"/>
          <w:sz w:val="24"/>
          <w:szCs w:val="24"/>
        </w:rPr>
        <w:t xml:space="preserve"> </w:t>
      </w:r>
      <w:r w:rsidR="0077155B" w:rsidRPr="00CB092A">
        <w:rPr>
          <w:rFonts w:ascii="Cambria" w:hAnsi="Cambria"/>
          <w:color w:val="000000"/>
          <w:sz w:val="24"/>
          <w:szCs w:val="24"/>
        </w:rPr>
        <w:t>O</w:t>
      </w:r>
      <w:r w:rsidRPr="00CB092A">
        <w:rPr>
          <w:rFonts w:ascii="Cambria" w:hAnsi="Cambria"/>
          <w:color w:val="000000"/>
          <w:sz w:val="24"/>
          <w:szCs w:val="24"/>
        </w:rPr>
        <w:t>luru iznin</w:t>
      </w:r>
      <w:r w:rsidR="00E4490E" w:rsidRPr="00CB092A">
        <w:rPr>
          <w:rFonts w:ascii="Cambria" w:hAnsi="Cambria"/>
          <w:color w:val="000000"/>
          <w:sz w:val="24"/>
          <w:szCs w:val="24"/>
        </w:rPr>
        <w:t>/yetkinin</w:t>
      </w:r>
      <w:r w:rsidRPr="00CB092A">
        <w:rPr>
          <w:rFonts w:ascii="Cambria" w:hAnsi="Cambria"/>
          <w:color w:val="000000"/>
          <w:sz w:val="24"/>
          <w:szCs w:val="24"/>
        </w:rPr>
        <w:t xml:space="preserve"> bittiği tarihten sonra alınmış ise izin</w:t>
      </w:r>
      <w:r w:rsidR="0077155B" w:rsidRPr="00CB092A">
        <w:rPr>
          <w:rFonts w:ascii="Cambria" w:hAnsi="Cambria"/>
          <w:color w:val="000000"/>
          <w:sz w:val="24"/>
          <w:szCs w:val="24"/>
        </w:rPr>
        <w:t>/yetki</w:t>
      </w:r>
      <w:r w:rsidRPr="00CB092A">
        <w:rPr>
          <w:rFonts w:ascii="Cambria" w:hAnsi="Cambria"/>
          <w:color w:val="000000"/>
          <w:sz w:val="24"/>
          <w:szCs w:val="24"/>
        </w:rPr>
        <w:t xml:space="preserve"> </w:t>
      </w:r>
      <w:r w:rsidR="0077155B" w:rsidRPr="00CB092A">
        <w:rPr>
          <w:rFonts w:ascii="Cambria" w:hAnsi="Cambria"/>
          <w:color w:val="000000"/>
          <w:sz w:val="24"/>
          <w:szCs w:val="24"/>
        </w:rPr>
        <w:t>O</w:t>
      </w:r>
      <w:r w:rsidRPr="00CB092A">
        <w:rPr>
          <w:rFonts w:ascii="Cambria" w:hAnsi="Cambria"/>
          <w:color w:val="000000"/>
          <w:sz w:val="24"/>
          <w:szCs w:val="24"/>
        </w:rPr>
        <w:t>lurunun alındığı tarih izin</w:t>
      </w:r>
      <w:r w:rsidR="00E4490E" w:rsidRPr="00CB092A">
        <w:rPr>
          <w:rFonts w:ascii="Cambria" w:hAnsi="Cambria"/>
          <w:color w:val="000000"/>
          <w:sz w:val="24"/>
          <w:szCs w:val="24"/>
        </w:rPr>
        <w:t>/yetki</w:t>
      </w:r>
      <w:r w:rsidRPr="00CB092A">
        <w:rPr>
          <w:rFonts w:ascii="Cambria" w:hAnsi="Cambria"/>
          <w:color w:val="000000"/>
          <w:sz w:val="24"/>
          <w:szCs w:val="24"/>
        </w:rPr>
        <w:t xml:space="preserve"> başlangıç tarihi olarak sisteme işlenecektir. </w:t>
      </w:r>
    </w:p>
    <w:p w:rsidR="00323133" w:rsidRPr="00CB092A" w:rsidRDefault="00815D5C" w:rsidP="001671FF">
      <w:pPr>
        <w:pStyle w:val="ListeParagraf"/>
        <w:numPr>
          <w:ilvl w:val="0"/>
          <w:numId w:val="17"/>
        </w:numPr>
        <w:tabs>
          <w:tab w:val="left" w:pos="1134"/>
        </w:tabs>
        <w:spacing w:before="100" w:beforeAutospacing="1" w:after="100" w:afterAutospacing="1" w:line="240" w:lineRule="auto"/>
        <w:ind w:left="0" w:firstLine="709"/>
        <w:jc w:val="both"/>
        <w:rPr>
          <w:rFonts w:ascii="Cambria" w:hAnsi="Cambria"/>
          <w:color w:val="000000"/>
          <w:sz w:val="24"/>
          <w:szCs w:val="24"/>
        </w:rPr>
      </w:pPr>
      <w:r>
        <w:rPr>
          <w:noProof/>
          <w:lang w:eastAsia="tr-TR"/>
        </w:rPr>
        <mc:AlternateContent>
          <mc:Choice Requires="wps">
            <w:drawing>
              <wp:anchor distT="0" distB="0" distL="114300" distR="114300" simplePos="0" relativeHeight="251631104" behindDoc="0" locked="0" layoutInCell="1" allowOverlap="1">
                <wp:simplePos x="0" y="0"/>
                <wp:positionH relativeFrom="column">
                  <wp:posOffset>-83185</wp:posOffset>
                </wp:positionH>
                <wp:positionV relativeFrom="paragraph">
                  <wp:posOffset>41275</wp:posOffset>
                </wp:positionV>
                <wp:extent cx="5765800" cy="1690370"/>
                <wp:effectExtent l="57150" t="38100" r="82550" b="100330"/>
                <wp:wrapThrough wrapText="bothSides">
                  <wp:wrapPolygon edited="0">
                    <wp:start x="714" y="-487"/>
                    <wp:lineTo x="-214" y="-243"/>
                    <wp:lineTo x="-214" y="20935"/>
                    <wp:lineTo x="714" y="22882"/>
                    <wp:lineTo x="21053" y="22882"/>
                    <wp:lineTo x="21124" y="22639"/>
                    <wp:lineTo x="21909" y="19474"/>
                    <wp:lineTo x="21909" y="2678"/>
                    <wp:lineTo x="21196" y="-243"/>
                    <wp:lineTo x="20981" y="-487"/>
                    <wp:lineTo x="714" y="-487"/>
                  </wp:wrapPolygon>
                </wp:wrapThrough>
                <wp:docPr id="72"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0" cy="1690370"/>
                        </a:xfrm>
                        <a:prstGeom prst="roundRect">
                          <a:avLst>
                            <a:gd name="adj" fmla="val 16667"/>
                          </a:avLst>
                        </a:prstGeom>
                        <a:noFill/>
                        <a:ln w="12700">
                          <a:solidFill>
                            <a:srgbClr val="666666"/>
                          </a:solidFill>
                          <a:round/>
                          <a:headEnd/>
                          <a:tailEnd/>
                        </a:ln>
                        <a:effectLst>
                          <a:outerShdw blurRad="63500" dist="29783" dir="3885598" algn="ctr" rotWithShape="0">
                            <a:srgbClr val="7F7F7F">
                              <a:alpha val="50000"/>
                            </a:srgbClr>
                          </a:outerShdw>
                        </a:effectLst>
                      </wps:spPr>
                      <wps:txbx>
                        <w:txbxContent>
                          <w:p w:rsidR="002617F4" w:rsidRPr="00197F97" w:rsidRDefault="002617F4" w:rsidP="00323133">
                            <w:pPr>
                              <w:spacing w:after="0"/>
                              <w:jc w:val="both"/>
                              <w:rPr>
                                <w:rFonts w:ascii="Cambria" w:hAnsi="Cambria"/>
                                <w:i/>
                                <w:sz w:val="20"/>
                                <w:szCs w:val="20"/>
                              </w:rPr>
                            </w:pPr>
                            <w:r w:rsidRPr="00197F97">
                              <w:rPr>
                                <w:rFonts w:ascii="Cambria" w:hAnsi="Cambria"/>
                                <w:b/>
                                <w:i/>
                                <w:sz w:val="20"/>
                                <w:szCs w:val="20"/>
                              </w:rPr>
                              <w:t xml:space="preserve">Örnek </w:t>
                            </w:r>
                            <w:r>
                              <w:rPr>
                                <w:rFonts w:ascii="Cambria" w:hAnsi="Cambria"/>
                                <w:b/>
                                <w:i/>
                                <w:sz w:val="20"/>
                                <w:szCs w:val="20"/>
                              </w:rPr>
                              <w:t>12</w:t>
                            </w:r>
                            <w:r w:rsidRPr="00197F97">
                              <w:rPr>
                                <w:rFonts w:ascii="Cambria" w:hAnsi="Cambria"/>
                                <w:i/>
                                <w:sz w:val="20"/>
                                <w:szCs w:val="20"/>
                              </w:rPr>
                              <w:t xml:space="preserve">: </w:t>
                            </w:r>
                          </w:p>
                          <w:p w:rsidR="002617F4" w:rsidRPr="00197F97" w:rsidRDefault="002617F4" w:rsidP="00323133">
                            <w:pPr>
                              <w:spacing w:after="0"/>
                              <w:jc w:val="both"/>
                              <w:rPr>
                                <w:rFonts w:ascii="Cambria" w:hAnsi="Cambria"/>
                                <w:i/>
                                <w:sz w:val="20"/>
                                <w:szCs w:val="20"/>
                              </w:rPr>
                            </w:pPr>
                            <w:r w:rsidRPr="00197F97">
                              <w:rPr>
                                <w:rFonts w:ascii="Cambria" w:hAnsi="Cambria"/>
                                <w:i/>
                                <w:sz w:val="20"/>
                                <w:szCs w:val="20"/>
                              </w:rPr>
                              <w:t>- Büro izni alan X Danışmanlık Ltd. Şti. izin</w:t>
                            </w:r>
                            <w:r>
                              <w:rPr>
                                <w:rFonts w:ascii="Cambria" w:hAnsi="Cambria"/>
                                <w:i/>
                                <w:sz w:val="20"/>
                                <w:szCs w:val="20"/>
                              </w:rPr>
                              <w:t>/yetki</w:t>
                            </w:r>
                            <w:r w:rsidRPr="00197F97">
                              <w:rPr>
                                <w:rFonts w:ascii="Cambria" w:hAnsi="Cambria"/>
                                <w:i/>
                                <w:sz w:val="20"/>
                                <w:szCs w:val="20"/>
                              </w:rPr>
                              <w:t xml:space="preserve"> </w:t>
                            </w:r>
                            <w:r>
                              <w:rPr>
                                <w:rFonts w:ascii="Cambria" w:hAnsi="Cambria"/>
                                <w:i/>
                                <w:sz w:val="20"/>
                                <w:szCs w:val="20"/>
                              </w:rPr>
                              <w:t>O</w:t>
                            </w:r>
                            <w:r w:rsidRPr="00197F97">
                              <w:rPr>
                                <w:rFonts w:ascii="Cambria" w:hAnsi="Cambria"/>
                                <w:i/>
                                <w:sz w:val="20"/>
                                <w:szCs w:val="20"/>
                              </w:rPr>
                              <w:t>lurunu çarşamba günü almış, izin</w:t>
                            </w:r>
                            <w:r>
                              <w:rPr>
                                <w:rFonts w:ascii="Cambria" w:hAnsi="Cambria"/>
                                <w:i/>
                                <w:sz w:val="20"/>
                                <w:szCs w:val="20"/>
                              </w:rPr>
                              <w:t>/yetki</w:t>
                            </w:r>
                            <w:r w:rsidRPr="00197F97">
                              <w:rPr>
                                <w:rFonts w:ascii="Cambria" w:hAnsi="Cambria"/>
                                <w:i/>
                                <w:sz w:val="20"/>
                                <w:szCs w:val="20"/>
                              </w:rPr>
                              <w:t xml:space="preserve"> başlangıç tarihi takip eden haftanın ilk  mesai günü, pazartesi resmi tatil olması sebebiyle salı olarak kaydedilmiştir.</w:t>
                            </w:r>
                          </w:p>
                          <w:p w:rsidR="002617F4" w:rsidRPr="00197F97" w:rsidRDefault="002617F4" w:rsidP="00323133">
                            <w:pPr>
                              <w:spacing w:after="0"/>
                              <w:jc w:val="both"/>
                              <w:rPr>
                                <w:rFonts w:ascii="Cambria" w:hAnsi="Cambria"/>
                                <w:i/>
                                <w:sz w:val="20"/>
                                <w:szCs w:val="20"/>
                              </w:rPr>
                            </w:pPr>
                            <w:r w:rsidRPr="00197F97">
                              <w:rPr>
                                <w:rFonts w:ascii="Cambria" w:hAnsi="Cambria"/>
                                <w:i/>
                                <w:sz w:val="20"/>
                                <w:szCs w:val="20"/>
                              </w:rPr>
                              <w:t>- İzin</w:t>
                            </w:r>
                            <w:r>
                              <w:rPr>
                                <w:rFonts w:ascii="Cambria" w:hAnsi="Cambria"/>
                                <w:i/>
                                <w:sz w:val="20"/>
                                <w:szCs w:val="20"/>
                              </w:rPr>
                              <w:t>/yetki</w:t>
                            </w:r>
                            <w:r w:rsidRPr="00197F97">
                              <w:rPr>
                                <w:rFonts w:ascii="Cambria" w:hAnsi="Cambria"/>
                                <w:i/>
                                <w:sz w:val="20"/>
                                <w:szCs w:val="20"/>
                              </w:rPr>
                              <w:t xml:space="preserve"> süresi bitimi 23.09.201</w:t>
                            </w:r>
                            <w:r>
                              <w:rPr>
                                <w:rFonts w:ascii="Cambria" w:hAnsi="Cambria"/>
                                <w:i/>
                                <w:sz w:val="20"/>
                                <w:szCs w:val="20"/>
                              </w:rPr>
                              <w:t>6</w:t>
                            </w:r>
                            <w:r w:rsidRPr="00197F97">
                              <w:rPr>
                                <w:rFonts w:ascii="Cambria" w:hAnsi="Cambria"/>
                                <w:i/>
                                <w:sz w:val="20"/>
                                <w:szCs w:val="20"/>
                              </w:rPr>
                              <w:t xml:space="preserve"> olan ve bu tarihten en az </w:t>
                            </w:r>
                            <w:r>
                              <w:rPr>
                                <w:rFonts w:ascii="Cambria" w:hAnsi="Cambria"/>
                                <w:i/>
                                <w:sz w:val="20"/>
                                <w:szCs w:val="20"/>
                              </w:rPr>
                              <w:t>on beş g</w:t>
                            </w:r>
                            <w:r w:rsidRPr="00197F97">
                              <w:rPr>
                                <w:rFonts w:ascii="Cambria" w:hAnsi="Cambria"/>
                                <w:i/>
                                <w:sz w:val="20"/>
                                <w:szCs w:val="20"/>
                              </w:rPr>
                              <w:t>ün önce</w:t>
                            </w:r>
                            <w:r>
                              <w:rPr>
                                <w:rFonts w:ascii="Cambria" w:hAnsi="Cambria"/>
                                <w:i/>
                                <w:sz w:val="20"/>
                                <w:szCs w:val="20"/>
                              </w:rPr>
                              <w:t xml:space="preserve"> yazılı</w:t>
                            </w:r>
                            <w:r w:rsidRPr="00197F97">
                              <w:rPr>
                                <w:rFonts w:ascii="Cambria" w:hAnsi="Cambria"/>
                                <w:i/>
                                <w:sz w:val="20"/>
                                <w:szCs w:val="20"/>
                              </w:rPr>
                              <w:t xml:space="preserve"> izin yenileme talebinde bulunan X Danışmanlık Ltd. Şti.’nin izin başlangıç tarihi 24.09.201</w:t>
                            </w:r>
                            <w:r>
                              <w:rPr>
                                <w:rFonts w:ascii="Cambria" w:hAnsi="Cambria"/>
                                <w:i/>
                                <w:sz w:val="20"/>
                                <w:szCs w:val="20"/>
                              </w:rPr>
                              <w:t>6</w:t>
                            </w:r>
                            <w:r w:rsidRPr="00197F97">
                              <w:rPr>
                                <w:rFonts w:ascii="Cambria" w:hAnsi="Cambria"/>
                                <w:i/>
                                <w:sz w:val="20"/>
                                <w:szCs w:val="20"/>
                              </w:rPr>
                              <w:t xml:space="preserve"> olarak kaydedilmiştir.</w:t>
                            </w:r>
                          </w:p>
                          <w:p w:rsidR="002617F4" w:rsidRPr="00197F97" w:rsidRDefault="002617F4" w:rsidP="00323133">
                            <w:pPr>
                              <w:jc w:val="both"/>
                              <w:rPr>
                                <w:rFonts w:ascii="Cambria" w:hAnsi="Cambria"/>
                                <w:i/>
                                <w:sz w:val="20"/>
                                <w:szCs w:val="20"/>
                              </w:rPr>
                            </w:pPr>
                            <w:r w:rsidRPr="00197F97">
                              <w:rPr>
                                <w:rFonts w:ascii="Cambria" w:hAnsi="Cambria"/>
                                <w:i/>
                                <w:sz w:val="20"/>
                                <w:szCs w:val="20"/>
                              </w:rPr>
                              <w:t>- İzin</w:t>
                            </w:r>
                            <w:r>
                              <w:rPr>
                                <w:rFonts w:ascii="Cambria" w:hAnsi="Cambria"/>
                                <w:i/>
                                <w:sz w:val="20"/>
                                <w:szCs w:val="20"/>
                              </w:rPr>
                              <w:t>/yetki</w:t>
                            </w:r>
                            <w:r w:rsidRPr="00197F97">
                              <w:rPr>
                                <w:rFonts w:ascii="Cambria" w:hAnsi="Cambria"/>
                                <w:i/>
                                <w:sz w:val="20"/>
                                <w:szCs w:val="20"/>
                              </w:rPr>
                              <w:t xml:space="preserve"> süresi bitiminden sonra izin yenileme talebinde bulunan X Danışmanlık Ltd. Şti.’nin izin başlangıç tarihi, izin </w:t>
                            </w:r>
                            <w:r>
                              <w:rPr>
                                <w:rFonts w:ascii="Cambria" w:hAnsi="Cambria"/>
                                <w:i/>
                                <w:sz w:val="20"/>
                                <w:szCs w:val="20"/>
                              </w:rPr>
                              <w:t>O</w:t>
                            </w:r>
                            <w:r w:rsidRPr="00197F97">
                              <w:rPr>
                                <w:rFonts w:ascii="Cambria" w:hAnsi="Cambria"/>
                                <w:i/>
                                <w:sz w:val="20"/>
                                <w:szCs w:val="20"/>
                              </w:rPr>
                              <w:t>lurunu aldığı tarih olarak sisteme kaydedilmiştir.</w:t>
                            </w:r>
                          </w:p>
                          <w:p w:rsidR="002617F4" w:rsidRPr="00197F97" w:rsidRDefault="002617F4" w:rsidP="00323133">
                            <w:pPr>
                              <w:jc w:val="both"/>
                              <w:rPr>
                                <w:rFonts w:ascii="Cambria" w:hAnsi="Cambria"/>
                                <w:i/>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6" style="position:absolute;left:0;text-align:left;margin-left:-6.55pt;margin-top:3.25pt;width:454pt;height:133.1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" filled="f" strokecolor="#666" strokeweight="1pt">
                <v:shadow on="t" color="#7f7f7f" opacity=".5" offset="1pt,.74833mm"/>
                <v:textbox>
                  <w:txbxContent>
                    <w:p w:rsidR="002617F4" w:rsidRPr="00197F97" w:rsidRDefault="002617F4" w:rsidP="00323133">
                      <w:pPr>
                        <w:spacing w:after="0"/>
                        <w:jc w:val="both"/>
                        <w:rPr>
                          <w:rFonts w:ascii="Cambria" w:hAnsi="Cambria"/>
                          <w:i/>
                          <w:sz w:val="20"/>
                          <w:szCs w:val="20"/>
                        </w:rPr>
                      </w:pPr>
                      <w:r w:rsidRPr="00197F97">
                        <w:rPr>
                          <w:rFonts w:ascii="Cambria" w:hAnsi="Cambria"/>
                          <w:b/>
                          <w:i/>
                          <w:sz w:val="20"/>
                          <w:szCs w:val="20"/>
                        </w:rPr>
                        <w:t xml:space="preserve">Örnek </w:t>
                      </w:r>
                      <w:r>
                        <w:rPr>
                          <w:rFonts w:ascii="Cambria" w:hAnsi="Cambria"/>
                          <w:b/>
                          <w:i/>
                          <w:sz w:val="20"/>
                          <w:szCs w:val="20"/>
                        </w:rPr>
                        <w:t>12</w:t>
                      </w:r>
                      <w:r w:rsidRPr="00197F97">
                        <w:rPr>
                          <w:rFonts w:ascii="Cambria" w:hAnsi="Cambria"/>
                          <w:i/>
                          <w:sz w:val="20"/>
                          <w:szCs w:val="20"/>
                        </w:rPr>
                        <w:t xml:space="preserve">: </w:t>
                      </w:r>
                    </w:p>
                    <w:p w:rsidR="002617F4" w:rsidRPr="00197F97" w:rsidRDefault="002617F4" w:rsidP="00323133">
                      <w:pPr>
                        <w:spacing w:after="0"/>
                        <w:jc w:val="both"/>
                        <w:rPr>
                          <w:rFonts w:ascii="Cambria" w:hAnsi="Cambria"/>
                          <w:i/>
                          <w:sz w:val="20"/>
                          <w:szCs w:val="20"/>
                        </w:rPr>
                      </w:pPr>
                      <w:r w:rsidRPr="00197F97">
                        <w:rPr>
                          <w:rFonts w:ascii="Cambria" w:hAnsi="Cambria"/>
                          <w:i/>
                          <w:sz w:val="20"/>
                          <w:szCs w:val="20"/>
                        </w:rPr>
                        <w:t>- Büro izni alan X Danışmanlık Ltd. Şti. izin</w:t>
                      </w:r>
                      <w:r>
                        <w:rPr>
                          <w:rFonts w:ascii="Cambria" w:hAnsi="Cambria"/>
                          <w:i/>
                          <w:sz w:val="20"/>
                          <w:szCs w:val="20"/>
                        </w:rPr>
                        <w:t>/yetki</w:t>
                      </w:r>
                      <w:r w:rsidRPr="00197F97">
                        <w:rPr>
                          <w:rFonts w:ascii="Cambria" w:hAnsi="Cambria"/>
                          <w:i/>
                          <w:sz w:val="20"/>
                          <w:szCs w:val="20"/>
                        </w:rPr>
                        <w:t xml:space="preserve"> </w:t>
                      </w:r>
                      <w:r>
                        <w:rPr>
                          <w:rFonts w:ascii="Cambria" w:hAnsi="Cambria"/>
                          <w:i/>
                          <w:sz w:val="20"/>
                          <w:szCs w:val="20"/>
                        </w:rPr>
                        <w:t>O</w:t>
                      </w:r>
                      <w:r w:rsidRPr="00197F97">
                        <w:rPr>
                          <w:rFonts w:ascii="Cambria" w:hAnsi="Cambria"/>
                          <w:i/>
                          <w:sz w:val="20"/>
                          <w:szCs w:val="20"/>
                        </w:rPr>
                        <w:t>lurunu çarşamba günü almış, izin</w:t>
                      </w:r>
                      <w:r>
                        <w:rPr>
                          <w:rFonts w:ascii="Cambria" w:hAnsi="Cambria"/>
                          <w:i/>
                          <w:sz w:val="20"/>
                          <w:szCs w:val="20"/>
                        </w:rPr>
                        <w:t>/yetki</w:t>
                      </w:r>
                      <w:r w:rsidRPr="00197F97">
                        <w:rPr>
                          <w:rFonts w:ascii="Cambria" w:hAnsi="Cambria"/>
                          <w:i/>
                          <w:sz w:val="20"/>
                          <w:szCs w:val="20"/>
                        </w:rPr>
                        <w:t xml:space="preserve"> başlangıç tarihi takip eden haftanın ilk  mesai günü, pazartesi resmi tatil olması sebebiyle salı olarak kaydedilmiştir.</w:t>
                      </w:r>
                    </w:p>
                    <w:p w:rsidR="002617F4" w:rsidRPr="00197F97" w:rsidRDefault="002617F4" w:rsidP="00323133">
                      <w:pPr>
                        <w:spacing w:after="0"/>
                        <w:jc w:val="both"/>
                        <w:rPr>
                          <w:rFonts w:ascii="Cambria" w:hAnsi="Cambria"/>
                          <w:i/>
                          <w:sz w:val="20"/>
                          <w:szCs w:val="20"/>
                        </w:rPr>
                      </w:pPr>
                      <w:r w:rsidRPr="00197F97">
                        <w:rPr>
                          <w:rFonts w:ascii="Cambria" w:hAnsi="Cambria"/>
                          <w:i/>
                          <w:sz w:val="20"/>
                          <w:szCs w:val="20"/>
                        </w:rPr>
                        <w:t>- İzin</w:t>
                      </w:r>
                      <w:r>
                        <w:rPr>
                          <w:rFonts w:ascii="Cambria" w:hAnsi="Cambria"/>
                          <w:i/>
                          <w:sz w:val="20"/>
                          <w:szCs w:val="20"/>
                        </w:rPr>
                        <w:t>/yetki</w:t>
                      </w:r>
                      <w:r w:rsidRPr="00197F97">
                        <w:rPr>
                          <w:rFonts w:ascii="Cambria" w:hAnsi="Cambria"/>
                          <w:i/>
                          <w:sz w:val="20"/>
                          <w:szCs w:val="20"/>
                        </w:rPr>
                        <w:t xml:space="preserve"> süresi bitimi 23.09.201</w:t>
                      </w:r>
                      <w:r>
                        <w:rPr>
                          <w:rFonts w:ascii="Cambria" w:hAnsi="Cambria"/>
                          <w:i/>
                          <w:sz w:val="20"/>
                          <w:szCs w:val="20"/>
                        </w:rPr>
                        <w:t>6</w:t>
                      </w:r>
                      <w:r w:rsidRPr="00197F97">
                        <w:rPr>
                          <w:rFonts w:ascii="Cambria" w:hAnsi="Cambria"/>
                          <w:i/>
                          <w:sz w:val="20"/>
                          <w:szCs w:val="20"/>
                        </w:rPr>
                        <w:t xml:space="preserve"> olan ve bu tarihten en az </w:t>
                      </w:r>
                      <w:r>
                        <w:rPr>
                          <w:rFonts w:ascii="Cambria" w:hAnsi="Cambria"/>
                          <w:i/>
                          <w:sz w:val="20"/>
                          <w:szCs w:val="20"/>
                        </w:rPr>
                        <w:t>on beş g</w:t>
                      </w:r>
                      <w:r w:rsidRPr="00197F97">
                        <w:rPr>
                          <w:rFonts w:ascii="Cambria" w:hAnsi="Cambria"/>
                          <w:i/>
                          <w:sz w:val="20"/>
                          <w:szCs w:val="20"/>
                        </w:rPr>
                        <w:t>ün önce</w:t>
                      </w:r>
                      <w:r>
                        <w:rPr>
                          <w:rFonts w:ascii="Cambria" w:hAnsi="Cambria"/>
                          <w:i/>
                          <w:sz w:val="20"/>
                          <w:szCs w:val="20"/>
                        </w:rPr>
                        <w:t xml:space="preserve"> yazılı</w:t>
                      </w:r>
                      <w:r w:rsidRPr="00197F97">
                        <w:rPr>
                          <w:rFonts w:ascii="Cambria" w:hAnsi="Cambria"/>
                          <w:i/>
                          <w:sz w:val="20"/>
                          <w:szCs w:val="20"/>
                        </w:rPr>
                        <w:t xml:space="preserve"> izin yenileme talebinde bulunan X Danışmanlık Ltd. Şti.’nin izin başlangıç tarihi 24.09.201</w:t>
                      </w:r>
                      <w:r>
                        <w:rPr>
                          <w:rFonts w:ascii="Cambria" w:hAnsi="Cambria"/>
                          <w:i/>
                          <w:sz w:val="20"/>
                          <w:szCs w:val="20"/>
                        </w:rPr>
                        <w:t>6</w:t>
                      </w:r>
                      <w:r w:rsidRPr="00197F97">
                        <w:rPr>
                          <w:rFonts w:ascii="Cambria" w:hAnsi="Cambria"/>
                          <w:i/>
                          <w:sz w:val="20"/>
                          <w:szCs w:val="20"/>
                        </w:rPr>
                        <w:t xml:space="preserve"> olarak kaydedilmiştir.</w:t>
                      </w:r>
                    </w:p>
                    <w:p w:rsidR="002617F4" w:rsidRPr="00197F97" w:rsidRDefault="002617F4" w:rsidP="00323133">
                      <w:pPr>
                        <w:jc w:val="both"/>
                        <w:rPr>
                          <w:rFonts w:ascii="Cambria" w:hAnsi="Cambria"/>
                          <w:i/>
                          <w:sz w:val="20"/>
                          <w:szCs w:val="20"/>
                        </w:rPr>
                      </w:pPr>
                      <w:r w:rsidRPr="00197F97">
                        <w:rPr>
                          <w:rFonts w:ascii="Cambria" w:hAnsi="Cambria"/>
                          <w:i/>
                          <w:sz w:val="20"/>
                          <w:szCs w:val="20"/>
                        </w:rPr>
                        <w:t>- İzin</w:t>
                      </w:r>
                      <w:r>
                        <w:rPr>
                          <w:rFonts w:ascii="Cambria" w:hAnsi="Cambria"/>
                          <w:i/>
                          <w:sz w:val="20"/>
                          <w:szCs w:val="20"/>
                        </w:rPr>
                        <w:t>/yetki</w:t>
                      </w:r>
                      <w:r w:rsidRPr="00197F97">
                        <w:rPr>
                          <w:rFonts w:ascii="Cambria" w:hAnsi="Cambria"/>
                          <w:i/>
                          <w:sz w:val="20"/>
                          <w:szCs w:val="20"/>
                        </w:rPr>
                        <w:t xml:space="preserve"> süresi bitiminden sonra izin yenileme talebinde bulunan X Danışmanlık Ltd. Şti.’nin izin başlangıç tarihi, izin </w:t>
                      </w:r>
                      <w:r>
                        <w:rPr>
                          <w:rFonts w:ascii="Cambria" w:hAnsi="Cambria"/>
                          <w:i/>
                          <w:sz w:val="20"/>
                          <w:szCs w:val="20"/>
                        </w:rPr>
                        <w:t>O</w:t>
                      </w:r>
                      <w:r w:rsidRPr="00197F97">
                        <w:rPr>
                          <w:rFonts w:ascii="Cambria" w:hAnsi="Cambria"/>
                          <w:i/>
                          <w:sz w:val="20"/>
                          <w:szCs w:val="20"/>
                        </w:rPr>
                        <w:t>lurunu aldığı tarih olarak sisteme kaydedilmiştir.</w:t>
                      </w:r>
                    </w:p>
                    <w:p w:rsidR="002617F4" w:rsidRPr="00197F97" w:rsidRDefault="002617F4" w:rsidP="00323133">
                      <w:pPr>
                        <w:jc w:val="both"/>
                        <w:rPr>
                          <w:rFonts w:ascii="Cambria" w:hAnsi="Cambria"/>
                          <w:i/>
                          <w:sz w:val="20"/>
                          <w:szCs w:val="20"/>
                        </w:rPr>
                      </w:pPr>
                    </w:p>
                  </w:txbxContent>
                </v:textbox>
                <w10:wrap type="through"/>
              </v:roundrect>
            </w:pict>
          </mc:Fallback>
        </mc:AlternateContent>
      </w:r>
      <w:r w:rsidR="00323133" w:rsidRPr="00CB092A">
        <w:rPr>
          <w:rFonts w:ascii="Cambria" w:hAnsi="Cambria"/>
          <w:color w:val="000000"/>
          <w:sz w:val="24"/>
          <w:szCs w:val="24"/>
        </w:rPr>
        <w:t>Büroların, işveren kaydı yapılması esnasında “tercih edilen iletişim adresi” bölümüne yetkili kişiye ait e-posta veya GSM numarası yazmaları gerektiği hakkında bilgi verilecek ve bu bilgiler kontrol edilecektir.</w:t>
      </w:r>
    </w:p>
    <w:p w:rsidR="00323133" w:rsidRPr="00CB092A" w:rsidRDefault="00783E56" w:rsidP="001671FF">
      <w:pPr>
        <w:pStyle w:val="ListeParagraf"/>
        <w:numPr>
          <w:ilvl w:val="0"/>
          <w:numId w:val="17"/>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B</w:t>
      </w:r>
      <w:r w:rsidR="00323133" w:rsidRPr="00CB092A">
        <w:rPr>
          <w:rFonts w:ascii="Cambria" w:hAnsi="Cambria"/>
          <w:color w:val="000000"/>
          <w:sz w:val="24"/>
          <w:szCs w:val="24"/>
        </w:rPr>
        <w:t>üroların</w:t>
      </w:r>
      <w:r w:rsidRPr="00CB092A">
        <w:rPr>
          <w:rFonts w:ascii="Cambria" w:hAnsi="Cambria"/>
          <w:color w:val="000000"/>
          <w:sz w:val="24"/>
          <w:szCs w:val="24"/>
        </w:rPr>
        <w:t xml:space="preserve"> </w:t>
      </w:r>
      <w:r w:rsidR="00323133" w:rsidRPr="00CB092A">
        <w:rPr>
          <w:rFonts w:ascii="Cambria" w:hAnsi="Cambria"/>
          <w:color w:val="000000"/>
          <w:sz w:val="24"/>
          <w:szCs w:val="24"/>
        </w:rPr>
        <w:t>şubeleri için de, Kurum sistemi üzerinden şube açılışı yapılıp sistem tarafından verilecek otomatik şube numarasının merkez büronun uzantısı olup olmadığı kontrol edilecektir. İzin</w:t>
      </w:r>
      <w:r w:rsidR="0077155B" w:rsidRPr="00CB092A">
        <w:rPr>
          <w:rFonts w:ascii="Cambria" w:hAnsi="Cambria"/>
          <w:color w:val="000000"/>
          <w:sz w:val="24"/>
          <w:szCs w:val="24"/>
        </w:rPr>
        <w:t>/yetki</w:t>
      </w:r>
      <w:r w:rsidR="00323133" w:rsidRPr="00CB092A">
        <w:rPr>
          <w:rFonts w:ascii="Cambria" w:hAnsi="Cambria"/>
          <w:color w:val="000000"/>
          <w:sz w:val="24"/>
          <w:szCs w:val="24"/>
        </w:rPr>
        <w:t xml:space="preserve"> almaksızın faaliyet gösteren gerçek ve tüzel kişiler için de aynı şekilde işveren kaydı yapılacaktır. T.C. Kimlik Numarası bilinmeyenler için il/hizmet merkezi şube müdürünün T.C. Kimlik Numarası kaydedilecektir. Özel istihdam büroları menüsünde bu bürolar için izinsiz</w:t>
      </w:r>
      <w:r w:rsidR="0077155B" w:rsidRPr="00CB092A">
        <w:rPr>
          <w:rFonts w:ascii="Cambria" w:hAnsi="Cambria"/>
          <w:color w:val="000000"/>
          <w:sz w:val="24"/>
          <w:szCs w:val="24"/>
        </w:rPr>
        <w:t>/yetkisiz</w:t>
      </w:r>
      <w:r w:rsidR="00323133" w:rsidRPr="00CB092A">
        <w:rPr>
          <w:rFonts w:ascii="Cambria" w:hAnsi="Cambria"/>
          <w:color w:val="000000"/>
          <w:sz w:val="24"/>
          <w:szCs w:val="24"/>
        </w:rPr>
        <w:t xml:space="preserve"> (kayıt dışı) seçeneği seçilecek ve sistemin büro numarası vermemesi sağlanacaktır.</w:t>
      </w:r>
    </w:p>
    <w:p w:rsidR="00323133" w:rsidRPr="00CB092A" w:rsidRDefault="005B5D21" w:rsidP="0075245C">
      <w:pPr>
        <w:pStyle w:val="Balk4"/>
        <w:rPr>
          <w:rStyle w:val="Kpr"/>
          <w:color w:val="auto"/>
          <w:u w:val="none"/>
        </w:rPr>
      </w:pPr>
      <w:r w:rsidRPr="00CB092A">
        <w:rPr>
          <w:rStyle w:val="Kpr"/>
          <w:color w:val="auto"/>
          <w:u w:val="none"/>
        </w:rPr>
        <w:t>B</w:t>
      </w:r>
      <w:r w:rsidR="00323133" w:rsidRPr="00CB092A">
        <w:rPr>
          <w:rStyle w:val="Kpr"/>
          <w:color w:val="auto"/>
          <w:u w:val="none"/>
        </w:rPr>
        <w:t>üro işlemleri kaydı</w:t>
      </w:r>
    </w:p>
    <w:p w:rsidR="00323133" w:rsidRPr="00CB092A" w:rsidRDefault="00323133" w:rsidP="001671FF">
      <w:pPr>
        <w:pStyle w:val="ListeParagraf"/>
        <w:numPr>
          <w:ilvl w:val="0"/>
          <w:numId w:val="18"/>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 xml:space="preserve">Yeni </w:t>
      </w:r>
      <w:r w:rsidR="0077155B" w:rsidRPr="00CB092A">
        <w:rPr>
          <w:rFonts w:ascii="Cambria" w:hAnsi="Cambria"/>
          <w:color w:val="000000"/>
          <w:sz w:val="24"/>
          <w:szCs w:val="24"/>
        </w:rPr>
        <w:t xml:space="preserve">izin </w:t>
      </w:r>
      <w:r w:rsidRPr="00CB092A">
        <w:rPr>
          <w:rFonts w:ascii="Cambria" w:hAnsi="Cambria"/>
          <w:color w:val="000000"/>
          <w:sz w:val="24"/>
          <w:szCs w:val="24"/>
        </w:rPr>
        <w:t>kayıtlarında, merkez</w:t>
      </w:r>
      <w:r w:rsidR="00AB01A9" w:rsidRPr="00CB092A">
        <w:rPr>
          <w:rFonts w:ascii="Cambria" w:hAnsi="Cambria"/>
          <w:color w:val="000000"/>
          <w:sz w:val="24"/>
          <w:szCs w:val="24"/>
        </w:rPr>
        <w:t xml:space="preserve"> kaydı yapılacak ise </w:t>
      </w:r>
      <w:r w:rsidRPr="00CB092A">
        <w:rPr>
          <w:rFonts w:ascii="Cambria" w:hAnsi="Cambria"/>
          <w:color w:val="000000"/>
          <w:sz w:val="24"/>
          <w:szCs w:val="24"/>
        </w:rPr>
        <w:t xml:space="preserve">büro tipi “merkez” olarak seçilecek ve gelen ekranda büro olarak kaydı yapılan işverenin İŞKUR Numarası girilerek işveren bilgileri getirilip “izin no getir” butonu tıklanarak izin numarası alınacaktır. </w:t>
      </w:r>
    </w:p>
    <w:p w:rsidR="00323133" w:rsidRPr="00CB092A" w:rsidRDefault="00323133" w:rsidP="001671FF">
      <w:pPr>
        <w:pStyle w:val="ListeParagraf"/>
        <w:numPr>
          <w:ilvl w:val="0"/>
          <w:numId w:val="18"/>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 xml:space="preserve">Şube kayıtlarında ise; büro tipi “şube” olarak seçilecek ve gelen ekranda öncelikle merkez büronun İŞKUR Numarası girilip işveren bilgileri getirilecektir. Sonrasında şubenin İŞKUR Numarası girilerek işveren bilgileri getirilip “izin no getir” butonu tıklanarak şube numarası alınacaktır. </w:t>
      </w:r>
    </w:p>
    <w:p w:rsidR="00323133" w:rsidRPr="00CB092A" w:rsidRDefault="00323133" w:rsidP="001671FF">
      <w:pPr>
        <w:pStyle w:val="ListeParagraf"/>
        <w:numPr>
          <w:ilvl w:val="0"/>
          <w:numId w:val="18"/>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“Özel İstihdam Bürosu” sayfasında, izin</w:t>
      </w:r>
      <w:r w:rsidR="0019280E" w:rsidRPr="00CB092A">
        <w:rPr>
          <w:rFonts w:ascii="Cambria" w:hAnsi="Cambria"/>
          <w:color w:val="000000"/>
          <w:sz w:val="24"/>
          <w:szCs w:val="24"/>
        </w:rPr>
        <w:t>/yetki</w:t>
      </w:r>
      <w:r w:rsidRPr="00CB092A">
        <w:rPr>
          <w:rFonts w:ascii="Cambria" w:hAnsi="Cambria"/>
          <w:color w:val="000000"/>
          <w:sz w:val="24"/>
          <w:szCs w:val="24"/>
        </w:rPr>
        <w:t xml:space="preserve"> belge tarihi, il müdürlüğü onay tarihi ve sayısı, izin</w:t>
      </w:r>
      <w:r w:rsidR="0019280E" w:rsidRPr="00CB092A">
        <w:rPr>
          <w:rFonts w:ascii="Cambria" w:hAnsi="Cambria"/>
          <w:color w:val="000000"/>
          <w:sz w:val="24"/>
          <w:szCs w:val="24"/>
        </w:rPr>
        <w:t>/yetki</w:t>
      </w:r>
      <w:r w:rsidRPr="00CB092A">
        <w:rPr>
          <w:rFonts w:ascii="Cambria" w:hAnsi="Cambria"/>
          <w:color w:val="000000"/>
          <w:sz w:val="24"/>
          <w:szCs w:val="24"/>
        </w:rPr>
        <w:t xml:space="preserve"> belgesi teslim tutanağı tarihi ve sayısı, yetkili/yetkililerin adı-soyadı, görev bitiş tarihleri ve öğrenim durumları ile nitelikli personelin adı-soyadı ve öğren</w:t>
      </w:r>
      <w:r w:rsidR="004607F8" w:rsidRPr="00CB092A">
        <w:rPr>
          <w:rFonts w:ascii="Cambria" w:hAnsi="Cambria"/>
          <w:color w:val="000000"/>
          <w:sz w:val="24"/>
          <w:szCs w:val="24"/>
        </w:rPr>
        <w:t xml:space="preserve">im durumları </w:t>
      </w:r>
      <w:r w:rsidRPr="00CB092A">
        <w:rPr>
          <w:rFonts w:ascii="Cambria" w:hAnsi="Cambria"/>
          <w:color w:val="000000"/>
          <w:sz w:val="24"/>
          <w:szCs w:val="24"/>
        </w:rPr>
        <w:t>kaydedilecek ve “İzin</w:t>
      </w:r>
      <w:r w:rsidR="0019280E" w:rsidRPr="00CB092A">
        <w:rPr>
          <w:rFonts w:ascii="Cambria" w:hAnsi="Cambria"/>
          <w:color w:val="000000"/>
          <w:sz w:val="24"/>
          <w:szCs w:val="24"/>
        </w:rPr>
        <w:t>/Yetki</w:t>
      </w:r>
      <w:r w:rsidRPr="00CB092A">
        <w:rPr>
          <w:rFonts w:ascii="Cambria" w:hAnsi="Cambria"/>
          <w:color w:val="000000"/>
          <w:sz w:val="24"/>
          <w:szCs w:val="24"/>
        </w:rPr>
        <w:t xml:space="preserve"> Durumu” “aktif” olarak seçilecektir. Büroların izin</w:t>
      </w:r>
      <w:r w:rsidR="0019280E" w:rsidRPr="00CB092A">
        <w:rPr>
          <w:rFonts w:ascii="Cambria" w:hAnsi="Cambria"/>
          <w:color w:val="000000"/>
          <w:sz w:val="24"/>
          <w:szCs w:val="24"/>
        </w:rPr>
        <w:t>/yetki</w:t>
      </w:r>
      <w:r w:rsidRPr="00CB092A">
        <w:rPr>
          <w:rFonts w:ascii="Cambria" w:hAnsi="Cambria"/>
          <w:color w:val="000000"/>
          <w:sz w:val="24"/>
          <w:szCs w:val="24"/>
        </w:rPr>
        <w:t xml:space="preserve"> yenilemesi durumunda bu bölüme son dönem bilgileri kaydedilerek güncellenecektir.</w:t>
      </w:r>
    </w:p>
    <w:p w:rsidR="00323133" w:rsidRPr="00CB092A" w:rsidRDefault="00323133" w:rsidP="001671FF">
      <w:pPr>
        <w:pStyle w:val="ListeParagraf"/>
        <w:numPr>
          <w:ilvl w:val="0"/>
          <w:numId w:val="18"/>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Büronun faaliyetine son vermesi ya da izninin</w:t>
      </w:r>
      <w:r w:rsidR="0019280E" w:rsidRPr="00CB092A">
        <w:rPr>
          <w:rFonts w:ascii="Cambria" w:hAnsi="Cambria"/>
          <w:color w:val="000000"/>
          <w:sz w:val="24"/>
          <w:szCs w:val="24"/>
        </w:rPr>
        <w:t>/yetkisinin</w:t>
      </w:r>
      <w:r w:rsidRPr="00CB092A">
        <w:rPr>
          <w:rFonts w:ascii="Cambria" w:hAnsi="Cambria"/>
          <w:color w:val="000000"/>
          <w:sz w:val="24"/>
          <w:szCs w:val="24"/>
        </w:rPr>
        <w:t xml:space="preserve"> iptal edilmesi halinde işlemin gerçekleştiği gün, izin durumu butonundan uygun olan (kapattı/iptal edildi) seçilecektir.</w:t>
      </w:r>
    </w:p>
    <w:p w:rsidR="00323133" w:rsidRPr="00CB092A" w:rsidRDefault="00323133" w:rsidP="001671FF">
      <w:pPr>
        <w:pStyle w:val="ListeParagraf"/>
        <w:numPr>
          <w:ilvl w:val="0"/>
          <w:numId w:val="18"/>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“İzin Bilgisi” sayfasında, büronun ilk izin</w:t>
      </w:r>
      <w:r w:rsidR="0019280E" w:rsidRPr="00CB092A">
        <w:rPr>
          <w:rFonts w:ascii="Cambria" w:hAnsi="Cambria"/>
          <w:color w:val="000000"/>
          <w:sz w:val="24"/>
          <w:szCs w:val="24"/>
        </w:rPr>
        <w:t>/yetki</w:t>
      </w:r>
      <w:r w:rsidRPr="00CB092A">
        <w:rPr>
          <w:rFonts w:ascii="Cambria" w:hAnsi="Cambria"/>
          <w:color w:val="000000"/>
          <w:sz w:val="24"/>
          <w:szCs w:val="24"/>
        </w:rPr>
        <w:t xml:space="preserve"> dönemi ile izin</w:t>
      </w:r>
      <w:r w:rsidR="0019280E" w:rsidRPr="00CB092A">
        <w:rPr>
          <w:rFonts w:ascii="Cambria" w:hAnsi="Cambria"/>
          <w:color w:val="000000"/>
          <w:sz w:val="24"/>
          <w:szCs w:val="24"/>
        </w:rPr>
        <w:t>/yetki</w:t>
      </w:r>
      <w:r w:rsidRPr="00CB092A">
        <w:rPr>
          <w:rFonts w:ascii="Cambria" w:hAnsi="Cambria"/>
          <w:color w:val="000000"/>
          <w:sz w:val="24"/>
          <w:szCs w:val="24"/>
        </w:rPr>
        <w:t xml:space="preserve"> yenileme dönemlerinin sistem tarafından verilip verilmediği takip edilecektir. </w:t>
      </w:r>
    </w:p>
    <w:p w:rsidR="00323133" w:rsidRPr="00CB092A" w:rsidRDefault="00323133" w:rsidP="001671FF">
      <w:pPr>
        <w:pStyle w:val="ListeParagraf"/>
        <w:numPr>
          <w:ilvl w:val="0"/>
          <w:numId w:val="18"/>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 xml:space="preserve">“İdari Para Cezası Bilgileri” sayfasında, işlemin her basamağı ayrı ayrı kaydedilerek takip edilecektir. Uygulamanın başladığı 2004 yılından itibaren uygulanan idari para cezaları da Kurum sistemine kaydedilecektir. </w:t>
      </w:r>
    </w:p>
    <w:p w:rsidR="00323133" w:rsidRPr="00CB092A" w:rsidRDefault="00323133" w:rsidP="001671FF">
      <w:pPr>
        <w:pStyle w:val="ListeParagraf"/>
        <w:numPr>
          <w:ilvl w:val="0"/>
          <w:numId w:val="18"/>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Bürolara uygulanan idari para cezalarına ait işlemler ayrı ayrı, (uygulama tarihi, tebliğ tarihi, ödeme durumu ve Genel Müdürlüğe bildirme işlemleri) Kurum sisteminde işlemin yapıldığı gün kaydedilecektir. Bürolara uygulanan idari para cezaları iznin</w:t>
      </w:r>
      <w:r w:rsidR="0077155B" w:rsidRPr="00CB092A">
        <w:rPr>
          <w:rFonts w:ascii="Cambria" w:hAnsi="Cambria"/>
          <w:color w:val="000000"/>
          <w:sz w:val="24"/>
          <w:szCs w:val="24"/>
        </w:rPr>
        <w:t>/yetkinin</w:t>
      </w:r>
      <w:r w:rsidRPr="00CB092A">
        <w:rPr>
          <w:rFonts w:ascii="Cambria" w:hAnsi="Cambria"/>
          <w:color w:val="000000"/>
          <w:sz w:val="24"/>
          <w:szCs w:val="24"/>
        </w:rPr>
        <w:t xml:space="preserve"> iptalinde dikkate alınacağı için bu hususta gecikme olmamasına dikkat edilecektir.</w:t>
      </w:r>
    </w:p>
    <w:p w:rsidR="00323133" w:rsidRPr="00CB092A" w:rsidRDefault="00323133" w:rsidP="001671FF">
      <w:pPr>
        <w:pStyle w:val="ListeParagraf"/>
        <w:numPr>
          <w:ilvl w:val="0"/>
          <w:numId w:val="18"/>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Denetleme şekli iş müfettişlerince yapılan denetimler</w:t>
      </w:r>
      <w:r w:rsidR="00E4490E" w:rsidRPr="00CB092A">
        <w:rPr>
          <w:rFonts w:ascii="Cambria" w:hAnsi="Cambria"/>
          <w:color w:val="000000"/>
          <w:sz w:val="24"/>
          <w:szCs w:val="24"/>
        </w:rPr>
        <w:t xml:space="preserve"> ve Kurum personelince yapılan kontroller</w:t>
      </w:r>
      <w:r w:rsidRPr="00CB092A">
        <w:rPr>
          <w:rFonts w:ascii="Cambria" w:hAnsi="Cambria"/>
          <w:color w:val="000000"/>
          <w:sz w:val="24"/>
          <w:szCs w:val="24"/>
        </w:rPr>
        <w:t xml:space="preserve"> için seçilerek kaydedilecektir. </w:t>
      </w:r>
    </w:p>
    <w:p w:rsidR="00323133" w:rsidRPr="00CB092A" w:rsidRDefault="00323133" w:rsidP="001671FF">
      <w:pPr>
        <w:pStyle w:val="ListeParagraf"/>
        <w:numPr>
          <w:ilvl w:val="0"/>
          <w:numId w:val="18"/>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Açıklama bölümüne idari para cezasına konu olan olayın özeti yazılacaktır. İl müdürlüklerince idari para cezasının ödenmeme durumu Hukuk Müşavirliğine bildirilecek ve sisteme kaydedilecektir.</w:t>
      </w:r>
    </w:p>
    <w:p w:rsidR="00323133" w:rsidRPr="00CB092A" w:rsidRDefault="00323133" w:rsidP="001671FF">
      <w:pPr>
        <w:pStyle w:val="ListeParagraf"/>
        <w:numPr>
          <w:ilvl w:val="0"/>
          <w:numId w:val="18"/>
        </w:numPr>
        <w:tabs>
          <w:tab w:val="left" w:pos="1134"/>
        </w:tabs>
        <w:spacing w:before="100" w:beforeAutospacing="1" w:after="100" w:afterAutospacing="1" w:line="240" w:lineRule="auto"/>
        <w:ind w:left="0" w:firstLine="567"/>
        <w:jc w:val="both"/>
        <w:rPr>
          <w:rFonts w:ascii="Cambria" w:hAnsi="Cambria"/>
          <w:color w:val="000000"/>
          <w:sz w:val="24"/>
          <w:szCs w:val="24"/>
        </w:rPr>
      </w:pPr>
      <w:r w:rsidRPr="00CB092A">
        <w:rPr>
          <w:rFonts w:ascii="Cambria" w:hAnsi="Cambria"/>
          <w:color w:val="000000"/>
          <w:sz w:val="24"/>
          <w:szCs w:val="24"/>
        </w:rPr>
        <w:t xml:space="preserve">Büroların şubelerine uygulanan idari para cezaları, merkez büronun bulunduğu il müdürlüğünce (varsa diğer birimlerden gelen bilgiler de) merkez büronun sistemde bulunan sayfasına kaydedilecektir. Merkez ve şubelere uygulanan idari para cezalarının </w:t>
      </w:r>
      <w:r w:rsidR="0019280E" w:rsidRPr="00CB092A">
        <w:rPr>
          <w:rFonts w:ascii="Cambria" w:hAnsi="Cambria"/>
          <w:color w:val="000000"/>
          <w:sz w:val="24"/>
          <w:szCs w:val="24"/>
        </w:rPr>
        <w:t>iznin</w:t>
      </w:r>
      <w:r w:rsidR="00D85203" w:rsidRPr="00CB092A">
        <w:rPr>
          <w:rFonts w:ascii="Cambria" w:hAnsi="Cambria"/>
          <w:color w:val="000000"/>
          <w:sz w:val="24"/>
          <w:szCs w:val="24"/>
        </w:rPr>
        <w:t>/yetkinin</w:t>
      </w:r>
      <w:r w:rsidR="0019280E" w:rsidRPr="00CB092A">
        <w:rPr>
          <w:rFonts w:ascii="Cambria" w:hAnsi="Cambria"/>
          <w:color w:val="000000"/>
          <w:sz w:val="24"/>
          <w:szCs w:val="24"/>
        </w:rPr>
        <w:t xml:space="preserve"> iptalini gerektirecek sayıya ulaşması </w:t>
      </w:r>
      <w:r w:rsidRPr="00CB092A">
        <w:rPr>
          <w:rFonts w:ascii="Cambria" w:hAnsi="Cambria"/>
          <w:color w:val="000000"/>
          <w:sz w:val="24"/>
          <w:szCs w:val="24"/>
        </w:rPr>
        <w:t>halinde merkezin bulunduğu il müdürlüğüne durum yazılı olarak bildirilecektir.</w:t>
      </w:r>
    </w:p>
    <w:p w:rsidR="00323133" w:rsidRPr="00CB092A" w:rsidRDefault="00323133" w:rsidP="001671FF">
      <w:pPr>
        <w:pStyle w:val="ListeParagraf"/>
        <w:numPr>
          <w:ilvl w:val="0"/>
          <w:numId w:val="18"/>
        </w:numPr>
        <w:tabs>
          <w:tab w:val="left" w:pos="1134"/>
        </w:tabs>
        <w:spacing w:before="100" w:beforeAutospacing="1" w:after="100" w:afterAutospacing="1" w:line="240" w:lineRule="auto"/>
        <w:ind w:left="0" w:firstLine="567"/>
        <w:jc w:val="both"/>
        <w:rPr>
          <w:rFonts w:ascii="Cambria" w:hAnsi="Cambria"/>
          <w:color w:val="000000"/>
          <w:sz w:val="24"/>
          <w:szCs w:val="24"/>
        </w:rPr>
      </w:pPr>
      <w:r w:rsidRPr="00CB092A">
        <w:rPr>
          <w:rFonts w:ascii="Cambria" w:hAnsi="Cambria"/>
          <w:color w:val="000000"/>
          <w:sz w:val="24"/>
          <w:szCs w:val="24"/>
        </w:rPr>
        <w:t xml:space="preserve">“Denetim Bilgileri” il müdürlükleri tarafından sisteme kaydedilecektir. </w:t>
      </w:r>
    </w:p>
    <w:p w:rsidR="00323133" w:rsidRPr="00CB092A" w:rsidRDefault="00323133" w:rsidP="001671FF">
      <w:pPr>
        <w:pStyle w:val="ListeParagraf"/>
        <w:numPr>
          <w:ilvl w:val="0"/>
          <w:numId w:val="18"/>
        </w:numPr>
        <w:tabs>
          <w:tab w:val="left" w:pos="1134"/>
        </w:tabs>
        <w:spacing w:before="100" w:beforeAutospacing="1" w:after="100" w:afterAutospacing="1" w:line="240" w:lineRule="auto"/>
        <w:ind w:left="0" w:firstLine="567"/>
        <w:jc w:val="both"/>
        <w:rPr>
          <w:rFonts w:ascii="Cambria" w:hAnsi="Cambria"/>
          <w:color w:val="000000"/>
          <w:sz w:val="24"/>
          <w:szCs w:val="24"/>
        </w:rPr>
      </w:pPr>
      <w:r w:rsidRPr="00CB092A">
        <w:rPr>
          <w:rFonts w:ascii="Cambria" w:hAnsi="Cambria"/>
          <w:color w:val="000000"/>
          <w:sz w:val="24"/>
          <w:szCs w:val="24"/>
        </w:rPr>
        <w:t>“Büro kapatma sayfası”nda büronun kendi isteği ile faaliyetine son vermesi, iznini</w:t>
      </w:r>
      <w:r w:rsidR="0019280E" w:rsidRPr="00CB092A">
        <w:rPr>
          <w:rFonts w:ascii="Cambria" w:hAnsi="Cambria"/>
          <w:color w:val="000000"/>
          <w:sz w:val="24"/>
          <w:szCs w:val="24"/>
        </w:rPr>
        <w:t>/yetkisini</w:t>
      </w:r>
      <w:r w:rsidRPr="00CB092A">
        <w:rPr>
          <w:rFonts w:ascii="Cambria" w:hAnsi="Cambria"/>
          <w:color w:val="000000"/>
          <w:sz w:val="24"/>
          <w:szCs w:val="24"/>
        </w:rPr>
        <w:t xml:space="preserve"> yenilememesi ya da iznin</w:t>
      </w:r>
      <w:r w:rsidR="0019280E" w:rsidRPr="00CB092A">
        <w:rPr>
          <w:rFonts w:ascii="Cambria" w:hAnsi="Cambria"/>
          <w:color w:val="000000"/>
          <w:sz w:val="24"/>
          <w:szCs w:val="24"/>
        </w:rPr>
        <w:t>/yetkinin</w:t>
      </w:r>
      <w:r w:rsidRPr="00CB092A">
        <w:rPr>
          <w:rFonts w:ascii="Cambria" w:hAnsi="Cambria"/>
          <w:color w:val="000000"/>
          <w:sz w:val="24"/>
          <w:szCs w:val="24"/>
        </w:rPr>
        <w:t xml:space="preserve"> iptali halinde il müdürlükleri/hizmet merkezlerince kapatma tarihi ve nedeni seçilerek kapatma işlemi yapılacaktır.</w:t>
      </w:r>
    </w:p>
    <w:p w:rsidR="00323133" w:rsidRPr="00CB092A" w:rsidRDefault="00875187" w:rsidP="001671FF">
      <w:pPr>
        <w:pStyle w:val="ListeParagraf"/>
        <w:numPr>
          <w:ilvl w:val="0"/>
          <w:numId w:val="18"/>
        </w:numPr>
        <w:tabs>
          <w:tab w:val="left" w:pos="1134"/>
        </w:tabs>
        <w:spacing w:before="100" w:beforeAutospacing="1" w:after="100" w:afterAutospacing="1" w:line="240" w:lineRule="auto"/>
        <w:ind w:left="0" w:firstLine="567"/>
        <w:jc w:val="both"/>
        <w:rPr>
          <w:rFonts w:ascii="Cambria" w:hAnsi="Cambria"/>
          <w:color w:val="000000"/>
          <w:sz w:val="24"/>
          <w:szCs w:val="24"/>
        </w:rPr>
      </w:pPr>
      <w:r w:rsidRPr="00CB092A">
        <w:rPr>
          <w:rFonts w:ascii="Cambria" w:hAnsi="Cambria"/>
          <w:color w:val="000000"/>
          <w:sz w:val="24"/>
          <w:szCs w:val="24"/>
        </w:rPr>
        <w:t>B</w:t>
      </w:r>
      <w:r w:rsidR="00323133" w:rsidRPr="00CB092A">
        <w:rPr>
          <w:rFonts w:ascii="Cambria" w:hAnsi="Cambria"/>
          <w:color w:val="000000"/>
          <w:sz w:val="24"/>
          <w:szCs w:val="24"/>
        </w:rPr>
        <w:t>üro</w:t>
      </w:r>
      <w:r w:rsidRPr="00CB092A">
        <w:rPr>
          <w:rFonts w:ascii="Cambria" w:hAnsi="Cambria"/>
          <w:color w:val="000000"/>
          <w:sz w:val="24"/>
          <w:szCs w:val="24"/>
        </w:rPr>
        <w:t xml:space="preserve"> </w:t>
      </w:r>
      <w:r w:rsidR="00323133" w:rsidRPr="00CB092A">
        <w:rPr>
          <w:rFonts w:ascii="Cambria" w:hAnsi="Cambria"/>
          <w:color w:val="000000"/>
          <w:sz w:val="24"/>
          <w:szCs w:val="24"/>
        </w:rPr>
        <w:t xml:space="preserve">yetkililerinin ticaret sicil gazetesinde yer alan görev sürelerinin bitim tarihleri Kurum sistemine kaydedilecek ve süre sonunda bürolar tarafından yapılacak değişiklikler, Yönetmelik hükümleri çerçevesinde kontrol edilecektir. </w:t>
      </w:r>
    </w:p>
    <w:p w:rsidR="00323133" w:rsidRPr="00CB092A" w:rsidRDefault="00323133" w:rsidP="001671FF">
      <w:pPr>
        <w:pStyle w:val="ListeParagraf"/>
        <w:numPr>
          <w:ilvl w:val="0"/>
          <w:numId w:val="18"/>
        </w:numPr>
        <w:tabs>
          <w:tab w:val="left" w:pos="1134"/>
        </w:tabs>
        <w:spacing w:before="100" w:beforeAutospacing="1" w:after="100" w:afterAutospacing="1" w:line="240" w:lineRule="auto"/>
        <w:ind w:left="0" w:firstLine="567"/>
        <w:jc w:val="both"/>
        <w:rPr>
          <w:rFonts w:ascii="Cambria" w:hAnsi="Cambria"/>
          <w:color w:val="000000"/>
          <w:sz w:val="24"/>
          <w:szCs w:val="24"/>
        </w:rPr>
      </w:pPr>
      <w:r w:rsidRPr="00CB092A">
        <w:rPr>
          <w:rFonts w:ascii="Cambria" w:hAnsi="Cambria"/>
          <w:color w:val="000000"/>
          <w:sz w:val="24"/>
          <w:szCs w:val="24"/>
        </w:rPr>
        <w:t>Sistemde yapılan her kayıt işleminden sonra “İŞLEM SONU” ve “DEĞİŞİKLİKLERİ KAYDET” butonu ile işlem sonuçlandırılacaktır.</w:t>
      </w:r>
    </w:p>
    <w:p w:rsidR="00323133" w:rsidRPr="00CB092A" w:rsidRDefault="00323133" w:rsidP="009C5889">
      <w:pPr>
        <w:pStyle w:val="Balk4"/>
        <w:rPr>
          <w:rStyle w:val="Kpr"/>
          <w:color w:val="auto"/>
          <w:u w:val="none"/>
        </w:rPr>
      </w:pPr>
      <w:r w:rsidRPr="00CB092A">
        <w:rPr>
          <w:rStyle w:val="Kpr"/>
          <w:color w:val="auto"/>
          <w:u w:val="none"/>
        </w:rPr>
        <w:t>İç iletişim</w:t>
      </w:r>
    </w:p>
    <w:p w:rsidR="00323133" w:rsidRPr="00CB092A" w:rsidRDefault="00B63834" w:rsidP="001671FF">
      <w:pPr>
        <w:pStyle w:val="ListeParagraf"/>
        <w:numPr>
          <w:ilvl w:val="0"/>
          <w:numId w:val="19"/>
        </w:numPr>
        <w:tabs>
          <w:tab w:val="left" w:pos="1134"/>
        </w:tabs>
        <w:spacing w:before="100" w:beforeAutospacing="1" w:after="100" w:afterAutospacing="1" w:line="240" w:lineRule="auto"/>
        <w:ind w:left="0" w:firstLine="567"/>
        <w:jc w:val="both"/>
        <w:rPr>
          <w:rFonts w:ascii="Cambria" w:hAnsi="Cambria"/>
          <w:color w:val="000000"/>
          <w:sz w:val="24"/>
          <w:szCs w:val="24"/>
        </w:rPr>
      </w:pPr>
      <w:r w:rsidRPr="00CB092A">
        <w:rPr>
          <w:rFonts w:ascii="Cambria" w:hAnsi="Cambria"/>
          <w:color w:val="000000"/>
          <w:sz w:val="24"/>
          <w:szCs w:val="24"/>
        </w:rPr>
        <w:t xml:space="preserve">Daire Başkanlığınca, </w:t>
      </w:r>
      <w:r w:rsidR="00323133" w:rsidRPr="00CB092A">
        <w:rPr>
          <w:rFonts w:ascii="Cambria" w:hAnsi="Cambria"/>
          <w:color w:val="000000"/>
          <w:sz w:val="24"/>
          <w:szCs w:val="24"/>
        </w:rPr>
        <w:t xml:space="preserve">bürolara ilişkin uygulama esnasında bilgi alışverişini sağlamak üzere merkez ve il müdürlüklerinde görevli personelin isimlerinin yer aldığı “ozelistburo” e-posta grubu oluşturulmuştur. E-posta grubuna ekleme ya da çıkarma yapılmasının istenilmesi halinde isimler </w:t>
      </w:r>
      <w:r w:rsidR="0019280E" w:rsidRPr="00CB092A">
        <w:rPr>
          <w:rFonts w:ascii="Cambria" w:hAnsi="Cambria"/>
          <w:color w:val="000000"/>
          <w:sz w:val="24"/>
          <w:szCs w:val="24"/>
        </w:rPr>
        <w:t>BTYS üzerinden Sistem Yönetimi Şube Müdürlüğü’ne iletilecektir</w:t>
      </w:r>
      <w:r w:rsidR="00323133" w:rsidRPr="00CB092A">
        <w:rPr>
          <w:rFonts w:ascii="Cambria" w:hAnsi="Cambria"/>
          <w:color w:val="000000"/>
          <w:sz w:val="24"/>
          <w:szCs w:val="24"/>
        </w:rPr>
        <w:t>.</w:t>
      </w:r>
    </w:p>
    <w:p w:rsidR="00323133" w:rsidRPr="00CB092A" w:rsidRDefault="00323133" w:rsidP="001671FF">
      <w:pPr>
        <w:pStyle w:val="ListeParagraf"/>
        <w:numPr>
          <w:ilvl w:val="0"/>
          <w:numId w:val="19"/>
        </w:numPr>
        <w:tabs>
          <w:tab w:val="left" w:pos="1134"/>
        </w:tabs>
        <w:spacing w:before="100" w:beforeAutospacing="1" w:after="100" w:afterAutospacing="1" w:line="240" w:lineRule="auto"/>
        <w:ind w:left="0" w:firstLine="567"/>
        <w:jc w:val="both"/>
        <w:rPr>
          <w:rFonts w:ascii="Cambria" w:hAnsi="Cambria"/>
          <w:color w:val="000000"/>
          <w:sz w:val="24"/>
          <w:szCs w:val="24"/>
        </w:rPr>
      </w:pPr>
      <w:r w:rsidRPr="00CB092A">
        <w:rPr>
          <w:rFonts w:ascii="Cambria" w:hAnsi="Cambria"/>
          <w:color w:val="000000"/>
          <w:sz w:val="24"/>
          <w:szCs w:val="24"/>
        </w:rPr>
        <w:t xml:space="preserve">Sistem ile Kurum internet sayfasında işlem yapacak personelin değişmesi halinde de, yeni görevlendirilen personel isimleri, il müdürlüklerinde görevli sistem sorumluları tarafından derhal güncellenecektir. Ayrıca, daha önce </w:t>
      </w:r>
      <w:r w:rsidR="00E35928" w:rsidRPr="00CB092A">
        <w:rPr>
          <w:rFonts w:ascii="Cambria" w:hAnsi="Cambria"/>
          <w:color w:val="000000"/>
          <w:sz w:val="24"/>
          <w:szCs w:val="24"/>
        </w:rPr>
        <w:t>büro</w:t>
      </w:r>
      <w:r w:rsidRPr="00CB092A">
        <w:rPr>
          <w:rFonts w:ascii="Cambria" w:hAnsi="Cambria"/>
          <w:color w:val="000000"/>
          <w:sz w:val="24"/>
          <w:szCs w:val="24"/>
        </w:rPr>
        <w:t xml:space="preserve"> bulunmayan illerde, il müdürlüklerince başvuru alınması durumunda, </w:t>
      </w:r>
      <w:r w:rsidR="00E35928" w:rsidRPr="00CB092A">
        <w:rPr>
          <w:rFonts w:ascii="Cambria" w:hAnsi="Cambria"/>
          <w:color w:val="000000"/>
          <w:sz w:val="24"/>
          <w:szCs w:val="24"/>
        </w:rPr>
        <w:t>büro</w:t>
      </w:r>
      <w:r w:rsidRPr="00CB092A">
        <w:rPr>
          <w:rFonts w:ascii="Cambria" w:hAnsi="Cambria"/>
          <w:color w:val="000000"/>
          <w:sz w:val="24"/>
          <w:szCs w:val="24"/>
        </w:rPr>
        <w:t xml:space="preserve"> hizmetlerini yerine getirmek üzere personel görevlendirilmesi yapılacaktır. Bu kişilerin sistem ile Kurum internet sayfasında işlem yapabilmeleri için sistem sorumluları tarafından yetkilendirme yapılacak ve isimlerin “ozelistburo” e-posta grubuna da eklenebilmesi için </w:t>
      </w:r>
      <w:r w:rsidR="0077155B" w:rsidRPr="00CB092A">
        <w:rPr>
          <w:rFonts w:ascii="Cambria" w:hAnsi="Cambria"/>
          <w:color w:val="000000"/>
          <w:sz w:val="24"/>
          <w:szCs w:val="24"/>
        </w:rPr>
        <w:t>BTYS üzerinden talep açılacaktır.</w:t>
      </w:r>
      <w:r w:rsidRPr="00CB092A">
        <w:rPr>
          <w:rFonts w:ascii="Cambria" w:hAnsi="Cambria"/>
          <w:color w:val="000000"/>
          <w:sz w:val="24"/>
          <w:szCs w:val="24"/>
        </w:rPr>
        <w:t>.</w:t>
      </w:r>
    </w:p>
    <w:p w:rsidR="002C0226" w:rsidRPr="00A656AD" w:rsidRDefault="002C0226" w:rsidP="003968B1">
      <w:pPr>
        <w:pStyle w:val="Balk2"/>
        <w:rPr>
          <w:rStyle w:val="Kpr"/>
          <w:color w:val="auto"/>
          <w:u w:val="none"/>
        </w:rPr>
      </w:pPr>
      <w:bookmarkStart w:id="19" w:name="_Toc467241000"/>
      <w:r w:rsidRPr="00A656AD">
        <w:rPr>
          <w:rStyle w:val="Kpr"/>
          <w:color w:val="auto"/>
          <w:u w:val="none"/>
        </w:rPr>
        <w:t>Teminatlara ilişkin hususlar</w:t>
      </w:r>
      <w:bookmarkEnd w:id="19"/>
    </w:p>
    <w:p w:rsidR="002C0226" w:rsidRPr="00CB092A" w:rsidRDefault="002C0226" w:rsidP="001671FF">
      <w:pPr>
        <w:pStyle w:val="ListeParagraf"/>
        <w:numPr>
          <w:ilvl w:val="0"/>
          <w:numId w:val="20"/>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Teminat mektuplarının as</w:t>
      </w:r>
      <w:r w:rsidR="006256DB" w:rsidRPr="00CB092A">
        <w:rPr>
          <w:rFonts w:ascii="Cambria" w:hAnsi="Cambria"/>
          <w:color w:val="000000"/>
          <w:sz w:val="24"/>
          <w:szCs w:val="24"/>
        </w:rPr>
        <w:t>ı</w:t>
      </w:r>
      <w:r w:rsidRPr="00CB092A">
        <w:rPr>
          <w:rFonts w:ascii="Cambria" w:hAnsi="Cambria"/>
          <w:color w:val="000000"/>
          <w:sz w:val="24"/>
          <w:szCs w:val="24"/>
        </w:rPr>
        <w:t>l</w:t>
      </w:r>
      <w:r w:rsidR="006256DB" w:rsidRPr="00CB092A">
        <w:rPr>
          <w:rFonts w:ascii="Cambria" w:hAnsi="Cambria"/>
          <w:color w:val="000000"/>
          <w:sz w:val="24"/>
          <w:szCs w:val="24"/>
        </w:rPr>
        <w:t>lar</w:t>
      </w:r>
      <w:r w:rsidRPr="00CB092A">
        <w:rPr>
          <w:rFonts w:ascii="Cambria" w:hAnsi="Cambria"/>
          <w:color w:val="000000"/>
          <w:sz w:val="24"/>
          <w:szCs w:val="24"/>
        </w:rPr>
        <w:t xml:space="preserve">ı il müdürlüklerince muhafaza edilecektir. Öncelikle başvuru evrakı, ilgili servis tarafından kontrol edilecek, bir eksiklik bulunmaması durumunda teminat mektubu muhasebe servisince tutanak karşılığı teslim alınacak ve Kurum kasasında veya bankada saklanacaktır. Teminat iadelerinde de tutanak düzenlenecektir. </w:t>
      </w:r>
    </w:p>
    <w:p w:rsidR="002C0226" w:rsidRPr="00CB092A" w:rsidRDefault="00224788" w:rsidP="001671FF">
      <w:pPr>
        <w:pStyle w:val="ListeParagraf"/>
        <w:numPr>
          <w:ilvl w:val="0"/>
          <w:numId w:val="20"/>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T</w:t>
      </w:r>
      <w:r w:rsidR="002C0226" w:rsidRPr="00CB092A">
        <w:rPr>
          <w:rFonts w:ascii="Cambria" w:hAnsi="Cambria"/>
          <w:color w:val="000000"/>
          <w:sz w:val="24"/>
          <w:szCs w:val="24"/>
        </w:rPr>
        <w:t xml:space="preserve">eminatın kesin ve süresiz banka teminat mektubu olması esas olmakla birlikte, başvuru </w:t>
      </w:r>
      <w:r w:rsidRPr="00CB092A">
        <w:rPr>
          <w:rFonts w:ascii="Cambria" w:hAnsi="Cambria"/>
          <w:color w:val="000000"/>
          <w:sz w:val="24"/>
          <w:szCs w:val="24"/>
        </w:rPr>
        <w:t>sıras</w:t>
      </w:r>
      <w:r w:rsidR="002C0226" w:rsidRPr="00CB092A">
        <w:rPr>
          <w:rFonts w:ascii="Cambria" w:hAnsi="Cambria"/>
          <w:color w:val="000000"/>
          <w:sz w:val="24"/>
          <w:szCs w:val="24"/>
        </w:rPr>
        <w:t>ında veya teminat tamamlamak için Türk Lirası nakit teminat da alınabilecektir.</w:t>
      </w:r>
      <w:r w:rsidR="00EA50D0" w:rsidRPr="00CB092A">
        <w:rPr>
          <w:rFonts w:ascii="Cambria" w:hAnsi="Cambria"/>
          <w:color w:val="000000"/>
          <w:sz w:val="24"/>
          <w:szCs w:val="24"/>
        </w:rPr>
        <w:t xml:space="preserve"> </w:t>
      </w:r>
    </w:p>
    <w:p w:rsidR="003F666F" w:rsidRPr="00CB092A" w:rsidRDefault="003F666F" w:rsidP="001671FF">
      <w:pPr>
        <w:pStyle w:val="ListeParagraf"/>
        <w:numPr>
          <w:ilvl w:val="0"/>
          <w:numId w:val="20"/>
        </w:numPr>
        <w:tabs>
          <w:tab w:val="left" w:pos="1134"/>
        </w:tabs>
        <w:spacing w:before="100" w:beforeAutospacing="1" w:after="100" w:afterAutospacing="1" w:line="240" w:lineRule="auto"/>
        <w:ind w:left="0" w:firstLine="709"/>
        <w:jc w:val="both"/>
        <w:rPr>
          <w:rFonts w:ascii="Cambria" w:hAnsi="Cambria"/>
          <w:sz w:val="24"/>
          <w:szCs w:val="24"/>
        </w:rPr>
      </w:pPr>
      <w:r w:rsidRPr="00CB092A">
        <w:rPr>
          <w:rFonts w:ascii="Cambria" w:hAnsi="Cambria"/>
          <w:sz w:val="24"/>
          <w:szCs w:val="24"/>
        </w:rPr>
        <w:t xml:space="preserve">Teminat miktarları her takvim yılı başından geçerli olmak üzere brüt asgari ücrete göre yeniden hesaplanarak artırılır. Özel istihdam büroları aracılık izni veya geçici iş ilişkisi yetkisine ait teminat miktarlarını her yıl şubat ayı sonuna kadar tamamlamak ya da ek teminat vermek zorundadır. </w:t>
      </w:r>
    </w:p>
    <w:p w:rsidR="003F666F" w:rsidRPr="00CB092A" w:rsidRDefault="003F666F" w:rsidP="001671FF">
      <w:pPr>
        <w:pStyle w:val="ListeParagraf"/>
        <w:numPr>
          <w:ilvl w:val="0"/>
          <w:numId w:val="20"/>
        </w:numPr>
        <w:tabs>
          <w:tab w:val="left" w:pos="1134"/>
        </w:tabs>
        <w:spacing w:before="100" w:beforeAutospacing="1" w:after="100" w:afterAutospacing="1" w:line="240" w:lineRule="auto"/>
        <w:ind w:left="0" w:firstLine="709"/>
        <w:jc w:val="both"/>
        <w:rPr>
          <w:rFonts w:ascii="Cambria" w:hAnsi="Cambria"/>
          <w:sz w:val="24"/>
          <w:szCs w:val="24"/>
        </w:rPr>
      </w:pPr>
      <w:r w:rsidRPr="00CB092A">
        <w:rPr>
          <w:rFonts w:ascii="Cambria" w:hAnsi="Cambria"/>
          <w:sz w:val="24"/>
          <w:szCs w:val="24"/>
        </w:rPr>
        <w:t xml:space="preserve">İl müdürlükleri/hizmet merkezleri faaliyet alanları dahilinde bulunan büroları şubat ayı sonuna kadar tamamlaması gereken miktarlar konusunda </w:t>
      </w:r>
      <w:r w:rsidR="008377B7" w:rsidRPr="00CB092A">
        <w:rPr>
          <w:rFonts w:ascii="Cambria" w:hAnsi="Cambria"/>
          <w:sz w:val="24"/>
          <w:szCs w:val="24"/>
        </w:rPr>
        <w:t xml:space="preserve">ocak ayı içerisinde </w:t>
      </w:r>
      <w:r w:rsidRPr="00CB092A">
        <w:rPr>
          <w:rFonts w:ascii="Cambria" w:hAnsi="Cambria"/>
          <w:sz w:val="24"/>
          <w:szCs w:val="24"/>
        </w:rPr>
        <w:t>uygun görülen kanallarla bilgilendirecektir.</w:t>
      </w:r>
    </w:p>
    <w:p w:rsidR="002C0226" w:rsidRPr="00CB092A" w:rsidRDefault="002C0226" w:rsidP="001671FF">
      <w:pPr>
        <w:pStyle w:val="ListeParagraf"/>
        <w:numPr>
          <w:ilvl w:val="0"/>
          <w:numId w:val="20"/>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Şubat ayı sonunda teminatın tamamlandığına dair belgenin Kuruma ibraz edilmemesi halinde; Kanunun 20/</w:t>
      </w:r>
      <w:r w:rsidR="002603E5" w:rsidRPr="00CB092A">
        <w:rPr>
          <w:rFonts w:ascii="Cambria" w:hAnsi="Cambria"/>
          <w:color w:val="000000"/>
          <w:sz w:val="24"/>
          <w:szCs w:val="24"/>
        </w:rPr>
        <w:t>e</w:t>
      </w:r>
      <w:r w:rsidR="008A433A" w:rsidRPr="00CB092A">
        <w:rPr>
          <w:rFonts w:ascii="Cambria" w:hAnsi="Cambria"/>
          <w:color w:val="000000"/>
          <w:sz w:val="24"/>
          <w:szCs w:val="24"/>
        </w:rPr>
        <w:t xml:space="preserve"> </w:t>
      </w:r>
      <w:r w:rsidRPr="00CB092A">
        <w:rPr>
          <w:rFonts w:ascii="Cambria" w:hAnsi="Cambria"/>
          <w:color w:val="000000"/>
          <w:sz w:val="24"/>
          <w:szCs w:val="24"/>
        </w:rPr>
        <w:t xml:space="preserve">maddesi uyarınca </w:t>
      </w:r>
      <w:r w:rsidR="00C57213" w:rsidRPr="00CB092A">
        <w:rPr>
          <w:rFonts w:ascii="Cambria" w:hAnsi="Cambria"/>
          <w:color w:val="000000"/>
          <w:sz w:val="24"/>
          <w:szCs w:val="24"/>
        </w:rPr>
        <w:t>on</w:t>
      </w:r>
      <w:r w:rsidR="008A433A" w:rsidRPr="00CB092A">
        <w:rPr>
          <w:rFonts w:ascii="Cambria" w:hAnsi="Cambria"/>
          <w:color w:val="000000"/>
          <w:sz w:val="24"/>
          <w:szCs w:val="24"/>
        </w:rPr>
        <w:t xml:space="preserve"> </w:t>
      </w:r>
      <w:r w:rsidR="00C57213" w:rsidRPr="00CB092A">
        <w:rPr>
          <w:rFonts w:ascii="Cambria" w:hAnsi="Cambria"/>
          <w:color w:val="000000"/>
          <w:sz w:val="24"/>
          <w:szCs w:val="24"/>
        </w:rPr>
        <w:t>beş</w:t>
      </w:r>
      <w:r w:rsidRPr="00CB092A">
        <w:rPr>
          <w:rFonts w:ascii="Cambria" w:hAnsi="Cambria"/>
          <w:color w:val="000000"/>
          <w:sz w:val="24"/>
          <w:szCs w:val="24"/>
        </w:rPr>
        <w:t xml:space="preserve"> gün içinde ek teminat mektubunu veya Türk Lirasını Kuruma ibraz etmeleri gerektiği, aksi takdirde idari para cezası uygulanacağı tebliğ edilecek, tebliğe rağmen ek teminatı süresi içinde Kuruma ibraz etmeyen bürolara idari para cezası uygulanacaktır.</w:t>
      </w:r>
    </w:p>
    <w:p w:rsidR="002C0226" w:rsidRPr="00CB092A" w:rsidRDefault="00815D5C" w:rsidP="001671FF">
      <w:pPr>
        <w:pStyle w:val="ListeParagraf"/>
        <w:numPr>
          <w:ilvl w:val="0"/>
          <w:numId w:val="20"/>
        </w:numPr>
        <w:tabs>
          <w:tab w:val="left" w:pos="1134"/>
        </w:tabs>
        <w:spacing w:before="100" w:beforeAutospacing="1" w:after="100" w:afterAutospacing="1" w:line="240" w:lineRule="auto"/>
        <w:ind w:left="0" w:firstLine="709"/>
        <w:jc w:val="both"/>
        <w:rPr>
          <w:rFonts w:ascii="Cambria" w:hAnsi="Cambria"/>
          <w:color w:val="000000"/>
          <w:sz w:val="24"/>
          <w:szCs w:val="24"/>
        </w:rPr>
      </w:pPr>
      <w:r>
        <w:rPr>
          <w:noProof/>
          <w:lang w:eastAsia="tr-TR"/>
        </w:rPr>
        <mc:AlternateContent>
          <mc:Choice Requires="wps">
            <w:drawing>
              <wp:anchor distT="0" distB="0" distL="114300" distR="114300" simplePos="0" relativeHeight="251625984" behindDoc="0" locked="0" layoutInCell="1" allowOverlap="1">
                <wp:simplePos x="0" y="0"/>
                <wp:positionH relativeFrom="column">
                  <wp:posOffset>0</wp:posOffset>
                </wp:positionH>
                <wp:positionV relativeFrom="paragraph">
                  <wp:posOffset>1028700</wp:posOffset>
                </wp:positionV>
                <wp:extent cx="5791200" cy="1245235"/>
                <wp:effectExtent l="57150" t="38100" r="76200" b="88265"/>
                <wp:wrapThrough wrapText="bothSides">
                  <wp:wrapPolygon edited="0">
                    <wp:start x="497" y="-661"/>
                    <wp:lineTo x="-213" y="-330"/>
                    <wp:lineTo x="-213" y="20488"/>
                    <wp:lineTo x="426" y="23131"/>
                    <wp:lineTo x="21245" y="23131"/>
                    <wp:lineTo x="21813" y="20818"/>
                    <wp:lineTo x="21884" y="15861"/>
                    <wp:lineTo x="21884" y="3965"/>
                    <wp:lineTo x="21529" y="991"/>
                    <wp:lineTo x="21245" y="-661"/>
                    <wp:lineTo x="497" y="-661"/>
                  </wp:wrapPolygon>
                </wp:wrapThrough>
                <wp:docPr id="71"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1245235"/>
                        </a:xfrm>
                        <a:prstGeom prst="roundRect">
                          <a:avLst>
                            <a:gd name="adj" fmla="val 16667"/>
                          </a:avLst>
                        </a:prstGeom>
                        <a:noFill/>
                        <a:ln w="12700">
                          <a:solidFill>
                            <a:srgbClr val="666666"/>
                          </a:solidFill>
                          <a:round/>
                          <a:headEnd/>
                          <a:tailEnd/>
                        </a:ln>
                        <a:effectLst>
                          <a:outerShdw blurRad="63500" dist="29783" dir="3885598" algn="ctr" rotWithShape="0">
                            <a:srgbClr val="7F7F7F">
                              <a:alpha val="50000"/>
                            </a:srgbClr>
                          </a:outerShdw>
                        </a:effectLst>
                      </wps:spPr>
                      <wps:txbx>
                        <w:txbxContent>
                          <w:p w:rsidR="002617F4" w:rsidRPr="00197F97" w:rsidRDefault="002617F4" w:rsidP="002C0226">
                            <w:pPr>
                              <w:jc w:val="both"/>
                              <w:rPr>
                                <w:rFonts w:ascii="Cambria" w:hAnsi="Cambria"/>
                                <w:i/>
                                <w:sz w:val="20"/>
                                <w:szCs w:val="20"/>
                              </w:rPr>
                            </w:pPr>
                            <w:r w:rsidRPr="00197F97">
                              <w:rPr>
                                <w:rFonts w:ascii="Cambria" w:hAnsi="Cambria"/>
                                <w:b/>
                                <w:i/>
                                <w:sz w:val="20"/>
                                <w:szCs w:val="20"/>
                              </w:rPr>
                              <w:t>Örnek 1</w:t>
                            </w:r>
                            <w:r>
                              <w:rPr>
                                <w:rFonts w:ascii="Cambria" w:hAnsi="Cambria"/>
                                <w:b/>
                                <w:i/>
                                <w:sz w:val="20"/>
                                <w:szCs w:val="20"/>
                              </w:rPr>
                              <w:t>2</w:t>
                            </w:r>
                            <w:r w:rsidRPr="00197F97">
                              <w:rPr>
                                <w:rFonts w:ascii="Cambria" w:hAnsi="Cambria"/>
                                <w:i/>
                                <w:sz w:val="20"/>
                                <w:szCs w:val="20"/>
                              </w:rPr>
                              <w:t xml:space="preserve">: Şubat ayı sonuna kadar ek teminat tutarını Kuruma ibraz etmeyen X Danışmanlık Ltd. Şti.‘ye uyarı yazısı tebliğ edilerek, onbeş gün içinde söz konusu belgeyi ibraz etmesi istenmiştir. Ek teminatın ibraz edilmemesi sebebiyle uygulanan idari para cezasını takiben aynı şekilde ikinci ve üçüncü kez de uyarı yazısı gönderilerek onbeş günlük süreler tekrarlanmıştır. Bu şekilde </w:t>
                            </w:r>
                            <w:r>
                              <w:rPr>
                                <w:rFonts w:ascii="Cambria" w:hAnsi="Cambria"/>
                                <w:i/>
                                <w:sz w:val="20"/>
                                <w:szCs w:val="20"/>
                              </w:rPr>
                              <w:t>iki yıl içerisinde</w:t>
                            </w:r>
                            <w:r w:rsidRPr="00197F97">
                              <w:rPr>
                                <w:rFonts w:ascii="Cambria" w:hAnsi="Cambria"/>
                                <w:i/>
                                <w:sz w:val="20"/>
                                <w:szCs w:val="20"/>
                              </w:rPr>
                              <w:t xml:space="preserve"> üç kez idari para cezası uygulanması sebebiyle büronun iznini iptale ilişkin işlemler başlatılmıştır.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37" style="position:absolute;left:0;text-align:left;margin-left:0;margin-top:81pt;width:456pt;height:98.0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" filled="f" strokecolor="#666" strokeweight="1pt">
                <v:shadow on="t" color="#7f7f7f" opacity=".5" offset="1pt,.74833mm"/>
                <v:textbox>
                  <w:txbxContent>
                    <w:p w:rsidR="002617F4" w:rsidRPr="00197F97" w:rsidRDefault="002617F4" w:rsidP="002C0226">
                      <w:pPr>
                        <w:jc w:val="both"/>
                        <w:rPr>
                          <w:rFonts w:ascii="Cambria" w:hAnsi="Cambria"/>
                          <w:i/>
                          <w:sz w:val="20"/>
                          <w:szCs w:val="20"/>
                        </w:rPr>
                      </w:pPr>
                      <w:r w:rsidRPr="00197F97">
                        <w:rPr>
                          <w:rFonts w:ascii="Cambria" w:hAnsi="Cambria"/>
                          <w:b/>
                          <w:i/>
                          <w:sz w:val="20"/>
                          <w:szCs w:val="20"/>
                        </w:rPr>
                        <w:t>Örnek 1</w:t>
                      </w:r>
                      <w:r>
                        <w:rPr>
                          <w:rFonts w:ascii="Cambria" w:hAnsi="Cambria"/>
                          <w:b/>
                          <w:i/>
                          <w:sz w:val="20"/>
                          <w:szCs w:val="20"/>
                        </w:rPr>
                        <w:t>2</w:t>
                      </w:r>
                      <w:r w:rsidRPr="00197F97">
                        <w:rPr>
                          <w:rFonts w:ascii="Cambria" w:hAnsi="Cambria"/>
                          <w:i/>
                          <w:sz w:val="20"/>
                          <w:szCs w:val="20"/>
                        </w:rPr>
                        <w:t xml:space="preserve">: Şubat ayı sonuna kadar ek teminat tutarını Kuruma ibraz etmeyen X Danışmanlık Ltd. Şti.‘ye uyarı yazısı tebliğ edilerek, onbeş gün içinde söz konusu belgeyi ibraz etmesi istenmiştir. Ek teminatın ibraz edilmemesi sebebiyle uygulanan idari para cezasını takiben aynı şekilde ikinci ve üçüncü kez de uyarı yazısı gönderilerek onbeş günlük süreler tekrarlanmıştır. Bu şekilde </w:t>
                      </w:r>
                      <w:r>
                        <w:rPr>
                          <w:rFonts w:ascii="Cambria" w:hAnsi="Cambria"/>
                          <w:i/>
                          <w:sz w:val="20"/>
                          <w:szCs w:val="20"/>
                        </w:rPr>
                        <w:t>iki yıl içerisinde</w:t>
                      </w:r>
                      <w:r w:rsidRPr="00197F97">
                        <w:rPr>
                          <w:rFonts w:ascii="Cambria" w:hAnsi="Cambria"/>
                          <w:i/>
                          <w:sz w:val="20"/>
                          <w:szCs w:val="20"/>
                        </w:rPr>
                        <w:t xml:space="preserve"> üç kez idari para cezası uygulanması sebebiyle büronun iznini iptale ilişkin işlemler başlatılmıştır.</w:t>
                      </w:r>
                    </w:p>
                  </w:txbxContent>
                </v:textbox>
                <w10:wrap type="through"/>
              </v:roundrect>
            </w:pict>
          </mc:Fallback>
        </mc:AlternateContent>
      </w:r>
      <w:r w:rsidR="002C0226" w:rsidRPr="00CB092A">
        <w:rPr>
          <w:rFonts w:ascii="Cambria" w:hAnsi="Cambria"/>
          <w:color w:val="000000"/>
          <w:sz w:val="24"/>
          <w:szCs w:val="24"/>
        </w:rPr>
        <w:t xml:space="preserve">Uygulanan idari para cezasına rağmen ek teminatı Kuruma ibraz etmeyen bürolar hakkında, aynı fiilin tekrarı nedeniyle tekrar idari para cezası uygulanması gerekeceğinden, ilgili bürolara Kanunun </w:t>
      </w:r>
      <w:r w:rsidR="00B61C7D" w:rsidRPr="00CB092A">
        <w:rPr>
          <w:rFonts w:ascii="Cambria" w:hAnsi="Cambria"/>
          <w:color w:val="000000"/>
          <w:sz w:val="24"/>
          <w:szCs w:val="24"/>
        </w:rPr>
        <w:t>18</w:t>
      </w:r>
      <w:r w:rsidR="002C0226" w:rsidRPr="00CB092A">
        <w:rPr>
          <w:rFonts w:ascii="Cambria" w:hAnsi="Cambria"/>
          <w:color w:val="000000"/>
          <w:sz w:val="24"/>
          <w:szCs w:val="24"/>
        </w:rPr>
        <w:t xml:space="preserve"> </w:t>
      </w:r>
      <w:r w:rsidR="00B61C7D" w:rsidRPr="00CB092A">
        <w:rPr>
          <w:rFonts w:ascii="Cambria" w:hAnsi="Cambria"/>
          <w:color w:val="000000"/>
          <w:sz w:val="24"/>
          <w:szCs w:val="24"/>
        </w:rPr>
        <w:t>i</w:t>
      </w:r>
      <w:r w:rsidR="002C0226" w:rsidRPr="00CB092A">
        <w:rPr>
          <w:rFonts w:ascii="Cambria" w:hAnsi="Cambria"/>
          <w:color w:val="000000"/>
          <w:sz w:val="24"/>
          <w:szCs w:val="24"/>
        </w:rPr>
        <w:t xml:space="preserve">nci maddesinin </w:t>
      </w:r>
      <w:r w:rsidR="00B61C7D" w:rsidRPr="00CB092A">
        <w:rPr>
          <w:rFonts w:ascii="Cambria" w:hAnsi="Cambria"/>
          <w:color w:val="000000"/>
          <w:sz w:val="24"/>
          <w:szCs w:val="24"/>
        </w:rPr>
        <w:t xml:space="preserve">birinci </w:t>
      </w:r>
      <w:r w:rsidR="002C0226" w:rsidRPr="00CB092A">
        <w:rPr>
          <w:rFonts w:ascii="Cambria" w:hAnsi="Cambria"/>
          <w:color w:val="000000"/>
          <w:sz w:val="24"/>
          <w:szCs w:val="24"/>
        </w:rPr>
        <w:t>fıkrası</w:t>
      </w:r>
      <w:r w:rsidR="00B61C7D" w:rsidRPr="00CB092A">
        <w:rPr>
          <w:rFonts w:ascii="Cambria" w:hAnsi="Cambria"/>
          <w:color w:val="000000"/>
          <w:sz w:val="24"/>
          <w:szCs w:val="24"/>
        </w:rPr>
        <w:t>nın (f) bendi</w:t>
      </w:r>
      <w:r w:rsidR="002C0226" w:rsidRPr="00CB092A">
        <w:rPr>
          <w:rFonts w:ascii="Cambria" w:hAnsi="Cambria"/>
          <w:color w:val="000000"/>
          <w:sz w:val="24"/>
          <w:szCs w:val="24"/>
        </w:rPr>
        <w:t xml:space="preserve"> gereğince </w:t>
      </w:r>
      <w:r w:rsidR="00B61C7D" w:rsidRPr="00CB092A">
        <w:rPr>
          <w:rFonts w:ascii="Cambria" w:hAnsi="Cambria"/>
          <w:color w:val="000000"/>
          <w:sz w:val="24"/>
          <w:szCs w:val="24"/>
        </w:rPr>
        <w:t>iki yıl içerisinde aynı bentten</w:t>
      </w:r>
      <w:r w:rsidR="002C0226" w:rsidRPr="00CB092A">
        <w:rPr>
          <w:rFonts w:ascii="Cambria" w:hAnsi="Cambria"/>
          <w:color w:val="000000"/>
          <w:sz w:val="24"/>
          <w:szCs w:val="24"/>
        </w:rPr>
        <w:t xml:space="preserve"> üç kez idari para cezası uygulanması halinde iznin iptalinin söz konusu olabileceği bilgisi verilecektir. </w:t>
      </w:r>
    </w:p>
    <w:p w:rsidR="002C0226" w:rsidRPr="00CB092A" w:rsidRDefault="002C0226" w:rsidP="001671FF">
      <w:pPr>
        <w:pStyle w:val="ListeParagraf"/>
        <w:numPr>
          <w:ilvl w:val="0"/>
          <w:numId w:val="20"/>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Teminat tamamlamalarda yeni mektubun da şekil ve içerik olarak uygun olup olma</w:t>
      </w:r>
      <w:r w:rsidR="00D07E90" w:rsidRPr="00CB092A">
        <w:rPr>
          <w:rFonts w:ascii="Cambria" w:hAnsi="Cambria"/>
          <w:color w:val="000000"/>
          <w:sz w:val="24"/>
          <w:szCs w:val="24"/>
        </w:rPr>
        <w:t xml:space="preserve">dığı kontrol edilecek, eksiklik olması durumunda </w:t>
      </w:r>
      <w:r w:rsidRPr="00CB092A">
        <w:rPr>
          <w:rFonts w:ascii="Cambria" w:hAnsi="Cambria"/>
          <w:color w:val="000000"/>
          <w:sz w:val="24"/>
          <w:szCs w:val="24"/>
        </w:rPr>
        <w:t>uygun</w:t>
      </w:r>
      <w:r w:rsidR="00D07E90" w:rsidRPr="00CB092A">
        <w:rPr>
          <w:rFonts w:ascii="Cambria" w:hAnsi="Cambria"/>
          <w:color w:val="000000"/>
          <w:sz w:val="24"/>
          <w:szCs w:val="24"/>
        </w:rPr>
        <w:t xml:space="preserve"> hale getirilmesi </w:t>
      </w:r>
      <w:r w:rsidRPr="00CB092A">
        <w:rPr>
          <w:rFonts w:ascii="Cambria" w:hAnsi="Cambria"/>
          <w:color w:val="000000"/>
          <w:sz w:val="24"/>
          <w:szCs w:val="24"/>
        </w:rPr>
        <w:t xml:space="preserve">sağlanacaktır. Herhangi bir şekilde unvan değiştiren büroların teminat mektupları izin yenileme başvurularında yeni unvanlarına göre düzenlenecektir. </w:t>
      </w:r>
    </w:p>
    <w:p w:rsidR="002C0226" w:rsidRPr="00CB092A" w:rsidRDefault="002C0226" w:rsidP="001671FF">
      <w:pPr>
        <w:pStyle w:val="ListeParagraf"/>
        <w:numPr>
          <w:ilvl w:val="0"/>
          <w:numId w:val="20"/>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 xml:space="preserve">Teminat tamamlama esnasında sadece ilave miktar kadar yeni teminat istenecek, bir öncekileri geri alarak son rakama göre yenisini vermek isteyen bürolardan yeni tutarı içeren teminat mektubu alındıktan sonra eski teminat mektubu tutanakla iade edilecektir. </w:t>
      </w:r>
    </w:p>
    <w:p w:rsidR="002C0226" w:rsidRPr="00CB092A" w:rsidRDefault="002C0226" w:rsidP="001671FF">
      <w:pPr>
        <w:pStyle w:val="ListeParagraf"/>
        <w:numPr>
          <w:ilvl w:val="0"/>
          <w:numId w:val="20"/>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 xml:space="preserve">Teminatların tamamlanmasında ek teminat mektubu alınması esas olmakla birlikte, büroların ek teminatı Türk Lirası olarak vermek istemeleri halinde nakit olarak da ek teminat alınacaktır. </w:t>
      </w:r>
      <w:r w:rsidR="00CD3F8B" w:rsidRPr="00CB092A">
        <w:rPr>
          <w:rFonts w:ascii="Cambria" w:hAnsi="Cambria"/>
          <w:color w:val="000000"/>
          <w:sz w:val="24"/>
          <w:szCs w:val="24"/>
        </w:rPr>
        <w:t xml:space="preserve">Nakit </w:t>
      </w:r>
      <w:r w:rsidRPr="00CB092A">
        <w:rPr>
          <w:rFonts w:ascii="Cambria" w:hAnsi="Cambria"/>
          <w:color w:val="000000"/>
          <w:sz w:val="24"/>
          <w:szCs w:val="24"/>
        </w:rPr>
        <w:t>Türk Lirası olarak alınan teminatlar, emanet hesapta tutulacaktır.</w:t>
      </w:r>
    </w:p>
    <w:p w:rsidR="002C0226" w:rsidRPr="00CB092A" w:rsidRDefault="002C0226" w:rsidP="001671FF">
      <w:pPr>
        <w:pStyle w:val="ListeParagraf"/>
        <w:numPr>
          <w:ilvl w:val="0"/>
          <w:numId w:val="20"/>
        </w:numPr>
        <w:tabs>
          <w:tab w:val="left" w:pos="1134"/>
        </w:tabs>
        <w:spacing w:before="100" w:beforeAutospacing="1" w:after="100" w:afterAutospacing="1" w:line="240" w:lineRule="auto"/>
        <w:ind w:left="0" w:firstLine="567"/>
        <w:jc w:val="both"/>
        <w:rPr>
          <w:rFonts w:ascii="Cambria" w:hAnsi="Cambria"/>
          <w:color w:val="000000"/>
          <w:sz w:val="24"/>
          <w:szCs w:val="24"/>
        </w:rPr>
      </w:pPr>
      <w:r w:rsidRPr="00CB092A">
        <w:rPr>
          <w:rFonts w:ascii="Cambria" w:hAnsi="Cambria"/>
          <w:color w:val="000000"/>
          <w:sz w:val="24"/>
          <w:szCs w:val="24"/>
        </w:rPr>
        <w:t xml:space="preserve">Özel istihdam büroları hizmetleri kapsamında alınan teminat mektupları veya nakitler “müşteri mülkü” kapsamında olup; yönetmelik, genelge ve talimatlar doğrultusunda önemle saklanacak, gerekli koşullar oluştuğunda Yönetmeliğin </w:t>
      </w:r>
      <w:r w:rsidR="00B61C7D" w:rsidRPr="00CB092A">
        <w:rPr>
          <w:rFonts w:ascii="Cambria" w:hAnsi="Cambria"/>
          <w:color w:val="000000"/>
          <w:sz w:val="24"/>
          <w:szCs w:val="24"/>
        </w:rPr>
        <w:t xml:space="preserve">20 </w:t>
      </w:r>
      <w:r w:rsidRPr="00CB092A">
        <w:rPr>
          <w:rFonts w:ascii="Cambria" w:hAnsi="Cambria"/>
          <w:color w:val="000000"/>
          <w:sz w:val="24"/>
          <w:szCs w:val="24"/>
        </w:rPr>
        <w:t>nc</w:t>
      </w:r>
      <w:r w:rsidR="00B61C7D" w:rsidRPr="00CB092A">
        <w:rPr>
          <w:rFonts w:ascii="Cambria" w:hAnsi="Cambria"/>
          <w:color w:val="000000"/>
          <w:sz w:val="24"/>
          <w:szCs w:val="24"/>
        </w:rPr>
        <w:t>i</w:t>
      </w:r>
      <w:r w:rsidRPr="00CB092A">
        <w:rPr>
          <w:rFonts w:ascii="Cambria" w:hAnsi="Cambria"/>
          <w:color w:val="000000"/>
          <w:sz w:val="24"/>
          <w:szCs w:val="24"/>
        </w:rPr>
        <w:t xml:space="preserve"> maddesi uyarınca iadesi yapılacaktır.</w:t>
      </w:r>
    </w:p>
    <w:p w:rsidR="00647FFA" w:rsidRPr="00CB092A" w:rsidRDefault="00B61C7D" w:rsidP="001671FF">
      <w:pPr>
        <w:pStyle w:val="ListeParagraf"/>
        <w:numPr>
          <w:ilvl w:val="0"/>
          <w:numId w:val="20"/>
        </w:numPr>
        <w:tabs>
          <w:tab w:val="left" w:pos="1134"/>
        </w:tabs>
        <w:spacing w:before="100" w:beforeAutospacing="1" w:after="100" w:afterAutospacing="1" w:line="240" w:lineRule="auto"/>
        <w:ind w:left="0" w:firstLine="567"/>
        <w:jc w:val="both"/>
        <w:rPr>
          <w:rFonts w:ascii="Cambria" w:hAnsi="Cambria"/>
          <w:color w:val="000000"/>
          <w:sz w:val="24"/>
          <w:szCs w:val="24"/>
        </w:rPr>
      </w:pPr>
      <w:r w:rsidRPr="00CB092A">
        <w:rPr>
          <w:rFonts w:ascii="Cambria" w:hAnsi="Cambria"/>
          <w:color w:val="000000"/>
          <w:sz w:val="24"/>
          <w:szCs w:val="24"/>
        </w:rPr>
        <w:t>Özel istihdam bürosunun aracılık faaliyetinin ve/veya geçici iş ilişkisi kurma yetkisinin iptal edilmesi hâlinde alınan teminatlar; sırasıyla işçi alacakları ile vergi dairesi ve Sosyal Güvenlik Kurumunun özel istihdam bürosundan olan alacakları ödendikten sonra Kuruma gelir kaydedilir.</w:t>
      </w:r>
    </w:p>
    <w:p w:rsidR="007F2490" w:rsidRPr="00CB092A" w:rsidRDefault="002C0226" w:rsidP="001671FF">
      <w:pPr>
        <w:pStyle w:val="ListeParagraf"/>
        <w:numPr>
          <w:ilvl w:val="0"/>
          <w:numId w:val="20"/>
        </w:numPr>
        <w:tabs>
          <w:tab w:val="left" w:pos="1134"/>
        </w:tabs>
        <w:spacing w:before="100" w:beforeAutospacing="1" w:after="100" w:afterAutospacing="1" w:line="240" w:lineRule="auto"/>
        <w:ind w:left="0" w:firstLine="567"/>
        <w:jc w:val="both"/>
        <w:rPr>
          <w:rFonts w:ascii="Cambria" w:hAnsi="Cambria"/>
          <w:color w:val="000000"/>
          <w:sz w:val="24"/>
          <w:szCs w:val="24"/>
        </w:rPr>
      </w:pPr>
      <w:r w:rsidRPr="00CB092A">
        <w:rPr>
          <w:rFonts w:ascii="Cambria" w:hAnsi="Cambria"/>
          <w:color w:val="000000"/>
          <w:sz w:val="24"/>
          <w:szCs w:val="24"/>
        </w:rPr>
        <w:t>Alınan teminat, büro yetkilisine ya da noterden yetki verdiği kişiye ulaşılamaması ya da söz konusu kişinin Kuruma gelmekten imtina etmesi durumunda; genel kurul, yönetim kurulu ya da mahkeme kararıyla yetki verilen şirket ortaklarından herhangi birine bir tutanakla iade edilecektir. Ayrıca, teminat iade edilmeden önce izin</w:t>
      </w:r>
      <w:r w:rsidR="00B61C7D" w:rsidRPr="00CB092A">
        <w:rPr>
          <w:rFonts w:ascii="Cambria" w:hAnsi="Cambria"/>
          <w:color w:val="000000"/>
          <w:sz w:val="24"/>
          <w:szCs w:val="24"/>
        </w:rPr>
        <w:t>/yetki</w:t>
      </w:r>
      <w:r w:rsidRPr="00CB092A">
        <w:rPr>
          <w:rFonts w:ascii="Cambria" w:hAnsi="Cambria"/>
          <w:color w:val="000000"/>
          <w:sz w:val="24"/>
          <w:szCs w:val="24"/>
        </w:rPr>
        <w:t xml:space="preserve"> belgesi mutlaka g</w:t>
      </w:r>
      <w:r w:rsidR="00D07E90" w:rsidRPr="00CB092A">
        <w:rPr>
          <w:rFonts w:ascii="Cambria" w:hAnsi="Cambria"/>
          <w:color w:val="000000"/>
          <w:sz w:val="24"/>
          <w:szCs w:val="24"/>
        </w:rPr>
        <w:t xml:space="preserve">eri alınacak ve üzerine kırmızı </w:t>
      </w:r>
      <w:r w:rsidRPr="00CB092A">
        <w:rPr>
          <w:rFonts w:ascii="Cambria" w:hAnsi="Cambria"/>
          <w:color w:val="000000"/>
          <w:sz w:val="24"/>
          <w:szCs w:val="24"/>
        </w:rPr>
        <w:t xml:space="preserve">kalemle </w:t>
      </w:r>
      <w:r w:rsidRPr="00CB092A">
        <w:rPr>
          <w:rFonts w:ascii="Cambria" w:hAnsi="Cambria"/>
          <w:b/>
          <w:sz w:val="24"/>
          <w:szCs w:val="24"/>
        </w:rPr>
        <w:t>“GEÇERSİZ”</w:t>
      </w:r>
      <w:r w:rsidRPr="00CB092A">
        <w:rPr>
          <w:rFonts w:ascii="Cambria" w:hAnsi="Cambria"/>
          <w:color w:val="000000"/>
          <w:sz w:val="24"/>
          <w:szCs w:val="24"/>
        </w:rPr>
        <w:t xml:space="preserve"> yazılacaktır.</w:t>
      </w:r>
    </w:p>
    <w:p w:rsidR="00673A85" w:rsidRPr="00A656AD" w:rsidRDefault="00673A85" w:rsidP="00647FFA">
      <w:pPr>
        <w:pStyle w:val="Balk2"/>
      </w:pPr>
      <w:bookmarkStart w:id="20" w:name="_Toc467241001"/>
      <w:r w:rsidRPr="00A656AD">
        <w:t>Kurumdan İzin Alınmasını Gerektirmeyecek Durumlar</w:t>
      </w:r>
      <w:bookmarkEnd w:id="20"/>
    </w:p>
    <w:p w:rsidR="00102395" w:rsidRPr="00CB092A" w:rsidRDefault="00102395" w:rsidP="001671FF">
      <w:pPr>
        <w:pStyle w:val="ListeParagraf"/>
        <w:numPr>
          <w:ilvl w:val="0"/>
          <w:numId w:val="21"/>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 xml:space="preserve">9/6/2004 tarihli ve 5187 sayılı Basın Kanununda yazılı araçlarla “sarı sayfa ilanları” şeklinde gerçekleştirilecek duyurular için Kurumdan izin belgesi alınmasına gerek bulunmamaktadır. </w:t>
      </w:r>
    </w:p>
    <w:p w:rsidR="00673A85" w:rsidRPr="00CB092A" w:rsidRDefault="00102395" w:rsidP="001671FF">
      <w:pPr>
        <w:pStyle w:val="ListeParagraf"/>
        <w:numPr>
          <w:ilvl w:val="0"/>
          <w:numId w:val="21"/>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noProof/>
        </w:rPr>
        <w:t xml:space="preserve"> </w:t>
      </w:r>
      <w:r w:rsidR="00673A85" w:rsidRPr="00CB092A">
        <w:rPr>
          <w:rFonts w:ascii="Cambria" w:hAnsi="Cambria"/>
          <w:color w:val="000000"/>
          <w:sz w:val="24"/>
          <w:szCs w:val="24"/>
        </w:rPr>
        <w:t xml:space="preserve">İş arama motoru veya seri ilan şeklinde olup; başvur butonu, üyelik sistemi ya da herhangi bir kayıt işlemi olmaksızın bireylerin açık işlerle ilgili iletişim bilgilerine serbestçe erişimine olanak veren internet sitelerinin Kurumdan izin belgesi almasına gerek bulunmamaktadır. </w:t>
      </w:r>
    </w:p>
    <w:p w:rsidR="00991E9A" w:rsidRPr="00CB092A" w:rsidRDefault="00946C11" w:rsidP="0009706C">
      <w:pPr>
        <w:pStyle w:val="Balk1"/>
      </w:pPr>
      <w:r w:rsidRPr="00CB092A">
        <w:br w:type="page"/>
      </w:r>
      <w:r w:rsidR="007C3231" w:rsidRPr="00CB092A">
        <w:t xml:space="preserve">          </w:t>
      </w:r>
      <w:bookmarkStart w:id="21" w:name="_Toc467241002"/>
      <w:r w:rsidR="00991E9A" w:rsidRPr="00CB092A">
        <w:t>İZİN BELGELERİNİN İLANI, LOGO KULLANIMI VE İMZA YETKİSİ</w:t>
      </w:r>
      <w:bookmarkEnd w:id="21"/>
    </w:p>
    <w:p w:rsidR="00991E9A" w:rsidRPr="00A656AD" w:rsidRDefault="00991E9A" w:rsidP="00647FFA">
      <w:pPr>
        <w:pStyle w:val="Balk2"/>
        <w:rPr>
          <w:rStyle w:val="Kpr"/>
          <w:color w:val="auto"/>
          <w:u w:val="none"/>
        </w:rPr>
      </w:pPr>
      <w:bookmarkStart w:id="22" w:name="_Toc467241003"/>
      <w:r w:rsidRPr="00A656AD">
        <w:rPr>
          <w:rStyle w:val="Kpr"/>
          <w:color w:val="auto"/>
          <w:u w:val="none"/>
        </w:rPr>
        <w:t>İzin belgelerinin ilanı</w:t>
      </w:r>
      <w:bookmarkEnd w:id="22"/>
    </w:p>
    <w:p w:rsidR="00991E9A" w:rsidRPr="00CB092A" w:rsidRDefault="00815D5C" w:rsidP="001671FF">
      <w:pPr>
        <w:pStyle w:val="ListeParagraf"/>
        <w:numPr>
          <w:ilvl w:val="0"/>
          <w:numId w:val="22"/>
        </w:numPr>
        <w:tabs>
          <w:tab w:val="left" w:pos="1134"/>
        </w:tabs>
        <w:spacing w:before="100" w:beforeAutospacing="1" w:after="100" w:afterAutospacing="1" w:line="240" w:lineRule="auto"/>
        <w:ind w:left="0" w:firstLine="709"/>
        <w:jc w:val="both"/>
        <w:rPr>
          <w:rFonts w:ascii="Cambria" w:hAnsi="Cambria"/>
          <w:color w:val="000000"/>
          <w:sz w:val="24"/>
          <w:szCs w:val="24"/>
        </w:rPr>
      </w:pPr>
      <w:r>
        <w:rPr>
          <w:noProof/>
          <w:lang w:eastAsia="tr-TR"/>
        </w:rPr>
        <mc:AlternateContent>
          <mc:Choice Requires="wps">
            <w:drawing>
              <wp:anchor distT="0" distB="0" distL="114300" distR="114300" simplePos="0" relativeHeight="251627008" behindDoc="0" locked="0" layoutInCell="1" allowOverlap="1">
                <wp:simplePos x="0" y="0"/>
                <wp:positionH relativeFrom="column">
                  <wp:posOffset>24130</wp:posOffset>
                </wp:positionH>
                <wp:positionV relativeFrom="paragraph">
                  <wp:posOffset>1153795</wp:posOffset>
                </wp:positionV>
                <wp:extent cx="5762625" cy="846455"/>
                <wp:effectExtent l="57150" t="38100" r="85725" b="86995"/>
                <wp:wrapThrough wrapText="bothSides">
                  <wp:wrapPolygon edited="0">
                    <wp:start x="286" y="-972"/>
                    <wp:lineTo x="-214" y="-486"/>
                    <wp:lineTo x="-214" y="20903"/>
                    <wp:lineTo x="214" y="23820"/>
                    <wp:lineTo x="21493" y="23820"/>
                    <wp:lineTo x="21636" y="22848"/>
                    <wp:lineTo x="21921" y="15556"/>
                    <wp:lineTo x="21921" y="6320"/>
                    <wp:lineTo x="21707" y="1944"/>
                    <wp:lineTo x="21493" y="-972"/>
                    <wp:lineTo x="286" y="-972"/>
                  </wp:wrapPolygon>
                </wp:wrapThrough>
                <wp:docPr id="70"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846455"/>
                        </a:xfrm>
                        <a:prstGeom prst="roundRect">
                          <a:avLst>
                            <a:gd name="adj" fmla="val 16667"/>
                          </a:avLst>
                        </a:prstGeom>
                        <a:noFill/>
                        <a:ln w="12700">
                          <a:solidFill>
                            <a:srgbClr val="666666"/>
                          </a:solidFill>
                          <a:round/>
                          <a:headEnd/>
                          <a:tailEnd/>
                        </a:ln>
                        <a:effectLst>
                          <a:outerShdw blurRad="63500" dist="29783" dir="3885598" algn="ctr" rotWithShape="0">
                            <a:srgbClr val="7F7F7F">
                              <a:alpha val="50000"/>
                            </a:srgbClr>
                          </a:outerShdw>
                        </a:effectLst>
                      </wps:spPr>
                      <wps:txbx>
                        <w:txbxContent>
                          <w:p w:rsidR="002617F4" w:rsidRPr="00197F97" w:rsidRDefault="002617F4" w:rsidP="00991E9A">
                            <w:pPr>
                              <w:jc w:val="both"/>
                              <w:rPr>
                                <w:rFonts w:ascii="Cambria" w:hAnsi="Cambria"/>
                                <w:i/>
                                <w:sz w:val="20"/>
                                <w:szCs w:val="20"/>
                              </w:rPr>
                            </w:pPr>
                            <w:r w:rsidRPr="00197F97">
                              <w:rPr>
                                <w:rFonts w:ascii="Cambria" w:hAnsi="Cambria"/>
                                <w:b/>
                                <w:i/>
                                <w:sz w:val="20"/>
                                <w:szCs w:val="20"/>
                              </w:rPr>
                              <w:t>Örnek 1</w:t>
                            </w:r>
                            <w:r>
                              <w:rPr>
                                <w:rFonts w:ascii="Cambria" w:hAnsi="Cambria"/>
                                <w:b/>
                                <w:i/>
                                <w:sz w:val="20"/>
                                <w:szCs w:val="20"/>
                              </w:rPr>
                              <w:t>3</w:t>
                            </w:r>
                            <w:r w:rsidRPr="00197F97">
                              <w:rPr>
                                <w:rFonts w:ascii="Cambria" w:hAnsi="Cambria"/>
                                <w:i/>
                                <w:sz w:val="20"/>
                                <w:szCs w:val="20"/>
                              </w:rPr>
                              <w:t>: X Danışmanlık Ltd. Şti.’nin merkez büro ve şubelerinde Kurumdan alınan izin</w:t>
                            </w:r>
                            <w:r>
                              <w:rPr>
                                <w:rFonts w:ascii="Cambria" w:hAnsi="Cambria"/>
                                <w:i/>
                                <w:sz w:val="20"/>
                                <w:szCs w:val="20"/>
                              </w:rPr>
                              <w:t>/yetki</w:t>
                            </w:r>
                            <w:r w:rsidRPr="00197F97">
                              <w:rPr>
                                <w:rFonts w:ascii="Cambria" w:hAnsi="Cambria"/>
                                <w:i/>
                                <w:sz w:val="20"/>
                                <w:szCs w:val="20"/>
                              </w:rPr>
                              <w:t xml:space="preserve"> bilgileri, iş arayanlardan ücret alınamayacağı ve menfaat temin edilemeyeceği ifadeleri ve ilgili il müdürlüğünün adres ve telefonlarının yer aldığı bilgiler herkes tarafından görülebilecek şekilde asılmış, ayrıca bu bilgiler internet ana sayfalarında yayınlanmıştır.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38" style="position:absolute;left:0;text-align:left;margin-left:1.9pt;margin-top:90.85pt;width:453.75pt;height:66.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" filled="f" strokecolor="#666" strokeweight="1pt">
                <v:shadow on="t" color="#7f7f7f" opacity=".5" offset="1pt,.74833mm"/>
                <v:textbox>
                  <w:txbxContent>
                    <w:p w:rsidR="002617F4" w:rsidRPr="00197F97" w:rsidRDefault="002617F4" w:rsidP="00991E9A">
                      <w:pPr>
                        <w:jc w:val="both"/>
                        <w:rPr>
                          <w:rFonts w:ascii="Cambria" w:hAnsi="Cambria"/>
                          <w:i/>
                          <w:sz w:val="20"/>
                          <w:szCs w:val="20"/>
                        </w:rPr>
                      </w:pPr>
                      <w:r w:rsidRPr="00197F97">
                        <w:rPr>
                          <w:rFonts w:ascii="Cambria" w:hAnsi="Cambria"/>
                          <w:b/>
                          <w:i/>
                          <w:sz w:val="20"/>
                          <w:szCs w:val="20"/>
                        </w:rPr>
                        <w:t>Örnek 1</w:t>
                      </w:r>
                      <w:r>
                        <w:rPr>
                          <w:rFonts w:ascii="Cambria" w:hAnsi="Cambria"/>
                          <w:b/>
                          <w:i/>
                          <w:sz w:val="20"/>
                          <w:szCs w:val="20"/>
                        </w:rPr>
                        <w:t>3</w:t>
                      </w:r>
                      <w:r w:rsidRPr="00197F97">
                        <w:rPr>
                          <w:rFonts w:ascii="Cambria" w:hAnsi="Cambria"/>
                          <w:i/>
                          <w:sz w:val="20"/>
                          <w:szCs w:val="20"/>
                        </w:rPr>
                        <w:t>: X Danışmanlık Ltd. Şti.’nin merkez büro ve şubelerinde Kurumdan alınan izin</w:t>
                      </w:r>
                      <w:r>
                        <w:rPr>
                          <w:rFonts w:ascii="Cambria" w:hAnsi="Cambria"/>
                          <w:i/>
                          <w:sz w:val="20"/>
                          <w:szCs w:val="20"/>
                        </w:rPr>
                        <w:t>/yetki</w:t>
                      </w:r>
                      <w:r w:rsidRPr="00197F97">
                        <w:rPr>
                          <w:rFonts w:ascii="Cambria" w:hAnsi="Cambria"/>
                          <w:i/>
                          <w:sz w:val="20"/>
                          <w:szCs w:val="20"/>
                        </w:rPr>
                        <w:t xml:space="preserve"> bilgileri, iş arayanlardan ücret alınamayacağı ve menfaat temin edilemeyeceği ifadeleri ve ilgili il müdürlüğünün adres ve telefonlarının yer aldığı bilgiler herkes tarafından görülebilecek şekilde asılmış, ayrıca bu bilgiler internet ana sayfalarında yayınlanmıştır.</w:t>
                      </w:r>
                    </w:p>
                  </w:txbxContent>
                </v:textbox>
                <w10:wrap type="through"/>
              </v:roundrect>
            </w:pict>
          </mc:Fallback>
        </mc:AlternateContent>
      </w:r>
      <w:r w:rsidR="00991E9A" w:rsidRPr="00CB092A">
        <w:rPr>
          <w:rFonts w:ascii="Cambria" w:hAnsi="Cambria"/>
          <w:color w:val="000000"/>
          <w:sz w:val="24"/>
          <w:szCs w:val="24"/>
        </w:rPr>
        <w:t>Yönetmeliğin 1</w:t>
      </w:r>
      <w:r w:rsidR="00DA7DA1" w:rsidRPr="00CB092A">
        <w:rPr>
          <w:rFonts w:ascii="Cambria" w:hAnsi="Cambria"/>
          <w:color w:val="000000"/>
          <w:sz w:val="24"/>
          <w:szCs w:val="24"/>
        </w:rPr>
        <w:t>6</w:t>
      </w:r>
      <w:r w:rsidR="00991E9A" w:rsidRPr="00CB092A">
        <w:rPr>
          <w:rFonts w:ascii="Cambria" w:hAnsi="Cambria"/>
          <w:color w:val="000000"/>
          <w:sz w:val="24"/>
          <w:szCs w:val="24"/>
        </w:rPr>
        <w:t xml:space="preserve"> </w:t>
      </w:r>
      <w:r w:rsidR="00DA7DA1" w:rsidRPr="00CB092A">
        <w:rPr>
          <w:rFonts w:ascii="Cambria" w:hAnsi="Cambria"/>
          <w:color w:val="000000"/>
          <w:sz w:val="24"/>
          <w:szCs w:val="24"/>
        </w:rPr>
        <w:t>ı</w:t>
      </w:r>
      <w:r w:rsidR="00991E9A" w:rsidRPr="00CB092A">
        <w:rPr>
          <w:rFonts w:ascii="Cambria" w:hAnsi="Cambria"/>
          <w:color w:val="000000"/>
          <w:sz w:val="24"/>
          <w:szCs w:val="24"/>
        </w:rPr>
        <w:t>nc</w:t>
      </w:r>
      <w:r w:rsidR="00DA7DA1" w:rsidRPr="00CB092A">
        <w:rPr>
          <w:rFonts w:ascii="Cambria" w:hAnsi="Cambria"/>
          <w:color w:val="000000"/>
          <w:sz w:val="24"/>
          <w:szCs w:val="24"/>
        </w:rPr>
        <w:t>ı</w:t>
      </w:r>
      <w:r w:rsidR="00991E9A" w:rsidRPr="00CB092A">
        <w:rPr>
          <w:rFonts w:ascii="Cambria" w:hAnsi="Cambria"/>
          <w:color w:val="000000"/>
          <w:sz w:val="24"/>
          <w:szCs w:val="24"/>
        </w:rPr>
        <w:t xml:space="preserve"> madde</w:t>
      </w:r>
      <w:r w:rsidR="005027D9" w:rsidRPr="00CB092A">
        <w:rPr>
          <w:rFonts w:ascii="Cambria" w:hAnsi="Cambria"/>
          <w:color w:val="000000"/>
          <w:sz w:val="24"/>
          <w:szCs w:val="24"/>
        </w:rPr>
        <w:t xml:space="preserve">sinin birinci fıkrası gereğince </w:t>
      </w:r>
      <w:r w:rsidR="00DA7DA1" w:rsidRPr="00CB092A">
        <w:rPr>
          <w:rFonts w:ascii="Cambria" w:hAnsi="Cambria"/>
          <w:color w:val="000000"/>
          <w:sz w:val="24"/>
          <w:szCs w:val="24"/>
        </w:rPr>
        <w:t>Kurum tarafından verilen izin</w:t>
      </w:r>
      <w:r w:rsidR="00BB67C8" w:rsidRPr="00CB092A">
        <w:rPr>
          <w:rFonts w:ascii="Cambria" w:hAnsi="Cambria"/>
          <w:color w:val="000000"/>
          <w:sz w:val="24"/>
          <w:szCs w:val="24"/>
        </w:rPr>
        <w:t>/yetki</w:t>
      </w:r>
      <w:r w:rsidR="00DA7DA1" w:rsidRPr="00CB092A">
        <w:rPr>
          <w:rFonts w:ascii="Cambria" w:hAnsi="Cambria"/>
          <w:color w:val="000000"/>
          <w:sz w:val="24"/>
          <w:szCs w:val="24"/>
        </w:rPr>
        <w:t xml:space="preserve"> belgeleri, iş arayanlardan ücret alınmayacağı ve menfaat temin edilemeyeceği ifadesi ve ilgili il müdürlüğünün adres ve telefonlarının yer aldığı bilgiler özel istihdam bürolarında herkesin görebileceği bir yere </w:t>
      </w:r>
      <w:r w:rsidR="00991E9A" w:rsidRPr="00CB092A">
        <w:rPr>
          <w:rFonts w:ascii="Cambria" w:hAnsi="Cambria"/>
          <w:color w:val="000000"/>
          <w:sz w:val="24"/>
          <w:szCs w:val="24"/>
        </w:rPr>
        <w:t xml:space="preserve">asılacaktır. </w:t>
      </w:r>
      <w:r w:rsidR="005027D9" w:rsidRPr="00CB092A">
        <w:rPr>
          <w:rFonts w:ascii="Cambria" w:hAnsi="Cambria"/>
          <w:color w:val="000000"/>
          <w:sz w:val="24"/>
          <w:szCs w:val="24"/>
        </w:rPr>
        <w:t>B</w:t>
      </w:r>
      <w:r w:rsidR="009C27D9" w:rsidRPr="00CB092A">
        <w:rPr>
          <w:rFonts w:ascii="Cambria" w:hAnsi="Cambria"/>
          <w:color w:val="000000"/>
          <w:sz w:val="24"/>
          <w:szCs w:val="24"/>
        </w:rPr>
        <w:t>üroların</w:t>
      </w:r>
      <w:r w:rsidR="005027D9" w:rsidRPr="00CB092A">
        <w:rPr>
          <w:rFonts w:ascii="Cambria" w:hAnsi="Cambria"/>
          <w:color w:val="000000"/>
          <w:sz w:val="24"/>
          <w:szCs w:val="24"/>
        </w:rPr>
        <w:t xml:space="preserve"> </w:t>
      </w:r>
      <w:r w:rsidR="009C27D9" w:rsidRPr="00CB092A">
        <w:rPr>
          <w:rFonts w:ascii="Cambria" w:hAnsi="Cambria"/>
          <w:color w:val="000000"/>
          <w:sz w:val="24"/>
          <w:szCs w:val="24"/>
        </w:rPr>
        <w:t xml:space="preserve">internet ana </w:t>
      </w:r>
      <w:r w:rsidR="00991E9A" w:rsidRPr="00CB092A">
        <w:rPr>
          <w:rFonts w:ascii="Cambria" w:hAnsi="Cambria"/>
          <w:color w:val="000000"/>
          <w:sz w:val="24"/>
          <w:szCs w:val="24"/>
        </w:rPr>
        <w:t xml:space="preserve">sayfalarında da Kurum tarafından belirlenen şekilde bu bilgilere yer verilecektir. </w:t>
      </w:r>
    </w:p>
    <w:p w:rsidR="00991E9A" w:rsidRPr="00CB092A" w:rsidRDefault="00991E9A" w:rsidP="001671FF">
      <w:pPr>
        <w:pStyle w:val="ListeParagraf"/>
        <w:numPr>
          <w:ilvl w:val="0"/>
          <w:numId w:val="22"/>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Söz konusu bilgilere yer verilmemesi durumunda Kurumca istenilen bilgi ve belgelerin verilmemesi nedeniyle Kanunun 20/</w:t>
      </w:r>
      <w:r w:rsidR="00BB67C8" w:rsidRPr="00CB092A">
        <w:rPr>
          <w:rFonts w:ascii="Cambria" w:hAnsi="Cambria"/>
          <w:color w:val="000000"/>
          <w:sz w:val="24"/>
          <w:szCs w:val="24"/>
        </w:rPr>
        <w:t>i</w:t>
      </w:r>
      <w:r w:rsidRPr="00CB092A">
        <w:rPr>
          <w:rFonts w:ascii="Cambria" w:hAnsi="Cambria"/>
          <w:color w:val="000000"/>
          <w:sz w:val="24"/>
          <w:szCs w:val="24"/>
        </w:rPr>
        <w:t xml:space="preserve"> maddesi gereğince işlem yapılacaktır.</w:t>
      </w:r>
    </w:p>
    <w:p w:rsidR="00991E9A" w:rsidRPr="00A656AD" w:rsidRDefault="00991E9A" w:rsidP="000223EC">
      <w:pPr>
        <w:pStyle w:val="Balk2"/>
        <w:rPr>
          <w:rStyle w:val="Kpr"/>
          <w:color w:val="auto"/>
          <w:u w:val="none"/>
        </w:rPr>
      </w:pPr>
      <w:bookmarkStart w:id="23" w:name="_Toc467241004"/>
      <w:r w:rsidRPr="00A656AD">
        <w:rPr>
          <w:rStyle w:val="Kpr"/>
          <w:color w:val="auto"/>
          <w:u w:val="none"/>
        </w:rPr>
        <w:t>Logo kullanımı</w:t>
      </w:r>
      <w:bookmarkEnd w:id="23"/>
    </w:p>
    <w:p w:rsidR="00EB57EA" w:rsidRPr="00CB092A" w:rsidRDefault="00815D5C" w:rsidP="001671FF">
      <w:pPr>
        <w:pStyle w:val="ListeParagraf"/>
        <w:numPr>
          <w:ilvl w:val="0"/>
          <w:numId w:val="23"/>
        </w:numPr>
        <w:tabs>
          <w:tab w:val="left" w:pos="1134"/>
        </w:tabs>
        <w:spacing w:before="100" w:beforeAutospacing="1" w:after="100" w:afterAutospacing="1" w:line="240" w:lineRule="auto"/>
        <w:ind w:left="0" w:firstLine="709"/>
        <w:jc w:val="both"/>
        <w:rPr>
          <w:rFonts w:ascii="Cambria" w:hAnsi="Cambria"/>
          <w:color w:val="000000"/>
          <w:sz w:val="24"/>
          <w:szCs w:val="24"/>
        </w:rPr>
      </w:pPr>
      <w:r>
        <w:rPr>
          <w:noProof/>
          <w:lang w:eastAsia="tr-TR"/>
        </w:rPr>
        <mc:AlternateContent>
          <mc:Choice Requires="wps">
            <w:drawing>
              <wp:anchor distT="0" distB="0" distL="114300" distR="114300" simplePos="0" relativeHeight="251628032" behindDoc="0" locked="0" layoutInCell="1" allowOverlap="1">
                <wp:simplePos x="0" y="0"/>
                <wp:positionH relativeFrom="column">
                  <wp:posOffset>14605</wp:posOffset>
                </wp:positionH>
                <wp:positionV relativeFrom="paragraph">
                  <wp:posOffset>759460</wp:posOffset>
                </wp:positionV>
                <wp:extent cx="5791200" cy="691515"/>
                <wp:effectExtent l="57150" t="38100" r="76200" b="89535"/>
                <wp:wrapThrough wrapText="bothSides">
                  <wp:wrapPolygon edited="0">
                    <wp:start x="213" y="-1190"/>
                    <wp:lineTo x="-213" y="-595"/>
                    <wp:lineTo x="-213" y="21421"/>
                    <wp:lineTo x="142" y="24397"/>
                    <wp:lineTo x="21529" y="24397"/>
                    <wp:lineTo x="21600" y="23802"/>
                    <wp:lineTo x="21884" y="19041"/>
                    <wp:lineTo x="21884" y="8331"/>
                    <wp:lineTo x="21671" y="1785"/>
                    <wp:lineTo x="21529" y="-1190"/>
                    <wp:lineTo x="213" y="-1190"/>
                  </wp:wrapPolygon>
                </wp:wrapThrough>
                <wp:docPr id="69"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691515"/>
                        </a:xfrm>
                        <a:prstGeom prst="roundRect">
                          <a:avLst>
                            <a:gd name="adj" fmla="val 16667"/>
                          </a:avLst>
                        </a:prstGeom>
                        <a:noFill/>
                        <a:ln w="12700">
                          <a:solidFill>
                            <a:srgbClr val="666666"/>
                          </a:solidFill>
                          <a:round/>
                          <a:headEnd/>
                          <a:tailEnd/>
                        </a:ln>
                        <a:effectLst>
                          <a:outerShdw blurRad="63500" dist="29783" dir="3885598" algn="ctr" rotWithShape="0">
                            <a:srgbClr val="7F7F7F">
                              <a:alpha val="50000"/>
                            </a:srgbClr>
                          </a:outerShdw>
                        </a:effectLst>
                      </wps:spPr>
                      <wps:txbx>
                        <w:txbxContent>
                          <w:p w:rsidR="002617F4" w:rsidRPr="00197F97" w:rsidRDefault="002617F4" w:rsidP="00991E9A">
                            <w:pPr>
                              <w:jc w:val="both"/>
                              <w:rPr>
                                <w:rFonts w:ascii="Cambria" w:hAnsi="Cambria"/>
                                <w:i/>
                                <w:sz w:val="20"/>
                                <w:szCs w:val="20"/>
                              </w:rPr>
                            </w:pPr>
                            <w:r w:rsidRPr="00197F97">
                              <w:rPr>
                                <w:rFonts w:ascii="Cambria" w:hAnsi="Cambria"/>
                                <w:b/>
                                <w:i/>
                                <w:sz w:val="20"/>
                                <w:szCs w:val="20"/>
                              </w:rPr>
                              <w:t>Örnek 1</w:t>
                            </w:r>
                            <w:r>
                              <w:rPr>
                                <w:rFonts w:ascii="Cambria" w:hAnsi="Cambria"/>
                                <w:b/>
                                <w:i/>
                                <w:sz w:val="20"/>
                                <w:szCs w:val="20"/>
                              </w:rPr>
                              <w:t>4</w:t>
                            </w:r>
                            <w:r w:rsidRPr="00197F97">
                              <w:rPr>
                                <w:rFonts w:ascii="Cambria" w:hAnsi="Cambria"/>
                                <w:i/>
                                <w:sz w:val="20"/>
                                <w:szCs w:val="20"/>
                              </w:rPr>
                              <w:t>: X Danışmanlık Ltd. Şti.’nin merkez büro ve şubelerine ait her türlü başlıklı kağıt, tabela, afiş ve ilanlarda ayrıca internet ana sayfalarının ayrı veya tek olması dikkate alınmaksızın logo kullanımı aranmıştır.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39" style="position:absolute;left:0;text-align:left;margin-left:1.15pt;margin-top:59.8pt;width:456pt;height:54.4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" filled="f" strokecolor="#666" strokeweight="1pt">
                <v:shadow on="t" color="#7f7f7f" opacity=".5" offset="1pt,.74833mm"/>
                <v:textbox>
                  <w:txbxContent>
                    <w:p w:rsidR="002617F4" w:rsidRPr="00197F97" w:rsidRDefault="002617F4" w:rsidP="00991E9A">
                      <w:pPr>
                        <w:jc w:val="both"/>
                        <w:rPr>
                          <w:rFonts w:ascii="Cambria" w:hAnsi="Cambria"/>
                          <w:i/>
                          <w:sz w:val="20"/>
                          <w:szCs w:val="20"/>
                        </w:rPr>
                      </w:pPr>
                      <w:r w:rsidRPr="00197F97">
                        <w:rPr>
                          <w:rFonts w:ascii="Cambria" w:hAnsi="Cambria"/>
                          <w:b/>
                          <w:i/>
                          <w:sz w:val="20"/>
                          <w:szCs w:val="20"/>
                        </w:rPr>
                        <w:t>Örnek 1</w:t>
                      </w:r>
                      <w:r>
                        <w:rPr>
                          <w:rFonts w:ascii="Cambria" w:hAnsi="Cambria"/>
                          <w:b/>
                          <w:i/>
                          <w:sz w:val="20"/>
                          <w:szCs w:val="20"/>
                        </w:rPr>
                        <w:t>4</w:t>
                      </w:r>
                      <w:r w:rsidRPr="00197F97">
                        <w:rPr>
                          <w:rFonts w:ascii="Cambria" w:hAnsi="Cambria"/>
                          <w:i/>
                          <w:sz w:val="20"/>
                          <w:szCs w:val="20"/>
                        </w:rPr>
                        <w:t>: X Danışmanlık Ltd. Şti.’nin merkez büro ve şubelerine ait her türlü başlıklı kağıt, tabela, afiş ve ilanlarda ayrıca internet ana sayfalarının ayrı veya tek olması dikkate alınmaksızın logo kullanımı aranmıştır.</w:t>
                      </w:r>
                    </w:p>
                  </w:txbxContent>
                </v:textbox>
                <w10:wrap type="through"/>
              </v:roundrect>
            </w:pict>
          </mc:Fallback>
        </mc:AlternateContent>
      </w:r>
      <w:r w:rsidR="00991E9A" w:rsidRPr="00CB092A">
        <w:rPr>
          <w:rFonts w:ascii="Cambria" w:hAnsi="Cambria"/>
          <w:color w:val="000000"/>
          <w:sz w:val="24"/>
          <w:szCs w:val="24"/>
        </w:rPr>
        <w:t>Yönetmeliğin 1</w:t>
      </w:r>
      <w:r w:rsidR="00DA7DA1" w:rsidRPr="00CB092A">
        <w:rPr>
          <w:rFonts w:ascii="Cambria" w:hAnsi="Cambria"/>
          <w:color w:val="000000"/>
          <w:sz w:val="24"/>
          <w:szCs w:val="24"/>
        </w:rPr>
        <w:t>6</w:t>
      </w:r>
      <w:r w:rsidR="00991E9A" w:rsidRPr="00CB092A">
        <w:rPr>
          <w:rFonts w:ascii="Cambria" w:hAnsi="Cambria"/>
          <w:color w:val="000000"/>
          <w:sz w:val="24"/>
          <w:szCs w:val="24"/>
        </w:rPr>
        <w:t xml:space="preserve"> nc</w:t>
      </w:r>
      <w:r w:rsidR="00DA7DA1" w:rsidRPr="00CB092A">
        <w:rPr>
          <w:rFonts w:ascii="Cambria" w:hAnsi="Cambria"/>
          <w:color w:val="000000"/>
          <w:sz w:val="24"/>
          <w:szCs w:val="24"/>
        </w:rPr>
        <w:t>ı</w:t>
      </w:r>
      <w:r w:rsidR="00991E9A" w:rsidRPr="00CB092A">
        <w:rPr>
          <w:rFonts w:ascii="Cambria" w:hAnsi="Cambria"/>
          <w:color w:val="000000"/>
          <w:sz w:val="24"/>
          <w:szCs w:val="24"/>
        </w:rPr>
        <w:t xml:space="preserve"> madd</w:t>
      </w:r>
      <w:r w:rsidR="005027D9" w:rsidRPr="00CB092A">
        <w:rPr>
          <w:rFonts w:ascii="Cambria" w:hAnsi="Cambria"/>
          <w:color w:val="000000"/>
          <w:sz w:val="24"/>
          <w:szCs w:val="24"/>
        </w:rPr>
        <w:t xml:space="preserve">esinin ikinci fıkrası gereğince </w:t>
      </w:r>
      <w:r w:rsidR="00991E9A" w:rsidRPr="00CB092A">
        <w:rPr>
          <w:rFonts w:ascii="Cambria" w:hAnsi="Cambria"/>
          <w:color w:val="000000"/>
          <w:sz w:val="24"/>
          <w:szCs w:val="24"/>
        </w:rPr>
        <w:t>bürolar tarafından kullanılan her türlü başlıklı kağıt, tabela, afiş ve ilanlarda Kurumca belirlenen logo</w:t>
      </w:r>
      <w:r w:rsidR="00B55AC8" w:rsidRPr="00CB092A">
        <w:rPr>
          <w:rFonts w:ascii="Cambria" w:hAnsi="Cambria"/>
          <w:color w:val="000000"/>
          <w:sz w:val="24"/>
          <w:szCs w:val="24"/>
        </w:rPr>
        <w:t xml:space="preserve">nun </w:t>
      </w:r>
      <w:r w:rsidR="00B979E6" w:rsidRPr="00CB092A">
        <w:rPr>
          <w:rFonts w:ascii="Cambria" w:hAnsi="Cambria"/>
          <w:color w:val="000000"/>
          <w:sz w:val="24"/>
          <w:szCs w:val="24"/>
        </w:rPr>
        <w:t>(EK-</w:t>
      </w:r>
      <w:r w:rsidR="00396FF9" w:rsidRPr="00CB092A">
        <w:rPr>
          <w:rFonts w:ascii="Cambria" w:hAnsi="Cambria"/>
          <w:color w:val="000000"/>
          <w:sz w:val="24"/>
          <w:szCs w:val="24"/>
        </w:rPr>
        <w:t>8</w:t>
      </w:r>
      <w:r w:rsidR="00B979E6" w:rsidRPr="00CB092A">
        <w:rPr>
          <w:rFonts w:ascii="Cambria" w:hAnsi="Cambria"/>
          <w:color w:val="000000"/>
          <w:sz w:val="24"/>
          <w:szCs w:val="24"/>
        </w:rPr>
        <w:t xml:space="preserve">) </w:t>
      </w:r>
      <w:r w:rsidR="00B55AC8" w:rsidRPr="00CB092A">
        <w:rPr>
          <w:rFonts w:ascii="Cambria" w:hAnsi="Cambria"/>
          <w:color w:val="000000"/>
          <w:sz w:val="24"/>
          <w:szCs w:val="24"/>
        </w:rPr>
        <w:t>kullanılması zorunludur.</w:t>
      </w:r>
    </w:p>
    <w:p w:rsidR="00991E9A" w:rsidRPr="00CB092A" w:rsidRDefault="00991E9A" w:rsidP="001671FF">
      <w:pPr>
        <w:pStyle w:val="ListeParagraf"/>
        <w:numPr>
          <w:ilvl w:val="0"/>
          <w:numId w:val="23"/>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Logo kullanılmaması durumunda Kurumca istenilen bilgi ve belgelerin verilmemesi nedeniyle Kanunun 20/</w:t>
      </w:r>
      <w:r w:rsidR="00BB67C8" w:rsidRPr="00CB092A">
        <w:rPr>
          <w:rFonts w:ascii="Cambria" w:hAnsi="Cambria"/>
          <w:color w:val="000000"/>
          <w:sz w:val="24"/>
          <w:szCs w:val="24"/>
        </w:rPr>
        <w:t>i</w:t>
      </w:r>
      <w:r w:rsidRPr="00CB092A">
        <w:rPr>
          <w:rFonts w:ascii="Cambria" w:hAnsi="Cambria"/>
          <w:color w:val="000000"/>
          <w:sz w:val="24"/>
          <w:szCs w:val="24"/>
        </w:rPr>
        <w:t xml:space="preserve"> maddesi gereğince işlem yapılacaktır.</w:t>
      </w:r>
    </w:p>
    <w:p w:rsidR="00991E9A" w:rsidRPr="00A656AD" w:rsidRDefault="00323133" w:rsidP="000223EC">
      <w:pPr>
        <w:pStyle w:val="Balk2"/>
        <w:rPr>
          <w:rStyle w:val="Kpr"/>
          <w:color w:val="auto"/>
          <w:u w:val="none"/>
        </w:rPr>
      </w:pPr>
      <w:bookmarkStart w:id="24" w:name="_Toc467241005"/>
      <w:r w:rsidRPr="00A656AD">
        <w:rPr>
          <w:rStyle w:val="Kpr"/>
          <w:color w:val="auto"/>
          <w:u w:val="none"/>
        </w:rPr>
        <w:t>İ</w:t>
      </w:r>
      <w:r w:rsidR="00991E9A" w:rsidRPr="00A656AD">
        <w:rPr>
          <w:rStyle w:val="Kpr"/>
          <w:color w:val="auto"/>
          <w:u w:val="none"/>
        </w:rPr>
        <w:t>mza yetkisi</w:t>
      </w:r>
      <w:bookmarkEnd w:id="24"/>
    </w:p>
    <w:p w:rsidR="00991E9A" w:rsidRPr="00CB092A" w:rsidRDefault="00991E9A" w:rsidP="001671FF">
      <w:pPr>
        <w:pStyle w:val="ListeParagraf"/>
        <w:numPr>
          <w:ilvl w:val="0"/>
          <w:numId w:val="24"/>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Yönetmeliği</w:t>
      </w:r>
      <w:r w:rsidR="000A4766" w:rsidRPr="00CB092A">
        <w:rPr>
          <w:rFonts w:ascii="Cambria" w:hAnsi="Cambria"/>
          <w:color w:val="000000"/>
          <w:sz w:val="24"/>
          <w:szCs w:val="24"/>
        </w:rPr>
        <w:t>n 1</w:t>
      </w:r>
      <w:r w:rsidR="006D41A9" w:rsidRPr="00CB092A">
        <w:rPr>
          <w:rFonts w:ascii="Cambria" w:hAnsi="Cambria"/>
          <w:color w:val="000000"/>
          <w:sz w:val="24"/>
          <w:szCs w:val="24"/>
        </w:rPr>
        <w:t>8</w:t>
      </w:r>
      <w:r w:rsidR="000A4766" w:rsidRPr="00CB092A">
        <w:rPr>
          <w:rFonts w:ascii="Cambria" w:hAnsi="Cambria"/>
          <w:color w:val="000000"/>
          <w:sz w:val="24"/>
          <w:szCs w:val="24"/>
        </w:rPr>
        <w:t xml:space="preserve"> inci maddesi gereğince </w:t>
      </w:r>
      <w:r w:rsidRPr="00CB092A">
        <w:rPr>
          <w:rFonts w:ascii="Cambria" w:hAnsi="Cambria"/>
          <w:color w:val="000000"/>
          <w:sz w:val="24"/>
          <w:szCs w:val="24"/>
        </w:rPr>
        <w:t>büroların</w:t>
      </w:r>
      <w:r w:rsidR="000A4766" w:rsidRPr="00CB092A">
        <w:rPr>
          <w:rFonts w:ascii="Cambria" w:hAnsi="Cambria"/>
          <w:color w:val="000000"/>
          <w:sz w:val="24"/>
          <w:szCs w:val="24"/>
        </w:rPr>
        <w:t xml:space="preserve"> </w:t>
      </w:r>
      <w:r w:rsidRPr="00CB092A">
        <w:rPr>
          <w:rFonts w:ascii="Cambria" w:hAnsi="Cambria"/>
          <w:color w:val="000000"/>
          <w:sz w:val="24"/>
          <w:szCs w:val="24"/>
        </w:rPr>
        <w:t>Kurumla yaptıkları tüm yazışmalarda ve faaliyet</w:t>
      </w:r>
      <w:r w:rsidR="006D41A9" w:rsidRPr="00CB092A">
        <w:rPr>
          <w:rFonts w:ascii="Cambria" w:hAnsi="Cambria"/>
          <w:color w:val="000000"/>
          <w:sz w:val="24"/>
          <w:szCs w:val="24"/>
        </w:rPr>
        <w:t>ler</w:t>
      </w:r>
      <w:r w:rsidRPr="00CB092A">
        <w:rPr>
          <w:rFonts w:ascii="Cambria" w:hAnsi="Cambria"/>
          <w:color w:val="000000"/>
          <w:sz w:val="24"/>
          <w:szCs w:val="24"/>
        </w:rPr>
        <w:t xml:space="preserve">i ile ilgili hazırladıkları her türlü belgede </w:t>
      </w:r>
      <w:r w:rsidR="00E35928" w:rsidRPr="00CB092A">
        <w:rPr>
          <w:rFonts w:ascii="Cambria" w:hAnsi="Cambria"/>
          <w:color w:val="000000"/>
          <w:sz w:val="24"/>
          <w:szCs w:val="24"/>
        </w:rPr>
        <w:t>büro</w:t>
      </w:r>
      <w:r w:rsidRPr="00CB092A">
        <w:rPr>
          <w:rFonts w:ascii="Cambria" w:hAnsi="Cambria"/>
          <w:color w:val="000000"/>
          <w:sz w:val="24"/>
          <w:szCs w:val="24"/>
        </w:rPr>
        <w:t xml:space="preserve"> kaşesinin bulunması zorunludur. Yetkili kişi kaşe altına atılan her türlü imzadan sorumlu olup kendisi dışında imza atabileceklere ilişkin düzenlenen belgeleri istendiğinde Kuruma ibraz etmek zorundadır. Ayrıca yetkili kişiler, büroların internet ortamındaki faaliyetlerinden de sorumlu tutulacaktır.</w:t>
      </w:r>
    </w:p>
    <w:p w:rsidR="001C1B97" w:rsidRPr="00CB092A" w:rsidRDefault="00946C11" w:rsidP="0009706C">
      <w:pPr>
        <w:pStyle w:val="Balk1"/>
      </w:pPr>
      <w:r w:rsidRPr="00CB092A">
        <w:br w:type="page"/>
      </w:r>
      <w:bookmarkStart w:id="25" w:name="_Toc467241006"/>
      <w:r w:rsidR="001C1B97" w:rsidRPr="00CB092A">
        <w:t>İZİN</w:t>
      </w:r>
      <w:r w:rsidR="00BB67C8" w:rsidRPr="00CB092A">
        <w:t xml:space="preserve"> ve YETKİ</w:t>
      </w:r>
      <w:r w:rsidR="001C1B97" w:rsidRPr="00CB092A">
        <w:t>LERİN YENİLENMESİ, YENİLENMEMESİ</w:t>
      </w:r>
      <w:r w:rsidR="00BB67C8" w:rsidRPr="00CB092A">
        <w:t xml:space="preserve"> ve</w:t>
      </w:r>
      <w:r w:rsidR="001C1B97" w:rsidRPr="00CB092A">
        <w:t xml:space="preserve"> İPTALİ</w:t>
      </w:r>
      <w:bookmarkEnd w:id="25"/>
    </w:p>
    <w:p w:rsidR="003D79AF" w:rsidRPr="00A656AD" w:rsidRDefault="001C1B97" w:rsidP="00074C50">
      <w:pPr>
        <w:pStyle w:val="Balk2"/>
        <w:rPr>
          <w:rStyle w:val="Kpr"/>
          <w:color w:val="auto"/>
          <w:u w:val="none"/>
        </w:rPr>
      </w:pPr>
      <w:bookmarkStart w:id="26" w:name="_Toc467241007"/>
      <w:r w:rsidRPr="00A656AD">
        <w:rPr>
          <w:rStyle w:val="Kpr"/>
          <w:color w:val="auto"/>
          <w:u w:val="none"/>
        </w:rPr>
        <w:t>İznin</w:t>
      </w:r>
      <w:r w:rsidR="00BB67C8" w:rsidRPr="00A656AD">
        <w:rPr>
          <w:rStyle w:val="Kpr"/>
          <w:color w:val="auto"/>
          <w:u w:val="none"/>
        </w:rPr>
        <w:t>/yetkinin</w:t>
      </w:r>
      <w:r w:rsidRPr="00A656AD">
        <w:rPr>
          <w:rStyle w:val="Kpr"/>
          <w:color w:val="auto"/>
          <w:u w:val="none"/>
        </w:rPr>
        <w:t xml:space="preserve"> yenilenmesi</w:t>
      </w:r>
      <w:bookmarkEnd w:id="26"/>
    </w:p>
    <w:p w:rsidR="00074C50" w:rsidRPr="00CB092A" w:rsidRDefault="00A92589" w:rsidP="001671FF">
      <w:pPr>
        <w:pStyle w:val="ListeParagraf"/>
        <w:numPr>
          <w:ilvl w:val="0"/>
          <w:numId w:val="25"/>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Kurum tarafından h</w:t>
      </w:r>
      <w:r w:rsidR="003E014F" w:rsidRPr="00CB092A">
        <w:rPr>
          <w:rFonts w:ascii="Cambria" w:hAnsi="Cambria"/>
          <w:color w:val="000000"/>
          <w:sz w:val="24"/>
          <w:szCs w:val="24"/>
        </w:rPr>
        <w:t xml:space="preserve">aklarında herhangi bir nedenle idari para cezası uygulanan </w:t>
      </w:r>
      <w:r w:rsidR="000A4766" w:rsidRPr="00CB092A">
        <w:rPr>
          <w:rFonts w:ascii="Cambria" w:hAnsi="Cambria"/>
          <w:color w:val="000000"/>
          <w:sz w:val="24"/>
          <w:szCs w:val="24"/>
        </w:rPr>
        <w:t xml:space="preserve">bürolara </w:t>
      </w:r>
      <w:r w:rsidR="003E014F" w:rsidRPr="00CB092A">
        <w:rPr>
          <w:rFonts w:ascii="Cambria" w:hAnsi="Cambria"/>
          <w:color w:val="000000"/>
          <w:sz w:val="24"/>
          <w:szCs w:val="24"/>
        </w:rPr>
        <w:t xml:space="preserve">ait </w:t>
      </w:r>
      <w:r w:rsidR="000A4766" w:rsidRPr="00CB092A">
        <w:rPr>
          <w:rFonts w:ascii="Cambria" w:hAnsi="Cambria"/>
          <w:color w:val="000000"/>
          <w:sz w:val="24"/>
          <w:szCs w:val="24"/>
        </w:rPr>
        <w:t>izin</w:t>
      </w:r>
      <w:r w:rsidR="00BB67C8" w:rsidRPr="00CB092A">
        <w:rPr>
          <w:rFonts w:ascii="Cambria" w:hAnsi="Cambria"/>
          <w:color w:val="000000"/>
          <w:sz w:val="24"/>
          <w:szCs w:val="24"/>
        </w:rPr>
        <w:t>/yetki</w:t>
      </w:r>
      <w:r w:rsidR="000A4766" w:rsidRPr="00CB092A">
        <w:rPr>
          <w:rFonts w:ascii="Cambria" w:hAnsi="Cambria"/>
          <w:color w:val="000000"/>
          <w:sz w:val="24"/>
          <w:szCs w:val="24"/>
        </w:rPr>
        <w:t xml:space="preserve"> </w:t>
      </w:r>
      <w:r w:rsidR="003E014F" w:rsidRPr="00CB092A">
        <w:rPr>
          <w:rFonts w:ascii="Cambria" w:hAnsi="Cambria"/>
          <w:color w:val="000000"/>
          <w:sz w:val="24"/>
          <w:szCs w:val="24"/>
        </w:rPr>
        <w:t>yenileme başvuruları, idari para cezaları tahsil edildikten sonra (Hukuk Müşavirliğince takibi sürenler dahil) değerlendirilmeye alınacaktır. Başvuru sürecinde Hukuk Müşavirliğince takibi süren idari para cezalarının tahsil</w:t>
      </w:r>
      <w:r w:rsidR="003E014F" w:rsidRPr="00CB092A">
        <w:rPr>
          <w:rFonts w:ascii="Cambria" w:hAnsi="Cambria"/>
          <w:sz w:val="24"/>
          <w:szCs w:val="24"/>
        </w:rPr>
        <w:t xml:space="preserve"> edilmesi durumunda konu Hukuk Müşavirliğine bildirilecektir.</w:t>
      </w:r>
      <w:r w:rsidR="00074C50" w:rsidRPr="00CB092A">
        <w:rPr>
          <w:rFonts w:ascii="Cambria" w:hAnsi="Cambria"/>
          <w:sz w:val="24"/>
          <w:szCs w:val="24"/>
        </w:rPr>
        <w:t xml:space="preserve"> </w:t>
      </w:r>
    </w:p>
    <w:p w:rsidR="001C1B97" w:rsidRPr="00CB092A" w:rsidRDefault="000A4766" w:rsidP="001671FF">
      <w:pPr>
        <w:pStyle w:val="ListeParagraf"/>
        <w:numPr>
          <w:ilvl w:val="0"/>
          <w:numId w:val="25"/>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B</w:t>
      </w:r>
      <w:r w:rsidR="001C1B97" w:rsidRPr="00CB092A">
        <w:rPr>
          <w:rFonts w:ascii="Cambria" w:hAnsi="Cambria"/>
          <w:color w:val="000000"/>
          <w:sz w:val="24"/>
          <w:szCs w:val="24"/>
        </w:rPr>
        <w:t>üroların</w:t>
      </w:r>
      <w:r w:rsidRPr="00CB092A">
        <w:rPr>
          <w:rFonts w:ascii="Cambria" w:hAnsi="Cambria"/>
          <w:color w:val="000000"/>
          <w:sz w:val="24"/>
          <w:szCs w:val="24"/>
        </w:rPr>
        <w:t xml:space="preserve"> </w:t>
      </w:r>
      <w:r w:rsidR="00074C50" w:rsidRPr="00CB092A">
        <w:rPr>
          <w:rFonts w:ascii="Cambria" w:hAnsi="Cambria"/>
          <w:color w:val="000000"/>
          <w:sz w:val="24"/>
          <w:szCs w:val="24"/>
        </w:rPr>
        <w:t>izin/yetkileri</w:t>
      </w:r>
      <w:r w:rsidR="003D79AF" w:rsidRPr="00CB092A">
        <w:rPr>
          <w:rFonts w:ascii="Cambria" w:hAnsi="Cambria"/>
          <w:color w:val="000000"/>
          <w:sz w:val="24"/>
          <w:szCs w:val="24"/>
        </w:rPr>
        <w:t xml:space="preserve"> üç yıl geçerli olup,</w:t>
      </w:r>
      <w:r w:rsidR="001C1B97" w:rsidRPr="00CB092A">
        <w:rPr>
          <w:rFonts w:ascii="Cambria" w:hAnsi="Cambria"/>
          <w:color w:val="000000"/>
          <w:sz w:val="24"/>
          <w:szCs w:val="24"/>
        </w:rPr>
        <w:t xml:space="preserve"> üç yıllık faaliyet dönemi sonunda izinlerinin yenilenebilmesi için; </w:t>
      </w:r>
      <w:r w:rsidRPr="00CB092A">
        <w:rPr>
          <w:rFonts w:ascii="Cambria" w:hAnsi="Cambria"/>
          <w:color w:val="000000"/>
          <w:sz w:val="24"/>
          <w:szCs w:val="24"/>
        </w:rPr>
        <w:t xml:space="preserve">büroların </w:t>
      </w:r>
      <w:r w:rsidR="001C1B97" w:rsidRPr="00CB092A">
        <w:rPr>
          <w:rFonts w:ascii="Cambria" w:hAnsi="Cambria"/>
          <w:color w:val="000000"/>
          <w:sz w:val="24"/>
          <w:szCs w:val="24"/>
        </w:rPr>
        <w:t xml:space="preserve">iznin sona ereceği tarihten en az </w:t>
      </w:r>
      <w:r w:rsidR="00BB67C8" w:rsidRPr="00CB092A">
        <w:rPr>
          <w:rFonts w:ascii="Cambria" w:hAnsi="Cambria"/>
          <w:color w:val="000000"/>
          <w:sz w:val="24"/>
          <w:szCs w:val="24"/>
        </w:rPr>
        <w:t>on beş gün</w:t>
      </w:r>
      <w:r w:rsidR="009251B7" w:rsidRPr="00CB092A">
        <w:rPr>
          <w:rFonts w:ascii="Cambria" w:hAnsi="Cambria"/>
          <w:color w:val="000000"/>
          <w:sz w:val="24"/>
          <w:szCs w:val="24"/>
        </w:rPr>
        <w:t xml:space="preserve"> </w:t>
      </w:r>
      <w:r w:rsidR="001C1B97" w:rsidRPr="00CB092A">
        <w:rPr>
          <w:rFonts w:ascii="Cambria" w:hAnsi="Cambria"/>
          <w:color w:val="000000"/>
          <w:sz w:val="24"/>
          <w:szCs w:val="24"/>
        </w:rPr>
        <w:t>önce, yenileme i</w:t>
      </w:r>
      <w:r w:rsidR="003D79AF" w:rsidRPr="00CB092A">
        <w:rPr>
          <w:rFonts w:ascii="Cambria" w:hAnsi="Cambria"/>
          <w:color w:val="000000"/>
          <w:sz w:val="24"/>
          <w:szCs w:val="24"/>
        </w:rPr>
        <w:t>çin gerekli belgelerle birlikte</w:t>
      </w:r>
      <w:r w:rsidR="001C1B97" w:rsidRPr="00CB092A">
        <w:rPr>
          <w:rFonts w:ascii="Cambria" w:hAnsi="Cambria"/>
          <w:color w:val="000000"/>
          <w:sz w:val="24"/>
          <w:szCs w:val="24"/>
        </w:rPr>
        <w:t xml:space="preserve"> il müdürlüğüne/hizmet </w:t>
      </w:r>
      <w:r w:rsidR="003D79AF" w:rsidRPr="00CB092A">
        <w:rPr>
          <w:rFonts w:ascii="Cambria" w:hAnsi="Cambria"/>
          <w:color w:val="000000"/>
          <w:sz w:val="24"/>
          <w:szCs w:val="24"/>
        </w:rPr>
        <w:t>merkezine yazılı talepte bulun</w:t>
      </w:r>
      <w:r w:rsidR="001C1B97" w:rsidRPr="00CB092A">
        <w:rPr>
          <w:rFonts w:ascii="Cambria" w:hAnsi="Cambria"/>
          <w:color w:val="000000"/>
          <w:sz w:val="24"/>
          <w:szCs w:val="24"/>
        </w:rPr>
        <w:t>ması gerekmektedir. İl müdür</w:t>
      </w:r>
      <w:r w:rsidR="003D79AF" w:rsidRPr="00CB092A">
        <w:rPr>
          <w:rFonts w:ascii="Cambria" w:hAnsi="Cambria"/>
          <w:color w:val="000000"/>
          <w:sz w:val="24"/>
          <w:szCs w:val="24"/>
        </w:rPr>
        <w:t>lüklerince/hizmet merkezlerince</w:t>
      </w:r>
      <w:r w:rsidR="001C1B97" w:rsidRPr="00CB092A">
        <w:rPr>
          <w:rFonts w:ascii="Cambria" w:hAnsi="Cambria"/>
          <w:color w:val="000000"/>
          <w:sz w:val="24"/>
          <w:szCs w:val="24"/>
        </w:rPr>
        <w:t xml:space="preserve"> de izin yenileme başvurularının süresi içinde yapılması için gerekli tedbirler alınacaktır. </w:t>
      </w:r>
    </w:p>
    <w:p w:rsidR="001C1B97" w:rsidRPr="00CB092A" w:rsidRDefault="001C1B97" w:rsidP="001671FF">
      <w:pPr>
        <w:pStyle w:val="ListeParagraf"/>
        <w:numPr>
          <w:ilvl w:val="0"/>
          <w:numId w:val="25"/>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İznin</w:t>
      </w:r>
      <w:r w:rsidR="00074C50" w:rsidRPr="00CB092A">
        <w:rPr>
          <w:rFonts w:ascii="Cambria" w:hAnsi="Cambria"/>
          <w:color w:val="000000"/>
          <w:sz w:val="24"/>
          <w:szCs w:val="24"/>
        </w:rPr>
        <w:t>/yetkinin</w:t>
      </w:r>
      <w:r w:rsidRPr="00CB092A">
        <w:rPr>
          <w:rFonts w:ascii="Cambria" w:hAnsi="Cambria"/>
          <w:color w:val="000000"/>
          <w:sz w:val="24"/>
          <w:szCs w:val="24"/>
        </w:rPr>
        <w:t xml:space="preserve"> yenilenebilmesi için, iznin</w:t>
      </w:r>
      <w:r w:rsidR="00074C50" w:rsidRPr="00CB092A">
        <w:rPr>
          <w:rFonts w:ascii="Cambria" w:hAnsi="Cambria"/>
          <w:color w:val="000000"/>
          <w:sz w:val="24"/>
          <w:szCs w:val="24"/>
        </w:rPr>
        <w:t>/yetkinin</w:t>
      </w:r>
      <w:r w:rsidRPr="00CB092A">
        <w:rPr>
          <w:rFonts w:ascii="Cambria" w:hAnsi="Cambria"/>
          <w:color w:val="000000"/>
          <w:sz w:val="24"/>
          <w:szCs w:val="24"/>
        </w:rPr>
        <w:t xml:space="preserve"> verilmesinde aranan şartların mevcut olması, başvuru formu</w:t>
      </w:r>
      <w:r w:rsidR="008F7991" w:rsidRPr="00CB092A">
        <w:rPr>
          <w:rFonts w:ascii="Cambria" w:hAnsi="Cambria"/>
          <w:color w:val="000000"/>
          <w:sz w:val="24"/>
          <w:szCs w:val="24"/>
        </w:rPr>
        <w:t>nun</w:t>
      </w:r>
      <w:r w:rsidRPr="00CB092A">
        <w:rPr>
          <w:rFonts w:ascii="Cambria" w:hAnsi="Cambria"/>
          <w:color w:val="000000"/>
          <w:sz w:val="24"/>
          <w:szCs w:val="24"/>
        </w:rPr>
        <w:t xml:space="preserve"> </w:t>
      </w:r>
      <w:r w:rsidR="00107B7A" w:rsidRPr="00CB092A">
        <w:rPr>
          <w:rFonts w:ascii="Cambria" w:hAnsi="Cambria"/>
          <w:color w:val="000000"/>
          <w:sz w:val="24"/>
          <w:szCs w:val="24"/>
        </w:rPr>
        <w:t>(E</w:t>
      </w:r>
      <w:r w:rsidR="00836320" w:rsidRPr="00CB092A">
        <w:rPr>
          <w:rFonts w:ascii="Cambria" w:hAnsi="Cambria"/>
          <w:color w:val="000000"/>
          <w:sz w:val="24"/>
          <w:szCs w:val="24"/>
        </w:rPr>
        <w:t>K-</w:t>
      </w:r>
      <w:r w:rsidRPr="00CB092A">
        <w:rPr>
          <w:rFonts w:ascii="Cambria" w:hAnsi="Cambria"/>
          <w:color w:val="000000"/>
          <w:sz w:val="24"/>
          <w:szCs w:val="24"/>
        </w:rPr>
        <w:t>1)</w:t>
      </w:r>
      <w:r w:rsidR="00D7355D" w:rsidRPr="00CB092A">
        <w:rPr>
          <w:rFonts w:ascii="Cambria" w:hAnsi="Cambria"/>
          <w:color w:val="000000"/>
          <w:sz w:val="24"/>
          <w:szCs w:val="24"/>
        </w:rPr>
        <w:t>/(EK-2)</w:t>
      </w:r>
      <w:r w:rsidR="008F7991" w:rsidRPr="00CB092A">
        <w:rPr>
          <w:rFonts w:ascii="Cambria" w:hAnsi="Cambria"/>
          <w:color w:val="000000"/>
          <w:sz w:val="24"/>
          <w:szCs w:val="24"/>
        </w:rPr>
        <w:t xml:space="preserve"> ve varsa</w:t>
      </w:r>
      <w:r w:rsidRPr="00CB092A">
        <w:rPr>
          <w:rFonts w:ascii="Cambria" w:hAnsi="Cambria"/>
          <w:color w:val="000000"/>
          <w:sz w:val="24"/>
          <w:szCs w:val="24"/>
        </w:rPr>
        <w:t xml:space="preserve"> </w:t>
      </w:r>
      <w:r w:rsidR="008F7991" w:rsidRPr="00CB092A">
        <w:rPr>
          <w:rFonts w:ascii="Cambria" w:hAnsi="Cambria"/>
          <w:color w:val="000000"/>
          <w:sz w:val="24"/>
          <w:szCs w:val="24"/>
        </w:rPr>
        <w:t xml:space="preserve">değişikliklere ilişkin belgelerin Kuruma ibraz edilerek </w:t>
      </w:r>
      <w:r w:rsidR="00D41573" w:rsidRPr="00CB092A">
        <w:rPr>
          <w:rFonts w:ascii="Cambria" w:hAnsi="Cambria"/>
          <w:color w:val="000000"/>
          <w:sz w:val="24"/>
          <w:szCs w:val="24"/>
          <w:u w:val="single"/>
        </w:rPr>
        <w:t>izin</w:t>
      </w:r>
      <w:r w:rsidR="00D7355D" w:rsidRPr="00CB092A">
        <w:rPr>
          <w:rFonts w:ascii="Cambria" w:hAnsi="Cambria"/>
          <w:color w:val="000000"/>
          <w:sz w:val="24"/>
          <w:szCs w:val="24"/>
          <w:u w:val="single"/>
        </w:rPr>
        <w:t>/yetki</w:t>
      </w:r>
      <w:r w:rsidR="00D41573" w:rsidRPr="00CB092A">
        <w:rPr>
          <w:rFonts w:ascii="Cambria" w:hAnsi="Cambria"/>
          <w:color w:val="000000"/>
          <w:sz w:val="24"/>
          <w:szCs w:val="24"/>
          <w:u w:val="single"/>
        </w:rPr>
        <w:t xml:space="preserve"> </w:t>
      </w:r>
      <w:r w:rsidR="008F7991" w:rsidRPr="00CB092A">
        <w:rPr>
          <w:rFonts w:ascii="Cambria" w:hAnsi="Cambria"/>
          <w:color w:val="000000"/>
          <w:sz w:val="24"/>
          <w:szCs w:val="24"/>
          <w:u w:val="single"/>
        </w:rPr>
        <w:t>yenileme masraf karşılığının</w:t>
      </w:r>
      <w:r w:rsidR="008F7991" w:rsidRPr="00CB092A">
        <w:rPr>
          <w:rFonts w:ascii="Cambria" w:hAnsi="Cambria"/>
          <w:color w:val="000000"/>
          <w:sz w:val="24"/>
          <w:szCs w:val="24"/>
        </w:rPr>
        <w:t xml:space="preserve"> yatırılması gerekmektedir.</w:t>
      </w:r>
      <w:r w:rsidRPr="00CB092A">
        <w:rPr>
          <w:rFonts w:ascii="Cambria" w:hAnsi="Cambria"/>
          <w:color w:val="000000"/>
          <w:sz w:val="24"/>
          <w:szCs w:val="24"/>
        </w:rPr>
        <w:t xml:space="preserve"> </w:t>
      </w:r>
      <w:r w:rsidR="008F7991" w:rsidRPr="00CB092A">
        <w:rPr>
          <w:rFonts w:ascii="Cambria" w:hAnsi="Cambria"/>
          <w:color w:val="000000"/>
          <w:sz w:val="24"/>
          <w:szCs w:val="24"/>
        </w:rPr>
        <w:t>Buna bağlı olarak i</w:t>
      </w:r>
      <w:r w:rsidRPr="00CB092A">
        <w:rPr>
          <w:rFonts w:ascii="Cambria" w:hAnsi="Cambria"/>
          <w:color w:val="000000"/>
          <w:sz w:val="24"/>
          <w:szCs w:val="24"/>
        </w:rPr>
        <w:t>zin</w:t>
      </w:r>
      <w:r w:rsidR="00BB67C8" w:rsidRPr="00CB092A">
        <w:rPr>
          <w:rFonts w:ascii="Cambria" w:hAnsi="Cambria"/>
          <w:color w:val="000000"/>
          <w:sz w:val="24"/>
          <w:szCs w:val="24"/>
        </w:rPr>
        <w:t>/yetki</w:t>
      </w:r>
      <w:r w:rsidRPr="00CB092A">
        <w:rPr>
          <w:rFonts w:ascii="Cambria" w:hAnsi="Cambria"/>
          <w:color w:val="000000"/>
          <w:sz w:val="24"/>
          <w:szCs w:val="24"/>
        </w:rPr>
        <w:t xml:space="preserve"> yenileme </w:t>
      </w:r>
      <w:r w:rsidR="001B5228" w:rsidRPr="00CB092A">
        <w:rPr>
          <w:rFonts w:ascii="Cambria" w:hAnsi="Cambria"/>
          <w:color w:val="000000"/>
          <w:sz w:val="24"/>
          <w:szCs w:val="24"/>
        </w:rPr>
        <w:t xml:space="preserve">başvurusu </w:t>
      </w:r>
      <w:r w:rsidRPr="00CB092A">
        <w:rPr>
          <w:rFonts w:ascii="Cambria" w:hAnsi="Cambria"/>
          <w:color w:val="000000"/>
          <w:sz w:val="24"/>
          <w:szCs w:val="24"/>
        </w:rPr>
        <w:t>değerlendirme formu (</w:t>
      </w:r>
      <w:r w:rsidR="00107B7A" w:rsidRPr="00CB092A">
        <w:rPr>
          <w:rFonts w:ascii="Cambria" w:hAnsi="Cambria"/>
          <w:color w:val="000000"/>
          <w:sz w:val="24"/>
          <w:szCs w:val="24"/>
        </w:rPr>
        <w:t>E</w:t>
      </w:r>
      <w:r w:rsidR="00836320" w:rsidRPr="00CB092A">
        <w:rPr>
          <w:rFonts w:ascii="Cambria" w:hAnsi="Cambria"/>
          <w:color w:val="000000"/>
          <w:sz w:val="24"/>
          <w:szCs w:val="24"/>
        </w:rPr>
        <w:t>K-</w:t>
      </w:r>
      <w:r w:rsidR="00396FF9" w:rsidRPr="00CB092A">
        <w:rPr>
          <w:rFonts w:ascii="Cambria" w:hAnsi="Cambria"/>
          <w:color w:val="000000"/>
          <w:sz w:val="24"/>
          <w:szCs w:val="24"/>
        </w:rPr>
        <w:t>19</w:t>
      </w:r>
      <w:r w:rsidRPr="00CB092A">
        <w:rPr>
          <w:rFonts w:ascii="Cambria" w:hAnsi="Cambria"/>
          <w:color w:val="000000"/>
          <w:sz w:val="24"/>
          <w:szCs w:val="24"/>
        </w:rPr>
        <w:t xml:space="preserve">) </w:t>
      </w:r>
      <w:r w:rsidR="008F7991" w:rsidRPr="00CB092A">
        <w:rPr>
          <w:rFonts w:ascii="Cambria" w:hAnsi="Cambria"/>
          <w:color w:val="000000"/>
          <w:sz w:val="24"/>
          <w:szCs w:val="24"/>
        </w:rPr>
        <w:t>il müdür</w:t>
      </w:r>
      <w:r w:rsidR="00390B7F" w:rsidRPr="00CB092A">
        <w:rPr>
          <w:rFonts w:ascii="Cambria" w:hAnsi="Cambria"/>
          <w:color w:val="000000"/>
          <w:sz w:val="24"/>
          <w:szCs w:val="24"/>
        </w:rPr>
        <w:t>lüklerince/hizmet merkezlerince</w:t>
      </w:r>
      <w:r w:rsidRPr="00CB092A">
        <w:rPr>
          <w:rFonts w:ascii="Cambria" w:hAnsi="Cambria"/>
          <w:color w:val="000000"/>
          <w:sz w:val="24"/>
          <w:szCs w:val="24"/>
        </w:rPr>
        <w:t xml:space="preserve">, </w:t>
      </w:r>
      <w:r w:rsidR="00390B7F" w:rsidRPr="00CB092A">
        <w:rPr>
          <w:rFonts w:ascii="Cambria" w:hAnsi="Cambria"/>
          <w:color w:val="000000"/>
          <w:sz w:val="24"/>
          <w:szCs w:val="24"/>
        </w:rPr>
        <w:t xml:space="preserve"> düzenlenecektir</w:t>
      </w:r>
      <w:r w:rsidRPr="00CB092A">
        <w:rPr>
          <w:rFonts w:ascii="Cambria" w:hAnsi="Cambria"/>
          <w:color w:val="000000"/>
          <w:sz w:val="24"/>
          <w:szCs w:val="24"/>
        </w:rPr>
        <w:t xml:space="preserve">. </w:t>
      </w:r>
    </w:p>
    <w:p w:rsidR="001C1B97" w:rsidRPr="00CB092A" w:rsidRDefault="001C1B97" w:rsidP="001671FF">
      <w:pPr>
        <w:pStyle w:val="ListeParagraf"/>
        <w:numPr>
          <w:ilvl w:val="0"/>
          <w:numId w:val="25"/>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Büronun izninin</w:t>
      </w:r>
      <w:r w:rsidR="00BB67C8" w:rsidRPr="00CB092A">
        <w:rPr>
          <w:rFonts w:ascii="Cambria" w:hAnsi="Cambria"/>
          <w:color w:val="000000"/>
          <w:sz w:val="24"/>
          <w:szCs w:val="24"/>
        </w:rPr>
        <w:t>/yetkisinin</w:t>
      </w:r>
      <w:r w:rsidRPr="00CB092A">
        <w:rPr>
          <w:rFonts w:ascii="Cambria" w:hAnsi="Cambria"/>
          <w:color w:val="000000"/>
          <w:sz w:val="24"/>
          <w:szCs w:val="24"/>
        </w:rPr>
        <w:t xml:space="preserve"> yenilenmesi, il</w:t>
      </w:r>
      <w:r w:rsidR="00DB28CF" w:rsidRPr="00CB092A">
        <w:rPr>
          <w:rFonts w:ascii="Cambria" w:hAnsi="Cambria"/>
          <w:color w:val="000000"/>
          <w:sz w:val="24"/>
          <w:szCs w:val="24"/>
        </w:rPr>
        <w:t xml:space="preserve"> müdürünün </w:t>
      </w:r>
      <w:r w:rsidR="00BB67C8" w:rsidRPr="00CB092A">
        <w:rPr>
          <w:rFonts w:ascii="Cambria" w:hAnsi="Cambria"/>
          <w:color w:val="000000"/>
          <w:sz w:val="24"/>
          <w:szCs w:val="24"/>
        </w:rPr>
        <w:t>O</w:t>
      </w:r>
      <w:r w:rsidR="00396FF9" w:rsidRPr="00CB092A">
        <w:rPr>
          <w:rFonts w:ascii="Cambria" w:hAnsi="Cambria"/>
          <w:color w:val="000000"/>
          <w:sz w:val="24"/>
          <w:szCs w:val="24"/>
        </w:rPr>
        <w:t>luruna (EK-12</w:t>
      </w:r>
      <w:r w:rsidR="00DB28CF" w:rsidRPr="00CB092A">
        <w:rPr>
          <w:rFonts w:ascii="Cambria" w:hAnsi="Cambria"/>
          <w:color w:val="000000"/>
          <w:sz w:val="24"/>
          <w:szCs w:val="24"/>
        </w:rPr>
        <w:t xml:space="preserve">) </w:t>
      </w:r>
      <w:r w:rsidR="002326DE" w:rsidRPr="00CB092A">
        <w:rPr>
          <w:rFonts w:ascii="Cambria" w:hAnsi="Cambria"/>
          <w:color w:val="000000"/>
          <w:sz w:val="24"/>
          <w:szCs w:val="24"/>
        </w:rPr>
        <w:t>sunulacak</w:t>
      </w:r>
      <w:r w:rsidR="008E6E85" w:rsidRPr="00CB092A">
        <w:rPr>
          <w:rFonts w:ascii="Cambria" w:hAnsi="Cambria"/>
          <w:color w:val="000000"/>
          <w:sz w:val="24"/>
          <w:szCs w:val="24"/>
        </w:rPr>
        <w:t xml:space="preserve">, il müdürünün oluruna </w:t>
      </w:r>
      <w:r w:rsidR="00617979" w:rsidRPr="00CB092A">
        <w:rPr>
          <w:rFonts w:ascii="Cambria" w:hAnsi="Cambria"/>
          <w:color w:val="000000"/>
          <w:sz w:val="24"/>
          <w:szCs w:val="24"/>
        </w:rPr>
        <w:t>istinaden</w:t>
      </w:r>
      <w:r w:rsidR="008E6E85" w:rsidRPr="00CB092A">
        <w:rPr>
          <w:rFonts w:ascii="Cambria" w:hAnsi="Cambria"/>
          <w:color w:val="000000"/>
          <w:sz w:val="24"/>
          <w:szCs w:val="24"/>
        </w:rPr>
        <w:t xml:space="preserve"> i</w:t>
      </w:r>
      <w:r w:rsidR="00697D6A" w:rsidRPr="00CB092A">
        <w:rPr>
          <w:rFonts w:ascii="Cambria" w:hAnsi="Cambria"/>
          <w:color w:val="000000"/>
          <w:sz w:val="24"/>
          <w:szCs w:val="24"/>
        </w:rPr>
        <w:t>l müdürlüğü/hizmet merkezince</w:t>
      </w:r>
      <w:r w:rsidR="006249B3" w:rsidRPr="00CB092A">
        <w:rPr>
          <w:rFonts w:ascii="Cambria" w:hAnsi="Cambria"/>
          <w:color w:val="000000"/>
          <w:sz w:val="24"/>
          <w:szCs w:val="24"/>
        </w:rPr>
        <w:t xml:space="preserve"> Madde</w:t>
      </w:r>
      <w:r w:rsidR="001771A1" w:rsidRPr="00CB092A">
        <w:rPr>
          <w:rFonts w:ascii="Cambria" w:hAnsi="Cambria"/>
          <w:color w:val="000000"/>
          <w:sz w:val="24"/>
          <w:szCs w:val="24"/>
        </w:rPr>
        <w:t xml:space="preserve"> </w:t>
      </w:r>
      <w:r w:rsidR="00B501F4" w:rsidRPr="00CB092A">
        <w:rPr>
          <w:rFonts w:ascii="Cambria" w:hAnsi="Cambria"/>
          <w:color w:val="000000"/>
          <w:sz w:val="24"/>
          <w:szCs w:val="24"/>
        </w:rPr>
        <w:t>2.</w:t>
      </w:r>
      <w:r w:rsidR="006653FE" w:rsidRPr="00CB092A">
        <w:rPr>
          <w:rFonts w:ascii="Cambria" w:hAnsi="Cambria"/>
          <w:color w:val="000000"/>
          <w:sz w:val="24"/>
          <w:szCs w:val="24"/>
        </w:rPr>
        <w:t>8</w:t>
      </w:r>
      <w:r w:rsidR="00B501F4" w:rsidRPr="00CB092A">
        <w:rPr>
          <w:rFonts w:ascii="Cambria" w:hAnsi="Cambria"/>
          <w:color w:val="000000"/>
          <w:sz w:val="24"/>
          <w:szCs w:val="24"/>
        </w:rPr>
        <w:t>.3’t</w:t>
      </w:r>
      <w:r w:rsidRPr="00CB092A">
        <w:rPr>
          <w:rFonts w:ascii="Cambria" w:hAnsi="Cambria"/>
          <w:color w:val="000000"/>
          <w:sz w:val="24"/>
          <w:szCs w:val="24"/>
        </w:rPr>
        <w:t>e belirtilen işlemler yapılacak ve eski izin</w:t>
      </w:r>
      <w:r w:rsidR="00BB67C8" w:rsidRPr="00CB092A">
        <w:rPr>
          <w:rFonts w:ascii="Cambria" w:hAnsi="Cambria"/>
          <w:color w:val="000000"/>
          <w:sz w:val="24"/>
          <w:szCs w:val="24"/>
        </w:rPr>
        <w:t>/yetki</w:t>
      </w:r>
      <w:r w:rsidRPr="00CB092A">
        <w:rPr>
          <w:rFonts w:ascii="Cambria" w:hAnsi="Cambria"/>
          <w:color w:val="000000"/>
          <w:sz w:val="24"/>
          <w:szCs w:val="24"/>
        </w:rPr>
        <w:t xml:space="preserve"> belgesi bürodan alınarak, üzerine kırmızı kalemle </w:t>
      </w:r>
      <w:r w:rsidR="008E6E85" w:rsidRPr="00CB092A">
        <w:rPr>
          <w:rFonts w:ascii="Cambria" w:hAnsi="Cambria"/>
          <w:b/>
          <w:sz w:val="24"/>
          <w:szCs w:val="24"/>
        </w:rPr>
        <w:t>“</w:t>
      </w:r>
      <w:r w:rsidRPr="00CB092A">
        <w:rPr>
          <w:rFonts w:ascii="Cambria" w:hAnsi="Cambria"/>
          <w:b/>
          <w:sz w:val="24"/>
          <w:szCs w:val="24"/>
        </w:rPr>
        <w:t>GEÇERSİZ</w:t>
      </w:r>
      <w:r w:rsidR="008E6E85" w:rsidRPr="00CB092A">
        <w:rPr>
          <w:rFonts w:ascii="Cambria" w:hAnsi="Cambria"/>
          <w:b/>
          <w:sz w:val="24"/>
          <w:szCs w:val="24"/>
        </w:rPr>
        <w:t>”</w:t>
      </w:r>
      <w:r w:rsidRPr="00CB092A">
        <w:rPr>
          <w:rFonts w:ascii="Cambria" w:hAnsi="Cambria"/>
          <w:color w:val="000000"/>
          <w:sz w:val="24"/>
          <w:szCs w:val="24"/>
        </w:rPr>
        <w:t xml:space="preserve"> yazılıp dosyasında muhafaza edilecektir.</w:t>
      </w:r>
    </w:p>
    <w:p w:rsidR="001C1B97" w:rsidRPr="00CB092A" w:rsidRDefault="001C1B97" w:rsidP="001671FF">
      <w:pPr>
        <w:pStyle w:val="ListeParagraf"/>
        <w:numPr>
          <w:ilvl w:val="0"/>
          <w:numId w:val="25"/>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İzin</w:t>
      </w:r>
      <w:r w:rsidR="00BB67C8" w:rsidRPr="00CB092A">
        <w:rPr>
          <w:rFonts w:ascii="Cambria" w:hAnsi="Cambria"/>
          <w:color w:val="000000"/>
          <w:sz w:val="24"/>
          <w:szCs w:val="24"/>
        </w:rPr>
        <w:t>/yetki</w:t>
      </w:r>
      <w:r w:rsidRPr="00CB092A">
        <w:rPr>
          <w:rFonts w:ascii="Cambria" w:hAnsi="Cambria"/>
          <w:color w:val="000000"/>
          <w:sz w:val="24"/>
          <w:szCs w:val="24"/>
        </w:rPr>
        <w:t xml:space="preserve"> alan bürolar ticaret unvanlarında değişiklik yapmaları halinde, ticaret sicil gazetesi ve teminat mektubunu yeni unvana göre düzenleyerek izin</w:t>
      </w:r>
      <w:r w:rsidR="00BB67C8" w:rsidRPr="00CB092A">
        <w:rPr>
          <w:rFonts w:ascii="Cambria" w:hAnsi="Cambria"/>
          <w:color w:val="000000"/>
          <w:sz w:val="24"/>
          <w:szCs w:val="24"/>
        </w:rPr>
        <w:t>/yetki</w:t>
      </w:r>
      <w:r w:rsidRPr="00CB092A">
        <w:rPr>
          <w:rFonts w:ascii="Cambria" w:hAnsi="Cambria"/>
          <w:color w:val="000000"/>
          <w:sz w:val="24"/>
          <w:szCs w:val="24"/>
        </w:rPr>
        <w:t xml:space="preserve"> yenileme başvurusunda bulunacaklardır.</w:t>
      </w:r>
      <w:r w:rsidR="000A4766" w:rsidRPr="00CB092A">
        <w:rPr>
          <w:rFonts w:ascii="Cambria" w:hAnsi="Cambria"/>
          <w:color w:val="000000"/>
          <w:sz w:val="24"/>
          <w:szCs w:val="24"/>
        </w:rPr>
        <w:t xml:space="preserve"> İzin</w:t>
      </w:r>
      <w:r w:rsidR="00BB67C8" w:rsidRPr="00CB092A">
        <w:rPr>
          <w:rFonts w:ascii="Cambria" w:hAnsi="Cambria"/>
          <w:color w:val="000000"/>
          <w:sz w:val="24"/>
          <w:szCs w:val="24"/>
        </w:rPr>
        <w:t>/yetki</w:t>
      </w:r>
      <w:r w:rsidR="000A4766" w:rsidRPr="00CB092A">
        <w:rPr>
          <w:rFonts w:ascii="Cambria" w:hAnsi="Cambria"/>
          <w:color w:val="000000"/>
          <w:sz w:val="24"/>
          <w:szCs w:val="24"/>
        </w:rPr>
        <w:t xml:space="preserve"> yenileme sırasında </w:t>
      </w:r>
      <w:r w:rsidR="00375847" w:rsidRPr="00CB092A">
        <w:rPr>
          <w:rFonts w:ascii="Cambria" w:hAnsi="Cambria"/>
          <w:color w:val="000000"/>
          <w:sz w:val="24"/>
          <w:szCs w:val="24"/>
        </w:rPr>
        <w:t>büroların şirket unvanlarının, ana faaliyet alanlarına uygun ibareler taşıdığı Kuruma ibraz edilen belgelerden kontrol edilecektir.</w:t>
      </w:r>
    </w:p>
    <w:p w:rsidR="0092437A" w:rsidRPr="00CB092A" w:rsidRDefault="0092437A" w:rsidP="001671FF">
      <w:pPr>
        <w:pStyle w:val="ListeParagraf"/>
        <w:numPr>
          <w:ilvl w:val="0"/>
          <w:numId w:val="25"/>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 xml:space="preserve">İzin/yetki alan büroların devir yoluyla birleşmeleri halinde devralan </w:t>
      </w:r>
      <w:r w:rsidR="00587387" w:rsidRPr="00CB092A">
        <w:rPr>
          <w:rFonts w:ascii="Cambria" w:hAnsi="Cambria"/>
          <w:color w:val="000000"/>
          <w:sz w:val="24"/>
          <w:szCs w:val="24"/>
        </w:rPr>
        <w:t>büro</w:t>
      </w:r>
      <w:r w:rsidRPr="00CB092A">
        <w:rPr>
          <w:rFonts w:ascii="Cambria" w:hAnsi="Cambria"/>
          <w:color w:val="000000"/>
          <w:sz w:val="24"/>
          <w:szCs w:val="24"/>
        </w:rPr>
        <w:t xml:space="preserve"> devrolunan </w:t>
      </w:r>
      <w:r w:rsidR="00587387" w:rsidRPr="00CB092A">
        <w:rPr>
          <w:rFonts w:ascii="Cambria" w:hAnsi="Cambria"/>
          <w:color w:val="000000"/>
          <w:sz w:val="24"/>
          <w:szCs w:val="24"/>
        </w:rPr>
        <w:t>büronun</w:t>
      </w:r>
      <w:r w:rsidRPr="00CB092A">
        <w:rPr>
          <w:rFonts w:ascii="Cambria" w:hAnsi="Cambria"/>
          <w:color w:val="000000"/>
          <w:sz w:val="24"/>
          <w:szCs w:val="24"/>
        </w:rPr>
        <w:t xml:space="preserve"> </w:t>
      </w:r>
      <w:r w:rsidR="00C17D10" w:rsidRPr="00CB092A">
        <w:rPr>
          <w:rFonts w:ascii="Cambria" w:hAnsi="Cambria"/>
          <w:color w:val="000000"/>
          <w:sz w:val="24"/>
          <w:szCs w:val="24"/>
        </w:rPr>
        <w:t xml:space="preserve">tüm hak ve sorumluluklarını da devir aldığından büro faaliyetleri devralan </w:t>
      </w:r>
      <w:r w:rsidR="00587387" w:rsidRPr="00CB092A">
        <w:rPr>
          <w:rFonts w:ascii="Cambria" w:hAnsi="Cambria"/>
          <w:color w:val="000000"/>
          <w:sz w:val="24"/>
          <w:szCs w:val="24"/>
        </w:rPr>
        <w:t>büronun</w:t>
      </w:r>
      <w:r w:rsidR="00C17D10" w:rsidRPr="00CB092A">
        <w:rPr>
          <w:rFonts w:ascii="Cambria" w:hAnsi="Cambria"/>
          <w:color w:val="000000"/>
          <w:sz w:val="24"/>
          <w:szCs w:val="24"/>
        </w:rPr>
        <w:t xml:space="preserve"> faaliyet izin/yetki dönemine göre gerçekleşecektir. </w:t>
      </w:r>
    </w:p>
    <w:p w:rsidR="00C17D10" w:rsidRPr="00CB092A" w:rsidRDefault="00C17D10" w:rsidP="001671FF">
      <w:pPr>
        <w:pStyle w:val="ListeParagraf"/>
        <w:numPr>
          <w:ilvl w:val="0"/>
          <w:numId w:val="25"/>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 xml:space="preserve">İzin/yetki alan büroların birleşmesi halinde yeni bir tüzel kişilik ortaya çıkarsa birleşen ÖİB’lerin izin/yetkileri iptal olacak ve alınan teminatlar tüm alacaklar mahsup edildikten sonra iade edilecektir. Söz konusu yeni tüzel kişilik ÖİB faaliyeti </w:t>
      </w:r>
      <w:r w:rsidR="00587387" w:rsidRPr="00CB092A">
        <w:rPr>
          <w:rFonts w:ascii="Cambria" w:hAnsi="Cambria"/>
          <w:color w:val="000000"/>
          <w:sz w:val="24"/>
          <w:szCs w:val="24"/>
        </w:rPr>
        <w:t>yapmak</w:t>
      </w:r>
      <w:r w:rsidRPr="00CB092A">
        <w:rPr>
          <w:rFonts w:ascii="Cambria" w:hAnsi="Cambria"/>
          <w:color w:val="000000"/>
          <w:sz w:val="24"/>
          <w:szCs w:val="24"/>
        </w:rPr>
        <w:t xml:space="preserve"> isterse ilk başvuruda gerekli esaslar uygulanacaktır.</w:t>
      </w:r>
    </w:p>
    <w:p w:rsidR="00C17D10" w:rsidRPr="00CB092A" w:rsidRDefault="00C17D10" w:rsidP="001671FF">
      <w:pPr>
        <w:pStyle w:val="ListeParagraf"/>
        <w:numPr>
          <w:ilvl w:val="0"/>
          <w:numId w:val="25"/>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 xml:space="preserve">Gerçek kişi ya da adi ortaklık şeklinde faaliyet gösteren </w:t>
      </w:r>
      <w:r w:rsidR="00587387" w:rsidRPr="00CB092A">
        <w:rPr>
          <w:rFonts w:ascii="Cambria" w:hAnsi="Cambria"/>
          <w:color w:val="000000"/>
          <w:sz w:val="24"/>
          <w:szCs w:val="24"/>
        </w:rPr>
        <w:t>büro</w:t>
      </w:r>
      <w:r w:rsidRPr="00CB092A">
        <w:rPr>
          <w:rFonts w:ascii="Cambria" w:hAnsi="Cambria"/>
          <w:color w:val="000000"/>
          <w:sz w:val="24"/>
          <w:szCs w:val="24"/>
        </w:rPr>
        <w:t xml:space="preserve"> limited, komandit, kollektif veya anonim şirkete dönüşerek yeni bir tüzel kişilik oluşturursa büronun izni/ yetkisi sona erecektir. Ancak kollektif, komandit, limited ya da </w:t>
      </w:r>
      <w:r w:rsidR="00587387" w:rsidRPr="00CB092A">
        <w:rPr>
          <w:rFonts w:ascii="Cambria" w:hAnsi="Cambria"/>
          <w:color w:val="000000"/>
          <w:sz w:val="24"/>
          <w:szCs w:val="24"/>
        </w:rPr>
        <w:t>anonim şirket unvanlı büro kendi içinde değişiklik yaparsa anılan durum tür değişikliği olduğundan büronun izin/yetkisi sona ermeyecektir.</w:t>
      </w:r>
    </w:p>
    <w:p w:rsidR="008D615D" w:rsidRPr="00CB092A" w:rsidRDefault="008D615D" w:rsidP="001671FF">
      <w:pPr>
        <w:pStyle w:val="ListeParagraf"/>
        <w:numPr>
          <w:ilvl w:val="0"/>
          <w:numId w:val="25"/>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Büro ile herhangi bir firmanın birleşmesi sonucunda ortaya çıkan yeni tüzel kişiliğin ÖİB faaliyetlerine devam etmesi mümkün olmayacaktır.</w:t>
      </w:r>
    </w:p>
    <w:p w:rsidR="001C1B97" w:rsidRPr="00CB092A" w:rsidRDefault="00587387" w:rsidP="001671FF">
      <w:pPr>
        <w:pStyle w:val="ListeParagraf"/>
        <w:numPr>
          <w:ilvl w:val="0"/>
          <w:numId w:val="25"/>
        </w:numPr>
        <w:tabs>
          <w:tab w:val="left" w:pos="1134"/>
        </w:tabs>
        <w:spacing w:before="100" w:beforeAutospacing="1" w:after="100" w:afterAutospacing="1" w:line="240" w:lineRule="auto"/>
        <w:ind w:left="0" w:firstLine="567"/>
        <w:jc w:val="both"/>
        <w:rPr>
          <w:rFonts w:ascii="Cambria" w:hAnsi="Cambria"/>
          <w:color w:val="000000"/>
          <w:sz w:val="24"/>
          <w:szCs w:val="24"/>
        </w:rPr>
      </w:pPr>
      <w:r w:rsidRPr="00CB092A" w:rsidDel="00587387">
        <w:rPr>
          <w:rFonts w:ascii="Cambria" w:hAnsi="Cambria"/>
          <w:color w:val="000000"/>
          <w:sz w:val="24"/>
          <w:szCs w:val="24"/>
        </w:rPr>
        <w:t xml:space="preserve"> </w:t>
      </w:r>
      <w:r w:rsidR="001C1B97" w:rsidRPr="00CB092A">
        <w:rPr>
          <w:rFonts w:ascii="Cambria" w:hAnsi="Cambria"/>
          <w:color w:val="000000"/>
          <w:sz w:val="24"/>
          <w:szCs w:val="24"/>
        </w:rPr>
        <w:t>Merkez büronun izni</w:t>
      </w:r>
      <w:r w:rsidR="00BB67C8" w:rsidRPr="00CB092A">
        <w:rPr>
          <w:rFonts w:ascii="Cambria" w:hAnsi="Cambria"/>
          <w:color w:val="000000"/>
          <w:sz w:val="24"/>
          <w:szCs w:val="24"/>
        </w:rPr>
        <w:t>/yetkisi</w:t>
      </w:r>
      <w:r w:rsidR="001C1B97" w:rsidRPr="00CB092A">
        <w:rPr>
          <w:rFonts w:ascii="Cambria" w:hAnsi="Cambria"/>
          <w:color w:val="000000"/>
          <w:sz w:val="24"/>
          <w:szCs w:val="24"/>
        </w:rPr>
        <w:t xml:space="preserve"> yenilendiğinde şubelerinin de faaliyet sürelerinin yenilenmesi gerekmektedir. Bu nedenle, şubesi bulunan büroların merkezinin bulunduğu il müdürlüklerince, ilgili birimlere merkez büronun izninin</w:t>
      </w:r>
      <w:r w:rsidR="00BB67C8" w:rsidRPr="00CB092A">
        <w:rPr>
          <w:rFonts w:ascii="Cambria" w:hAnsi="Cambria"/>
          <w:color w:val="000000"/>
          <w:sz w:val="24"/>
          <w:szCs w:val="24"/>
        </w:rPr>
        <w:t>/yetkisinin</w:t>
      </w:r>
      <w:r w:rsidR="001C1B97" w:rsidRPr="00CB092A">
        <w:rPr>
          <w:rFonts w:ascii="Cambria" w:hAnsi="Cambria"/>
          <w:color w:val="000000"/>
          <w:sz w:val="24"/>
          <w:szCs w:val="24"/>
        </w:rPr>
        <w:t xml:space="preserve"> yenilendiği </w:t>
      </w:r>
      <w:r w:rsidR="00902F86" w:rsidRPr="00CB092A">
        <w:rPr>
          <w:rFonts w:ascii="Cambria" w:hAnsi="Cambria"/>
          <w:color w:val="000000"/>
          <w:sz w:val="24"/>
          <w:szCs w:val="24"/>
        </w:rPr>
        <w:t xml:space="preserve">yazılı olarak </w:t>
      </w:r>
      <w:r w:rsidR="001C1B97" w:rsidRPr="00CB092A">
        <w:rPr>
          <w:rFonts w:ascii="Cambria" w:hAnsi="Cambria"/>
          <w:color w:val="000000"/>
          <w:sz w:val="24"/>
          <w:szCs w:val="24"/>
        </w:rPr>
        <w:t xml:space="preserve">bildirilecektir. Bilgi alan birimlerce, </w:t>
      </w:r>
      <w:r w:rsidR="00E35928" w:rsidRPr="00CB092A">
        <w:rPr>
          <w:rFonts w:ascii="Cambria" w:hAnsi="Cambria"/>
          <w:color w:val="000000"/>
          <w:sz w:val="24"/>
          <w:szCs w:val="24"/>
        </w:rPr>
        <w:t>büro</w:t>
      </w:r>
      <w:r w:rsidR="001C1B97" w:rsidRPr="00CB092A">
        <w:rPr>
          <w:rFonts w:ascii="Cambria" w:hAnsi="Cambria"/>
          <w:color w:val="000000"/>
          <w:sz w:val="24"/>
          <w:szCs w:val="24"/>
        </w:rPr>
        <w:t xml:space="preserve"> şubelerinin yeni faaliyet dönemi tescili için ticaret sicil gazete örneği istenilecektir.</w:t>
      </w:r>
    </w:p>
    <w:p w:rsidR="00090C97" w:rsidRPr="00CB092A" w:rsidRDefault="00536D02" w:rsidP="001671FF">
      <w:pPr>
        <w:pStyle w:val="ListeParagraf"/>
        <w:numPr>
          <w:ilvl w:val="0"/>
          <w:numId w:val="25"/>
        </w:numPr>
        <w:tabs>
          <w:tab w:val="left" w:pos="1134"/>
        </w:tabs>
        <w:spacing w:before="100" w:beforeAutospacing="1" w:after="100" w:afterAutospacing="1" w:line="240" w:lineRule="auto"/>
        <w:ind w:left="0" w:firstLine="567"/>
        <w:jc w:val="both"/>
        <w:rPr>
          <w:rFonts w:ascii="Cambria" w:hAnsi="Cambria"/>
          <w:color w:val="000000"/>
          <w:sz w:val="24"/>
          <w:szCs w:val="24"/>
        </w:rPr>
      </w:pPr>
      <w:r w:rsidRPr="00CB092A">
        <w:rPr>
          <w:rFonts w:ascii="Cambria" w:hAnsi="Cambria"/>
          <w:color w:val="000000"/>
          <w:sz w:val="24"/>
          <w:szCs w:val="24"/>
        </w:rPr>
        <w:t>İzin</w:t>
      </w:r>
      <w:r w:rsidR="00BB67C8" w:rsidRPr="00CB092A">
        <w:rPr>
          <w:rFonts w:ascii="Cambria" w:hAnsi="Cambria"/>
          <w:color w:val="000000"/>
          <w:sz w:val="24"/>
          <w:szCs w:val="24"/>
        </w:rPr>
        <w:t>/yetki</w:t>
      </w:r>
      <w:r w:rsidRPr="00CB092A">
        <w:rPr>
          <w:rFonts w:ascii="Cambria" w:hAnsi="Cambria"/>
          <w:color w:val="000000"/>
          <w:sz w:val="24"/>
          <w:szCs w:val="24"/>
        </w:rPr>
        <w:t xml:space="preserve"> yenileme başvurularında, büroya ilişkin bilgi ve belgelere ait açıklamalara “İzin</w:t>
      </w:r>
      <w:r w:rsidR="00BB67C8" w:rsidRPr="00CB092A">
        <w:rPr>
          <w:rFonts w:ascii="Cambria" w:hAnsi="Cambria"/>
          <w:color w:val="000000"/>
          <w:sz w:val="24"/>
          <w:szCs w:val="24"/>
        </w:rPr>
        <w:t>/Yetki</w:t>
      </w:r>
      <w:r w:rsidRPr="00CB092A">
        <w:rPr>
          <w:rFonts w:ascii="Cambria" w:hAnsi="Cambria"/>
          <w:color w:val="000000"/>
          <w:sz w:val="24"/>
          <w:szCs w:val="24"/>
        </w:rPr>
        <w:t xml:space="preserve"> Yenileme </w:t>
      </w:r>
      <w:r w:rsidR="00DB28CF" w:rsidRPr="00CB092A">
        <w:rPr>
          <w:rFonts w:ascii="Cambria" w:hAnsi="Cambria"/>
          <w:color w:val="000000"/>
          <w:sz w:val="24"/>
          <w:szCs w:val="24"/>
        </w:rPr>
        <w:t xml:space="preserve">Başvurusu </w:t>
      </w:r>
      <w:r w:rsidRPr="00CB092A">
        <w:rPr>
          <w:rFonts w:ascii="Cambria" w:hAnsi="Cambria"/>
          <w:color w:val="000000"/>
          <w:sz w:val="24"/>
          <w:szCs w:val="24"/>
        </w:rPr>
        <w:t>Değerlendirme Formu” (</w:t>
      </w:r>
      <w:r w:rsidR="00843D93" w:rsidRPr="00CB092A">
        <w:rPr>
          <w:rFonts w:ascii="Cambria" w:hAnsi="Cambria"/>
          <w:color w:val="000000"/>
          <w:sz w:val="24"/>
          <w:szCs w:val="24"/>
        </w:rPr>
        <w:t>EK-</w:t>
      </w:r>
      <w:r w:rsidR="00396FF9" w:rsidRPr="00CB092A">
        <w:rPr>
          <w:rFonts w:ascii="Cambria" w:hAnsi="Cambria"/>
          <w:color w:val="000000"/>
          <w:sz w:val="24"/>
          <w:szCs w:val="24"/>
        </w:rPr>
        <w:t>19</w:t>
      </w:r>
      <w:r w:rsidRPr="00CB092A">
        <w:rPr>
          <w:rFonts w:ascii="Cambria" w:hAnsi="Cambria"/>
          <w:color w:val="000000"/>
          <w:sz w:val="24"/>
          <w:szCs w:val="24"/>
        </w:rPr>
        <w:t xml:space="preserve">) üzerinde detaylı olarak yer verilecektir. Başvuruya ilişkin belgeler hizmet merkezine verilmiş ise belgeler incelendikten sonra “Değerlendirme Formu” ile birlikte Madde </w:t>
      </w:r>
      <w:r w:rsidR="00B501F4" w:rsidRPr="00CB092A">
        <w:rPr>
          <w:rFonts w:ascii="Cambria" w:hAnsi="Cambria"/>
          <w:color w:val="000000"/>
          <w:sz w:val="24"/>
          <w:szCs w:val="24"/>
        </w:rPr>
        <w:t>2.</w:t>
      </w:r>
      <w:r w:rsidR="006653FE" w:rsidRPr="00CB092A">
        <w:rPr>
          <w:rFonts w:ascii="Cambria" w:hAnsi="Cambria"/>
          <w:color w:val="000000"/>
          <w:sz w:val="24"/>
          <w:szCs w:val="24"/>
        </w:rPr>
        <w:t>8</w:t>
      </w:r>
      <w:r w:rsidR="00B501F4" w:rsidRPr="00CB092A">
        <w:rPr>
          <w:rFonts w:ascii="Cambria" w:hAnsi="Cambria"/>
          <w:color w:val="000000"/>
          <w:sz w:val="24"/>
          <w:szCs w:val="24"/>
        </w:rPr>
        <w:t>.3’t</w:t>
      </w:r>
      <w:r w:rsidRPr="00CB092A">
        <w:rPr>
          <w:rFonts w:ascii="Cambria" w:hAnsi="Cambria"/>
          <w:color w:val="000000"/>
          <w:sz w:val="24"/>
          <w:szCs w:val="24"/>
        </w:rPr>
        <w:t>e belirtildiği gibi EBYS üzerinden il müdürlüğüne gönderilecek, başvuru il müdürlüğüne yapılmış ise il müdürlüğünce değerlendirilecektir.</w:t>
      </w:r>
      <w:r w:rsidR="003B3705" w:rsidRPr="00CB092A">
        <w:rPr>
          <w:rFonts w:ascii="Cambria" w:hAnsi="Cambria"/>
          <w:color w:val="000000"/>
          <w:sz w:val="24"/>
          <w:szCs w:val="24"/>
        </w:rPr>
        <w:t xml:space="preserve"> </w:t>
      </w:r>
    </w:p>
    <w:p w:rsidR="001C1B97" w:rsidRPr="00A656AD" w:rsidRDefault="001C1B97" w:rsidP="00D7355D">
      <w:pPr>
        <w:pStyle w:val="Balk3"/>
        <w:rPr>
          <w:rStyle w:val="Kpr"/>
          <w:color w:val="auto"/>
          <w:u w:val="none"/>
        </w:rPr>
      </w:pPr>
      <w:bookmarkStart w:id="27" w:name="_Toc467241008"/>
      <w:r w:rsidRPr="00A656AD">
        <w:rPr>
          <w:rStyle w:val="Kpr"/>
          <w:color w:val="auto"/>
          <w:u w:val="none"/>
        </w:rPr>
        <w:t>Süresi içinde yapılan başvurularda</w:t>
      </w:r>
      <w:bookmarkEnd w:id="27"/>
    </w:p>
    <w:p w:rsidR="004349EE" w:rsidRPr="00CB092A" w:rsidRDefault="00815D5C" w:rsidP="001671FF">
      <w:pPr>
        <w:pStyle w:val="ListeParagraf"/>
        <w:numPr>
          <w:ilvl w:val="0"/>
          <w:numId w:val="26"/>
        </w:numPr>
        <w:tabs>
          <w:tab w:val="left" w:pos="1134"/>
        </w:tabs>
        <w:spacing w:before="100" w:beforeAutospacing="1" w:after="100" w:afterAutospacing="1" w:line="240" w:lineRule="auto"/>
        <w:ind w:left="0" w:firstLine="709"/>
        <w:jc w:val="both"/>
        <w:rPr>
          <w:rFonts w:ascii="Cambria" w:hAnsi="Cambria"/>
          <w:color w:val="000000"/>
          <w:sz w:val="24"/>
          <w:szCs w:val="24"/>
        </w:rPr>
      </w:pPr>
      <w:r>
        <w:rPr>
          <w:noProof/>
          <w:lang w:eastAsia="tr-TR"/>
        </w:rPr>
        <mc:AlternateContent>
          <mc:Choice Requires="wps">
            <w:drawing>
              <wp:anchor distT="0" distB="0" distL="114300" distR="114300" simplePos="0" relativeHeight="251618816" behindDoc="0" locked="0" layoutInCell="1" allowOverlap="1">
                <wp:simplePos x="0" y="0"/>
                <wp:positionH relativeFrom="column">
                  <wp:posOffset>-147955</wp:posOffset>
                </wp:positionH>
                <wp:positionV relativeFrom="paragraph">
                  <wp:posOffset>1513840</wp:posOffset>
                </wp:positionV>
                <wp:extent cx="5743575" cy="662305"/>
                <wp:effectExtent l="57150" t="38100" r="85725" b="99695"/>
                <wp:wrapThrough wrapText="bothSides">
                  <wp:wrapPolygon edited="0">
                    <wp:start x="215" y="-1243"/>
                    <wp:lineTo x="-215" y="-621"/>
                    <wp:lineTo x="-215" y="21745"/>
                    <wp:lineTo x="143" y="24851"/>
                    <wp:lineTo x="21564" y="24851"/>
                    <wp:lineTo x="21636" y="24230"/>
                    <wp:lineTo x="21922" y="19881"/>
                    <wp:lineTo x="21922" y="8698"/>
                    <wp:lineTo x="21707" y="1864"/>
                    <wp:lineTo x="21564" y="-1243"/>
                    <wp:lineTo x="215" y="-1243"/>
                  </wp:wrapPolygon>
                </wp:wrapThrough>
                <wp:docPr id="68"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662305"/>
                        </a:xfrm>
                        <a:prstGeom prst="roundRect">
                          <a:avLst>
                            <a:gd name="adj" fmla="val 16667"/>
                          </a:avLst>
                        </a:prstGeom>
                        <a:noFill/>
                        <a:ln w="12700">
                          <a:solidFill>
                            <a:srgbClr val="666666"/>
                          </a:solidFill>
                          <a:round/>
                          <a:headEnd/>
                          <a:tailEnd/>
                        </a:ln>
                        <a:effectLst>
                          <a:outerShdw blurRad="63500" dist="29783" dir="3885598" algn="ctr" rotWithShape="0">
                            <a:srgbClr val="7F7F7F">
                              <a:alpha val="50000"/>
                            </a:srgbClr>
                          </a:outerShdw>
                        </a:effectLst>
                      </wps:spPr>
                      <wps:txbx>
                        <w:txbxContent>
                          <w:p w:rsidR="002617F4" w:rsidRPr="00197F97" w:rsidRDefault="002617F4" w:rsidP="004349EE">
                            <w:pPr>
                              <w:spacing w:after="360"/>
                              <w:jc w:val="both"/>
                              <w:rPr>
                                <w:rFonts w:ascii="Cambria" w:hAnsi="Cambria"/>
                                <w:i/>
                                <w:sz w:val="20"/>
                                <w:szCs w:val="20"/>
                              </w:rPr>
                            </w:pPr>
                            <w:r w:rsidRPr="00197F97">
                              <w:rPr>
                                <w:rFonts w:ascii="Cambria" w:hAnsi="Cambria"/>
                                <w:b/>
                                <w:i/>
                                <w:sz w:val="20"/>
                                <w:szCs w:val="20"/>
                              </w:rPr>
                              <w:t>Örnek 1</w:t>
                            </w:r>
                            <w:r>
                              <w:rPr>
                                <w:rFonts w:ascii="Cambria" w:hAnsi="Cambria"/>
                                <w:b/>
                                <w:i/>
                                <w:sz w:val="20"/>
                                <w:szCs w:val="20"/>
                              </w:rPr>
                              <w:t>5</w:t>
                            </w:r>
                            <w:r w:rsidRPr="00197F97">
                              <w:rPr>
                                <w:rFonts w:ascii="Cambria" w:hAnsi="Cambria"/>
                                <w:i/>
                                <w:sz w:val="20"/>
                                <w:szCs w:val="20"/>
                              </w:rPr>
                              <w:t xml:space="preserve">: Üç yıllık faaliyet izni süresine en az </w:t>
                            </w:r>
                            <w:r>
                              <w:rPr>
                                <w:rFonts w:ascii="Cambria" w:hAnsi="Cambria"/>
                                <w:i/>
                                <w:sz w:val="20"/>
                                <w:szCs w:val="20"/>
                              </w:rPr>
                              <w:t>on beş</w:t>
                            </w:r>
                            <w:r w:rsidRPr="00197F97">
                              <w:rPr>
                                <w:rFonts w:ascii="Cambria" w:hAnsi="Cambria"/>
                                <w:i/>
                                <w:sz w:val="20"/>
                                <w:szCs w:val="20"/>
                              </w:rPr>
                              <w:t xml:space="preserve"> gün kala iznin</w:t>
                            </w:r>
                            <w:r>
                              <w:rPr>
                                <w:rFonts w:ascii="Cambria" w:hAnsi="Cambria"/>
                                <w:i/>
                                <w:sz w:val="20"/>
                                <w:szCs w:val="20"/>
                              </w:rPr>
                              <w:t>/yetkinin</w:t>
                            </w:r>
                            <w:r w:rsidRPr="00197F97">
                              <w:rPr>
                                <w:rFonts w:ascii="Cambria" w:hAnsi="Cambria"/>
                                <w:i/>
                                <w:sz w:val="20"/>
                                <w:szCs w:val="20"/>
                              </w:rPr>
                              <w:t xml:space="preserve"> yenilenmesi talebini ilgili Kurum birimlerine ileten X Danışmanlık Ltd. Şti. ilk başvuru yaptığında ibraz ettiği belgelerde herhangi bir değişiklik olmaması sebebiyle ayrıca belge ibraz etmemiştir.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40" style="position:absolute;left:0;text-align:left;margin-left:-11.65pt;margin-top:119.2pt;width:452.25pt;height:52.1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" filled="f" strokecolor="#666" strokeweight="1pt">
                <v:shadow on="t" color="#7f7f7f" opacity=".5" offset="1pt,.74833mm"/>
                <v:textbox>
                  <w:txbxContent>
                    <w:p w:rsidR="002617F4" w:rsidRPr="00197F97" w:rsidRDefault="002617F4" w:rsidP="004349EE">
                      <w:pPr>
                        <w:spacing w:after="360"/>
                        <w:jc w:val="both"/>
                        <w:rPr>
                          <w:rFonts w:ascii="Cambria" w:hAnsi="Cambria"/>
                          <w:i/>
                          <w:sz w:val="20"/>
                          <w:szCs w:val="20"/>
                        </w:rPr>
                      </w:pPr>
                      <w:r w:rsidRPr="00197F97">
                        <w:rPr>
                          <w:rFonts w:ascii="Cambria" w:hAnsi="Cambria"/>
                          <w:b/>
                          <w:i/>
                          <w:sz w:val="20"/>
                          <w:szCs w:val="20"/>
                        </w:rPr>
                        <w:t>Örnek 1</w:t>
                      </w:r>
                      <w:r>
                        <w:rPr>
                          <w:rFonts w:ascii="Cambria" w:hAnsi="Cambria"/>
                          <w:b/>
                          <w:i/>
                          <w:sz w:val="20"/>
                          <w:szCs w:val="20"/>
                        </w:rPr>
                        <w:t>5</w:t>
                      </w:r>
                      <w:r w:rsidRPr="00197F97">
                        <w:rPr>
                          <w:rFonts w:ascii="Cambria" w:hAnsi="Cambria"/>
                          <w:i/>
                          <w:sz w:val="20"/>
                          <w:szCs w:val="20"/>
                        </w:rPr>
                        <w:t xml:space="preserve">: Üç yıllık faaliyet izni süresine en az </w:t>
                      </w:r>
                      <w:r>
                        <w:rPr>
                          <w:rFonts w:ascii="Cambria" w:hAnsi="Cambria"/>
                          <w:i/>
                          <w:sz w:val="20"/>
                          <w:szCs w:val="20"/>
                        </w:rPr>
                        <w:t>on beş</w:t>
                      </w:r>
                      <w:r w:rsidRPr="00197F97">
                        <w:rPr>
                          <w:rFonts w:ascii="Cambria" w:hAnsi="Cambria"/>
                          <w:i/>
                          <w:sz w:val="20"/>
                          <w:szCs w:val="20"/>
                        </w:rPr>
                        <w:t xml:space="preserve"> gün kala iznin</w:t>
                      </w:r>
                      <w:r>
                        <w:rPr>
                          <w:rFonts w:ascii="Cambria" w:hAnsi="Cambria"/>
                          <w:i/>
                          <w:sz w:val="20"/>
                          <w:szCs w:val="20"/>
                        </w:rPr>
                        <w:t>/yetkinin</w:t>
                      </w:r>
                      <w:r w:rsidRPr="00197F97">
                        <w:rPr>
                          <w:rFonts w:ascii="Cambria" w:hAnsi="Cambria"/>
                          <w:i/>
                          <w:sz w:val="20"/>
                          <w:szCs w:val="20"/>
                        </w:rPr>
                        <w:t xml:space="preserve"> yenilenmesi talebini ilgili Kurum birimlerine ileten X Danışmanlık Ltd. Şti. ilk başvuru yaptığında ibraz ettiği belgelerde herhangi bir değişiklik olmaması sebebiyle ayrıca belge ibraz etmemiştir.  </w:t>
                      </w:r>
                    </w:p>
                  </w:txbxContent>
                </v:textbox>
                <w10:wrap type="through"/>
              </v:roundrect>
            </w:pict>
          </mc:Fallback>
        </mc:AlternateContent>
      </w:r>
      <w:r w:rsidR="001C1B97" w:rsidRPr="00CB092A">
        <w:rPr>
          <w:rFonts w:ascii="Cambria" w:hAnsi="Cambria"/>
          <w:color w:val="000000"/>
          <w:sz w:val="24"/>
          <w:szCs w:val="24"/>
        </w:rPr>
        <w:t>İzin</w:t>
      </w:r>
      <w:r w:rsidR="00351E01" w:rsidRPr="00CB092A">
        <w:rPr>
          <w:rFonts w:ascii="Cambria" w:hAnsi="Cambria"/>
          <w:color w:val="000000"/>
          <w:sz w:val="24"/>
          <w:szCs w:val="24"/>
        </w:rPr>
        <w:t>/yetki</w:t>
      </w:r>
      <w:r w:rsidR="001C1B97" w:rsidRPr="00CB092A">
        <w:rPr>
          <w:rFonts w:ascii="Cambria" w:hAnsi="Cambria"/>
          <w:color w:val="000000"/>
          <w:sz w:val="24"/>
          <w:szCs w:val="24"/>
        </w:rPr>
        <w:t xml:space="preserve"> verilmesinde alınan bilgi ve belgelerde değişiklik olması halinde </w:t>
      </w:r>
      <w:r w:rsidR="00BB28A9" w:rsidRPr="00CB092A">
        <w:rPr>
          <w:rFonts w:ascii="Cambria" w:hAnsi="Cambria"/>
          <w:color w:val="000000"/>
          <w:sz w:val="24"/>
          <w:szCs w:val="24"/>
        </w:rPr>
        <w:t>söz konusu</w:t>
      </w:r>
      <w:r w:rsidR="001C1B97" w:rsidRPr="00CB092A">
        <w:rPr>
          <w:rFonts w:ascii="Cambria" w:hAnsi="Cambria"/>
          <w:color w:val="000000"/>
          <w:sz w:val="24"/>
          <w:szCs w:val="24"/>
        </w:rPr>
        <w:t xml:space="preserve"> değişiklikler kontrol edilerek aranan şartlara uygunluğu sağlandıktan sonra, izin</w:t>
      </w:r>
      <w:r w:rsidR="00351E01" w:rsidRPr="00CB092A">
        <w:rPr>
          <w:rFonts w:ascii="Cambria" w:hAnsi="Cambria"/>
          <w:color w:val="000000"/>
          <w:sz w:val="24"/>
          <w:szCs w:val="24"/>
        </w:rPr>
        <w:t>/yetki</w:t>
      </w:r>
      <w:r w:rsidR="001C1B97" w:rsidRPr="00CB092A">
        <w:rPr>
          <w:rFonts w:ascii="Cambria" w:hAnsi="Cambria"/>
          <w:color w:val="000000"/>
          <w:sz w:val="24"/>
          <w:szCs w:val="24"/>
        </w:rPr>
        <w:t xml:space="preserve"> yenileme talebi</w:t>
      </w:r>
      <w:r w:rsidR="00CD1681" w:rsidRPr="00CB092A">
        <w:rPr>
          <w:rFonts w:ascii="Cambria" w:hAnsi="Cambria"/>
          <w:color w:val="000000"/>
          <w:sz w:val="24"/>
          <w:szCs w:val="24"/>
        </w:rPr>
        <w:t xml:space="preserve"> hangi birime yapıldıysa o birim tarafından</w:t>
      </w:r>
      <w:r w:rsidR="001C1B97" w:rsidRPr="00CB092A">
        <w:rPr>
          <w:rFonts w:ascii="Cambria" w:hAnsi="Cambria"/>
          <w:color w:val="000000"/>
          <w:sz w:val="24"/>
          <w:szCs w:val="24"/>
        </w:rPr>
        <w:t xml:space="preserve"> değerlendirilecek ve</w:t>
      </w:r>
      <w:r w:rsidR="00CD1681" w:rsidRPr="00CB092A">
        <w:rPr>
          <w:rFonts w:ascii="Cambria" w:hAnsi="Cambria"/>
          <w:color w:val="000000"/>
          <w:sz w:val="24"/>
          <w:szCs w:val="24"/>
        </w:rPr>
        <w:t xml:space="preserve"> talebin sonuçlandırılması amacıyla</w:t>
      </w:r>
      <w:r w:rsidR="001C1B97" w:rsidRPr="00CB092A">
        <w:rPr>
          <w:rFonts w:ascii="Cambria" w:hAnsi="Cambria"/>
          <w:color w:val="000000"/>
          <w:sz w:val="24"/>
          <w:szCs w:val="24"/>
        </w:rPr>
        <w:t xml:space="preserve"> il müdürlüğüne gönderilecektir.</w:t>
      </w:r>
      <w:r w:rsidR="0031524C" w:rsidRPr="00CB092A">
        <w:rPr>
          <w:rFonts w:ascii="Cambria" w:hAnsi="Cambria"/>
          <w:color w:val="000000"/>
          <w:sz w:val="24"/>
          <w:szCs w:val="24"/>
        </w:rPr>
        <w:t xml:space="preserve"> Kurumda mevcut bulunan belgelerde değişiklik olmaması halinde bürolardan izin</w:t>
      </w:r>
      <w:r w:rsidR="00351E01" w:rsidRPr="00CB092A">
        <w:rPr>
          <w:rFonts w:ascii="Cambria" w:hAnsi="Cambria"/>
          <w:color w:val="000000"/>
          <w:sz w:val="24"/>
          <w:szCs w:val="24"/>
        </w:rPr>
        <w:t>/yetki</w:t>
      </w:r>
      <w:r w:rsidR="0031524C" w:rsidRPr="00CB092A">
        <w:rPr>
          <w:rFonts w:ascii="Cambria" w:hAnsi="Cambria"/>
          <w:color w:val="000000"/>
          <w:sz w:val="24"/>
          <w:szCs w:val="24"/>
        </w:rPr>
        <w:t xml:space="preserve"> yenileme esnasında</w:t>
      </w:r>
      <w:r w:rsidR="00D84845" w:rsidRPr="00CB092A">
        <w:rPr>
          <w:rFonts w:ascii="Cambria" w:hAnsi="Cambria"/>
          <w:color w:val="000000"/>
          <w:sz w:val="24"/>
          <w:szCs w:val="24"/>
        </w:rPr>
        <w:t xml:space="preserve"> sadece</w:t>
      </w:r>
      <w:r w:rsidR="002E5C91" w:rsidRPr="00CB092A">
        <w:rPr>
          <w:rFonts w:ascii="Cambria" w:hAnsi="Cambria"/>
          <w:color w:val="000000"/>
          <w:sz w:val="24"/>
          <w:szCs w:val="24"/>
        </w:rPr>
        <w:t xml:space="preserve"> başvuru formu (EK-1)</w:t>
      </w:r>
      <w:r w:rsidR="00074A7C" w:rsidRPr="00CB092A">
        <w:rPr>
          <w:rFonts w:ascii="Cambria" w:hAnsi="Cambria"/>
          <w:color w:val="000000"/>
          <w:sz w:val="24"/>
          <w:szCs w:val="24"/>
        </w:rPr>
        <w:t>/(EK-2)</w:t>
      </w:r>
      <w:r w:rsidR="002E5C91" w:rsidRPr="00CB092A">
        <w:rPr>
          <w:rFonts w:ascii="Cambria" w:hAnsi="Cambria"/>
          <w:color w:val="000000"/>
          <w:sz w:val="24"/>
          <w:szCs w:val="24"/>
        </w:rPr>
        <w:t xml:space="preserve"> ve</w:t>
      </w:r>
      <w:r w:rsidR="0031524C" w:rsidRPr="00CB092A">
        <w:rPr>
          <w:rFonts w:ascii="Cambria" w:hAnsi="Cambria"/>
          <w:color w:val="000000"/>
          <w:sz w:val="24"/>
          <w:szCs w:val="24"/>
        </w:rPr>
        <w:t xml:space="preserve"> </w:t>
      </w:r>
      <w:r w:rsidR="00D84845" w:rsidRPr="00CB092A">
        <w:rPr>
          <w:rFonts w:ascii="Cambria" w:hAnsi="Cambria"/>
          <w:color w:val="000000"/>
          <w:sz w:val="24"/>
          <w:szCs w:val="24"/>
        </w:rPr>
        <w:t>izin</w:t>
      </w:r>
      <w:r w:rsidR="00074A7C" w:rsidRPr="00CB092A">
        <w:rPr>
          <w:rFonts w:ascii="Cambria" w:hAnsi="Cambria"/>
          <w:color w:val="000000"/>
          <w:sz w:val="24"/>
          <w:szCs w:val="24"/>
        </w:rPr>
        <w:t>/yetki</w:t>
      </w:r>
      <w:r w:rsidR="00D84845" w:rsidRPr="00CB092A">
        <w:rPr>
          <w:rFonts w:ascii="Cambria" w:hAnsi="Cambria"/>
          <w:color w:val="000000"/>
          <w:sz w:val="24"/>
          <w:szCs w:val="24"/>
        </w:rPr>
        <w:t xml:space="preserve"> yenileme masraf karşılığı</w:t>
      </w:r>
      <w:r w:rsidR="0031524C" w:rsidRPr="00CB092A">
        <w:rPr>
          <w:rFonts w:ascii="Cambria" w:hAnsi="Cambria"/>
          <w:color w:val="000000"/>
          <w:sz w:val="24"/>
          <w:szCs w:val="24"/>
        </w:rPr>
        <w:t xml:space="preserve"> istenilecektir.</w:t>
      </w:r>
    </w:p>
    <w:p w:rsidR="00216DF6" w:rsidRPr="00CB092A" w:rsidRDefault="00216DF6" w:rsidP="00216DF6">
      <w:pPr>
        <w:pStyle w:val="ListeParagraf"/>
        <w:tabs>
          <w:tab w:val="left" w:pos="1134"/>
        </w:tabs>
        <w:spacing w:before="100" w:beforeAutospacing="1" w:after="100" w:afterAutospacing="1" w:line="240" w:lineRule="auto"/>
        <w:ind w:left="709"/>
        <w:jc w:val="both"/>
        <w:rPr>
          <w:rFonts w:ascii="Cambria" w:hAnsi="Cambria"/>
          <w:color w:val="000000"/>
          <w:sz w:val="24"/>
          <w:szCs w:val="24"/>
        </w:rPr>
      </w:pPr>
    </w:p>
    <w:p w:rsidR="001C1B97" w:rsidRPr="00A656AD" w:rsidRDefault="001C1B97" w:rsidP="00074A7C">
      <w:pPr>
        <w:pStyle w:val="Balk3"/>
        <w:rPr>
          <w:rStyle w:val="Kpr"/>
          <w:color w:val="auto"/>
          <w:u w:val="none"/>
        </w:rPr>
      </w:pPr>
      <w:bookmarkStart w:id="28" w:name="_Toc467241009"/>
      <w:r w:rsidRPr="00A656AD">
        <w:rPr>
          <w:rStyle w:val="Kpr"/>
          <w:color w:val="auto"/>
          <w:u w:val="none"/>
        </w:rPr>
        <w:t>Süresi içinde yapılmayan başvurularda</w:t>
      </w:r>
      <w:bookmarkEnd w:id="28"/>
    </w:p>
    <w:p w:rsidR="006653FE" w:rsidRPr="00CB092A" w:rsidRDefault="00815D5C" w:rsidP="001671FF">
      <w:pPr>
        <w:pStyle w:val="ListeParagraf"/>
        <w:numPr>
          <w:ilvl w:val="0"/>
          <w:numId w:val="27"/>
        </w:numPr>
        <w:tabs>
          <w:tab w:val="left" w:pos="1134"/>
        </w:tabs>
        <w:spacing w:before="100" w:beforeAutospacing="1" w:after="100" w:afterAutospacing="1" w:line="240" w:lineRule="auto"/>
        <w:ind w:left="0" w:firstLine="709"/>
        <w:jc w:val="both"/>
        <w:rPr>
          <w:rFonts w:ascii="Cambria" w:hAnsi="Cambria"/>
          <w:color w:val="000000"/>
          <w:sz w:val="24"/>
          <w:szCs w:val="24"/>
        </w:rPr>
      </w:pPr>
      <w:r>
        <w:rPr>
          <w:noProof/>
          <w:lang w:eastAsia="tr-TR"/>
        </w:rPr>
        <mc:AlternateContent>
          <mc:Choice Requires="wps">
            <w:drawing>
              <wp:anchor distT="0" distB="0" distL="114300" distR="114300" simplePos="0" relativeHeight="251619840" behindDoc="0" locked="0" layoutInCell="1" allowOverlap="1">
                <wp:simplePos x="0" y="0"/>
                <wp:positionH relativeFrom="column">
                  <wp:posOffset>-30480</wp:posOffset>
                </wp:positionH>
                <wp:positionV relativeFrom="paragraph">
                  <wp:posOffset>1156335</wp:posOffset>
                </wp:positionV>
                <wp:extent cx="5734050" cy="1508125"/>
                <wp:effectExtent l="57150" t="38100" r="76200" b="92075"/>
                <wp:wrapThrough wrapText="bothSides">
                  <wp:wrapPolygon edited="0">
                    <wp:start x="574" y="-546"/>
                    <wp:lineTo x="-215" y="-273"/>
                    <wp:lineTo x="-215" y="20463"/>
                    <wp:lineTo x="72" y="21555"/>
                    <wp:lineTo x="502" y="22646"/>
                    <wp:lineTo x="574" y="22919"/>
                    <wp:lineTo x="21098" y="22919"/>
                    <wp:lineTo x="21169" y="22646"/>
                    <wp:lineTo x="21600" y="21555"/>
                    <wp:lineTo x="21887" y="17462"/>
                    <wp:lineTo x="21887" y="3274"/>
                    <wp:lineTo x="21313" y="0"/>
                    <wp:lineTo x="21098" y="-546"/>
                    <wp:lineTo x="574" y="-546"/>
                  </wp:wrapPolygon>
                </wp:wrapThrough>
                <wp:docPr id="67"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1508125"/>
                        </a:xfrm>
                        <a:prstGeom prst="roundRect">
                          <a:avLst>
                            <a:gd name="adj" fmla="val 16667"/>
                          </a:avLst>
                        </a:prstGeom>
                        <a:noFill/>
                        <a:ln w="12700">
                          <a:solidFill>
                            <a:srgbClr val="666666"/>
                          </a:solidFill>
                          <a:round/>
                          <a:headEnd/>
                          <a:tailEnd/>
                        </a:ln>
                        <a:effectLst>
                          <a:outerShdw blurRad="63500" dist="29783" dir="3885598" algn="ctr" rotWithShape="0">
                            <a:srgbClr val="7F7F7F">
                              <a:alpha val="50000"/>
                            </a:srgbClr>
                          </a:outerShdw>
                        </a:effectLst>
                      </wps:spPr>
                      <wps:txbx>
                        <w:txbxContent>
                          <w:p w:rsidR="002617F4" w:rsidRPr="00197F97" w:rsidRDefault="002617F4" w:rsidP="00FB4AE9">
                            <w:pPr>
                              <w:jc w:val="both"/>
                              <w:rPr>
                                <w:rFonts w:ascii="Cambria" w:hAnsi="Cambria"/>
                                <w:i/>
                                <w:sz w:val="20"/>
                                <w:szCs w:val="20"/>
                              </w:rPr>
                            </w:pPr>
                            <w:r w:rsidRPr="00197F97">
                              <w:rPr>
                                <w:rFonts w:ascii="Cambria" w:hAnsi="Cambria"/>
                                <w:b/>
                                <w:i/>
                                <w:sz w:val="20"/>
                                <w:szCs w:val="20"/>
                              </w:rPr>
                              <w:t>Örnek 1</w:t>
                            </w:r>
                            <w:r>
                              <w:rPr>
                                <w:rFonts w:ascii="Cambria" w:hAnsi="Cambria"/>
                                <w:b/>
                                <w:i/>
                                <w:sz w:val="20"/>
                                <w:szCs w:val="20"/>
                              </w:rPr>
                              <w:t>6</w:t>
                            </w:r>
                            <w:r w:rsidRPr="00197F97">
                              <w:rPr>
                                <w:rFonts w:ascii="Cambria" w:hAnsi="Cambria"/>
                                <w:i/>
                                <w:sz w:val="20"/>
                                <w:szCs w:val="20"/>
                              </w:rPr>
                              <w:t>: Üç yıllık faaliyet izni</w:t>
                            </w:r>
                            <w:r>
                              <w:rPr>
                                <w:rFonts w:ascii="Cambria" w:hAnsi="Cambria"/>
                                <w:i/>
                                <w:sz w:val="20"/>
                                <w:szCs w:val="20"/>
                              </w:rPr>
                              <w:t>/yetkisi</w:t>
                            </w:r>
                            <w:r w:rsidRPr="00197F97">
                              <w:rPr>
                                <w:rFonts w:ascii="Cambria" w:hAnsi="Cambria"/>
                                <w:i/>
                                <w:sz w:val="20"/>
                                <w:szCs w:val="20"/>
                              </w:rPr>
                              <w:t xml:space="preserve"> sona erdikten sonra izin</w:t>
                            </w:r>
                            <w:r>
                              <w:rPr>
                                <w:rFonts w:ascii="Cambria" w:hAnsi="Cambria"/>
                                <w:i/>
                                <w:sz w:val="20"/>
                                <w:szCs w:val="20"/>
                              </w:rPr>
                              <w:t>/yetki</w:t>
                            </w:r>
                            <w:r w:rsidRPr="00197F97">
                              <w:rPr>
                                <w:rFonts w:ascii="Cambria" w:hAnsi="Cambria"/>
                                <w:i/>
                                <w:sz w:val="20"/>
                                <w:szCs w:val="20"/>
                              </w:rPr>
                              <w:t xml:space="preserve"> yenileme talebini ilgili Kurum birimlerine ileten X Danışmanlık Ltd. Şti.’ye ait işlemler, ilk kez </w:t>
                            </w:r>
                            <w:r>
                              <w:rPr>
                                <w:rFonts w:ascii="Cambria" w:hAnsi="Cambria"/>
                                <w:i/>
                                <w:sz w:val="20"/>
                                <w:szCs w:val="20"/>
                              </w:rPr>
                              <w:t>başvuruda bulunan</w:t>
                            </w:r>
                            <w:r w:rsidRPr="00197F97">
                              <w:rPr>
                                <w:rFonts w:ascii="Cambria" w:hAnsi="Cambria"/>
                                <w:i/>
                                <w:sz w:val="20"/>
                                <w:szCs w:val="20"/>
                              </w:rPr>
                              <w:t xml:space="preserve"> bürolara ilişkin işlemler kapsamında yürütülmüş, izin</w:t>
                            </w:r>
                            <w:r>
                              <w:rPr>
                                <w:rFonts w:ascii="Cambria" w:hAnsi="Cambria"/>
                                <w:i/>
                                <w:sz w:val="20"/>
                                <w:szCs w:val="20"/>
                              </w:rPr>
                              <w:t>/yetki</w:t>
                            </w:r>
                            <w:r w:rsidRPr="00197F97">
                              <w:rPr>
                                <w:rFonts w:ascii="Cambria" w:hAnsi="Cambria"/>
                                <w:i/>
                                <w:sz w:val="20"/>
                                <w:szCs w:val="20"/>
                              </w:rPr>
                              <w:t xml:space="preserve"> işlemleri sonuçlanmadan söz konusu büro aracılık</w:t>
                            </w:r>
                            <w:r>
                              <w:rPr>
                                <w:rFonts w:ascii="Cambria" w:hAnsi="Cambria"/>
                                <w:i/>
                                <w:sz w:val="20"/>
                                <w:szCs w:val="20"/>
                              </w:rPr>
                              <w:t>/geçici iş ilişkisi</w:t>
                            </w:r>
                            <w:r w:rsidRPr="00197F97">
                              <w:rPr>
                                <w:rFonts w:ascii="Cambria" w:hAnsi="Cambria"/>
                                <w:i/>
                                <w:sz w:val="20"/>
                                <w:szCs w:val="20"/>
                              </w:rPr>
                              <w:t xml:space="preserve"> faaliyetinde bulunmamıştır.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41" style="position:absolute;left:0;text-align:left;margin-left:-2.4pt;margin-top:91.05pt;width:451.5pt;height:118.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" filled="f" strokecolor="#666" strokeweight="1pt">
                <v:shadow on="t" color="#7f7f7f" opacity=".5" offset="1pt,.74833mm"/>
                <v:textbox>
                  <w:txbxContent>
                    <w:p w:rsidR="002617F4" w:rsidRPr="00197F97" w:rsidRDefault="002617F4" w:rsidP="00FB4AE9">
                      <w:pPr>
                        <w:jc w:val="both"/>
                        <w:rPr>
                          <w:rFonts w:ascii="Cambria" w:hAnsi="Cambria"/>
                          <w:i/>
                          <w:sz w:val="20"/>
                          <w:szCs w:val="20"/>
                        </w:rPr>
                      </w:pPr>
                      <w:r w:rsidRPr="00197F97">
                        <w:rPr>
                          <w:rFonts w:ascii="Cambria" w:hAnsi="Cambria"/>
                          <w:b/>
                          <w:i/>
                          <w:sz w:val="20"/>
                          <w:szCs w:val="20"/>
                        </w:rPr>
                        <w:t>Örnek 1</w:t>
                      </w:r>
                      <w:r>
                        <w:rPr>
                          <w:rFonts w:ascii="Cambria" w:hAnsi="Cambria"/>
                          <w:b/>
                          <w:i/>
                          <w:sz w:val="20"/>
                          <w:szCs w:val="20"/>
                        </w:rPr>
                        <w:t>6</w:t>
                      </w:r>
                      <w:r w:rsidRPr="00197F97">
                        <w:rPr>
                          <w:rFonts w:ascii="Cambria" w:hAnsi="Cambria"/>
                          <w:i/>
                          <w:sz w:val="20"/>
                          <w:szCs w:val="20"/>
                        </w:rPr>
                        <w:t>: Üç yıllık faaliyet izni</w:t>
                      </w:r>
                      <w:r>
                        <w:rPr>
                          <w:rFonts w:ascii="Cambria" w:hAnsi="Cambria"/>
                          <w:i/>
                          <w:sz w:val="20"/>
                          <w:szCs w:val="20"/>
                        </w:rPr>
                        <w:t>/yetkisi</w:t>
                      </w:r>
                      <w:r w:rsidRPr="00197F97">
                        <w:rPr>
                          <w:rFonts w:ascii="Cambria" w:hAnsi="Cambria"/>
                          <w:i/>
                          <w:sz w:val="20"/>
                          <w:szCs w:val="20"/>
                        </w:rPr>
                        <w:t xml:space="preserve"> sona erdikten sonra izin</w:t>
                      </w:r>
                      <w:r>
                        <w:rPr>
                          <w:rFonts w:ascii="Cambria" w:hAnsi="Cambria"/>
                          <w:i/>
                          <w:sz w:val="20"/>
                          <w:szCs w:val="20"/>
                        </w:rPr>
                        <w:t>/yetki</w:t>
                      </w:r>
                      <w:r w:rsidRPr="00197F97">
                        <w:rPr>
                          <w:rFonts w:ascii="Cambria" w:hAnsi="Cambria"/>
                          <w:i/>
                          <w:sz w:val="20"/>
                          <w:szCs w:val="20"/>
                        </w:rPr>
                        <w:t xml:space="preserve"> yenileme talebini ilgili Kurum birimlerine ileten X Danışmanlık Ltd. Şti.’ye ait işlemler, ilk kez </w:t>
                      </w:r>
                      <w:r>
                        <w:rPr>
                          <w:rFonts w:ascii="Cambria" w:hAnsi="Cambria"/>
                          <w:i/>
                          <w:sz w:val="20"/>
                          <w:szCs w:val="20"/>
                        </w:rPr>
                        <w:t>başvuruda bulunan</w:t>
                      </w:r>
                      <w:r w:rsidRPr="00197F97">
                        <w:rPr>
                          <w:rFonts w:ascii="Cambria" w:hAnsi="Cambria"/>
                          <w:i/>
                          <w:sz w:val="20"/>
                          <w:szCs w:val="20"/>
                        </w:rPr>
                        <w:t xml:space="preserve"> bürolara ilişkin işlemler kapsamında yürütülmüş, izin</w:t>
                      </w:r>
                      <w:r>
                        <w:rPr>
                          <w:rFonts w:ascii="Cambria" w:hAnsi="Cambria"/>
                          <w:i/>
                          <w:sz w:val="20"/>
                          <w:szCs w:val="20"/>
                        </w:rPr>
                        <w:t>/yetki</w:t>
                      </w:r>
                      <w:r w:rsidRPr="00197F97">
                        <w:rPr>
                          <w:rFonts w:ascii="Cambria" w:hAnsi="Cambria"/>
                          <w:i/>
                          <w:sz w:val="20"/>
                          <w:szCs w:val="20"/>
                        </w:rPr>
                        <w:t xml:space="preserve"> işlemleri sonuçlanmadan söz konusu büro aracılık</w:t>
                      </w:r>
                      <w:r>
                        <w:rPr>
                          <w:rFonts w:ascii="Cambria" w:hAnsi="Cambria"/>
                          <w:i/>
                          <w:sz w:val="20"/>
                          <w:szCs w:val="20"/>
                        </w:rPr>
                        <w:t>/geçici iş ilişkisi</w:t>
                      </w:r>
                      <w:r w:rsidRPr="00197F97">
                        <w:rPr>
                          <w:rFonts w:ascii="Cambria" w:hAnsi="Cambria"/>
                          <w:i/>
                          <w:sz w:val="20"/>
                          <w:szCs w:val="20"/>
                        </w:rPr>
                        <w:t xml:space="preserve"> faaliyetinde bulunmamıştır.</w:t>
                      </w:r>
                    </w:p>
                  </w:txbxContent>
                </v:textbox>
                <w10:wrap type="through"/>
              </v:roundrect>
            </w:pict>
          </mc:Fallback>
        </mc:AlternateContent>
      </w:r>
      <w:r w:rsidR="001C1B97" w:rsidRPr="00CB092A">
        <w:rPr>
          <w:rFonts w:ascii="Cambria" w:hAnsi="Cambria"/>
          <w:color w:val="000000"/>
          <w:sz w:val="24"/>
          <w:szCs w:val="24"/>
        </w:rPr>
        <w:t>Süresi içinde yapılmayan başvurular nedeniyle izin</w:t>
      </w:r>
      <w:r w:rsidR="00351E01" w:rsidRPr="00CB092A">
        <w:rPr>
          <w:rFonts w:ascii="Cambria" w:hAnsi="Cambria"/>
          <w:color w:val="000000"/>
          <w:sz w:val="24"/>
          <w:szCs w:val="24"/>
        </w:rPr>
        <w:t>/yetki</w:t>
      </w:r>
      <w:r w:rsidR="001C1B97" w:rsidRPr="00CB092A">
        <w:rPr>
          <w:rFonts w:ascii="Cambria" w:hAnsi="Cambria"/>
          <w:color w:val="000000"/>
          <w:sz w:val="24"/>
          <w:szCs w:val="24"/>
        </w:rPr>
        <w:t xml:space="preserve"> süresinin bitimi tarihi itibariyle izni</w:t>
      </w:r>
      <w:r w:rsidR="00351E01" w:rsidRPr="00CB092A">
        <w:rPr>
          <w:rFonts w:ascii="Cambria" w:hAnsi="Cambria"/>
          <w:color w:val="000000"/>
          <w:sz w:val="24"/>
          <w:szCs w:val="24"/>
        </w:rPr>
        <w:t>/yetkisi</w:t>
      </w:r>
      <w:r w:rsidR="001C1B97" w:rsidRPr="00CB092A">
        <w:rPr>
          <w:rFonts w:ascii="Cambria" w:hAnsi="Cambria"/>
          <w:color w:val="000000"/>
          <w:sz w:val="24"/>
          <w:szCs w:val="24"/>
        </w:rPr>
        <w:t xml:space="preserve"> yenilenmeyen</w:t>
      </w:r>
      <w:r w:rsidR="00431641" w:rsidRPr="00CB092A">
        <w:rPr>
          <w:rFonts w:ascii="Cambria" w:hAnsi="Cambria"/>
          <w:color w:val="000000"/>
          <w:sz w:val="24"/>
          <w:szCs w:val="24"/>
        </w:rPr>
        <w:t xml:space="preserve"> bürolar</w:t>
      </w:r>
      <w:r w:rsidR="001C1B97" w:rsidRPr="00CB092A">
        <w:rPr>
          <w:rFonts w:ascii="Cambria" w:hAnsi="Cambria"/>
          <w:color w:val="000000"/>
          <w:sz w:val="24"/>
          <w:szCs w:val="24"/>
        </w:rPr>
        <w:t>, yeni izin</w:t>
      </w:r>
      <w:r w:rsidR="00351E01" w:rsidRPr="00CB092A">
        <w:rPr>
          <w:rFonts w:ascii="Cambria" w:hAnsi="Cambria"/>
          <w:color w:val="000000"/>
          <w:sz w:val="24"/>
          <w:szCs w:val="24"/>
        </w:rPr>
        <w:t>/yetki</w:t>
      </w:r>
      <w:r w:rsidR="001C1B97" w:rsidRPr="00CB092A">
        <w:rPr>
          <w:rFonts w:ascii="Cambria" w:hAnsi="Cambria"/>
          <w:color w:val="000000"/>
          <w:sz w:val="24"/>
          <w:szCs w:val="24"/>
        </w:rPr>
        <w:t xml:space="preserve"> d</w:t>
      </w:r>
      <w:r w:rsidR="00431641" w:rsidRPr="00CB092A">
        <w:rPr>
          <w:rFonts w:ascii="Cambria" w:hAnsi="Cambria"/>
          <w:color w:val="000000"/>
          <w:sz w:val="24"/>
          <w:szCs w:val="24"/>
        </w:rPr>
        <w:t xml:space="preserve">önemine kadar geçen süre içinde </w:t>
      </w:r>
      <w:r w:rsidR="001C1B97" w:rsidRPr="00CB092A">
        <w:rPr>
          <w:rFonts w:ascii="Cambria" w:hAnsi="Cambria"/>
          <w:color w:val="000000"/>
          <w:sz w:val="24"/>
          <w:szCs w:val="24"/>
        </w:rPr>
        <w:t>faaliyet</w:t>
      </w:r>
      <w:r w:rsidR="00431641" w:rsidRPr="00CB092A">
        <w:rPr>
          <w:rFonts w:ascii="Cambria" w:hAnsi="Cambria"/>
          <w:color w:val="000000"/>
          <w:sz w:val="24"/>
          <w:szCs w:val="24"/>
        </w:rPr>
        <w:t>t</w:t>
      </w:r>
      <w:r w:rsidR="001C1B97" w:rsidRPr="00CB092A">
        <w:rPr>
          <w:rFonts w:ascii="Cambria" w:hAnsi="Cambria"/>
          <w:color w:val="000000"/>
          <w:sz w:val="24"/>
          <w:szCs w:val="24"/>
        </w:rPr>
        <w:t>e bulunamazlar.</w:t>
      </w:r>
      <w:r w:rsidR="00D4716D" w:rsidRPr="00CB092A">
        <w:rPr>
          <w:rFonts w:ascii="Cambria" w:hAnsi="Cambria"/>
          <w:color w:val="000000"/>
          <w:sz w:val="24"/>
          <w:szCs w:val="24"/>
        </w:rPr>
        <w:t xml:space="preserve"> </w:t>
      </w:r>
      <w:r w:rsidR="001C1B97" w:rsidRPr="00CB092A">
        <w:rPr>
          <w:rFonts w:ascii="Cambria" w:hAnsi="Cambria"/>
          <w:color w:val="000000"/>
          <w:sz w:val="24"/>
          <w:szCs w:val="24"/>
        </w:rPr>
        <w:t xml:space="preserve"> İzin</w:t>
      </w:r>
      <w:r w:rsidR="00351E01" w:rsidRPr="00CB092A">
        <w:rPr>
          <w:rFonts w:ascii="Cambria" w:hAnsi="Cambria"/>
          <w:color w:val="000000"/>
          <w:sz w:val="24"/>
          <w:szCs w:val="24"/>
        </w:rPr>
        <w:t>/yetki</w:t>
      </w:r>
      <w:r w:rsidR="001C1B97" w:rsidRPr="00CB092A">
        <w:rPr>
          <w:rFonts w:ascii="Cambria" w:hAnsi="Cambria"/>
          <w:color w:val="000000"/>
          <w:sz w:val="24"/>
          <w:szCs w:val="24"/>
        </w:rPr>
        <w:t xml:space="preserve"> süresinin sona erme tarihinden sonra yenileme başvurusunda bulunulması halinde, </w:t>
      </w:r>
      <w:r w:rsidR="00697D6A" w:rsidRPr="00CB092A">
        <w:rPr>
          <w:rFonts w:ascii="Cambria" w:hAnsi="Cambria"/>
          <w:color w:val="000000"/>
          <w:sz w:val="24"/>
          <w:szCs w:val="24"/>
        </w:rPr>
        <w:t>ilk kez izin</w:t>
      </w:r>
      <w:r w:rsidR="00351E01" w:rsidRPr="00CB092A">
        <w:rPr>
          <w:rFonts w:ascii="Cambria" w:hAnsi="Cambria"/>
          <w:color w:val="000000"/>
          <w:sz w:val="24"/>
          <w:szCs w:val="24"/>
        </w:rPr>
        <w:t>/yetki</w:t>
      </w:r>
      <w:r w:rsidR="006653FE" w:rsidRPr="00CB092A">
        <w:rPr>
          <w:rFonts w:ascii="Cambria" w:hAnsi="Cambria"/>
          <w:color w:val="000000"/>
          <w:sz w:val="24"/>
          <w:szCs w:val="24"/>
        </w:rPr>
        <w:t xml:space="preserve"> başvurusunda bulunan gerçek veya tüzel kişilere uygulanan prosedür işletilecektir.</w:t>
      </w:r>
    </w:p>
    <w:p w:rsidR="004F2698" w:rsidRPr="00A656AD" w:rsidRDefault="001C1B97" w:rsidP="00747DB6">
      <w:pPr>
        <w:pStyle w:val="Balk2"/>
        <w:rPr>
          <w:rStyle w:val="Kpr"/>
          <w:color w:val="auto"/>
          <w:u w:val="none"/>
        </w:rPr>
      </w:pPr>
      <w:bookmarkStart w:id="29" w:name="_Toc467241010"/>
      <w:r w:rsidRPr="00A656AD">
        <w:rPr>
          <w:color w:val="000000"/>
        </w:rPr>
        <w:t xml:space="preserve"> </w:t>
      </w:r>
      <w:r w:rsidRPr="00A656AD">
        <w:rPr>
          <w:rStyle w:val="Kpr"/>
          <w:color w:val="auto"/>
          <w:u w:val="none"/>
        </w:rPr>
        <w:t>İznin</w:t>
      </w:r>
      <w:r w:rsidR="00351E01" w:rsidRPr="00A656AD">
        <w:t>/yetkinin</w:t>
      </w:r>
      <w:r w:rsidRPr="00A656AD">
        <w:t xml:space="preserve"> yenilenmemesi</w:t>
      </w:r>
      <w:bookmarkEnd w:id="29"/>
    </w:p>
    <w:p w:rsidR="004F2698" w:rsidRPr="00CB092A" w:rsidRDefault="004F2698" w:rsidP="001671FF">
      <w:pPr>
        <w:pStyle w:val="ListeParagraf"/>
        <w:numPr>
          <w:ilvl w:val="0"/>
          <w:numId w:val="28"/>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İzin</w:t>
      </w:r>
      <w:r w:rsidR="002C0046" w:rsidRPr="00CB092A">
        <w:rPr>
          <w:rFonts w:ascii="Cambria" w:hAnsi="Cambria"/>
          <w:color w:val="000000"/>
          <w:sz w:val="24"/>
          <w:szCs w:val="24"/>
        </w:rPr>
        <w:t>/yetki</w:t>
      </w:r>
      <w:r w:rsidRPr="00CB092A">
        <w:rPr>
          <w:rFonts w:ascii="Cambria" w:hAnsi="Cambria"/>
          <w:color w:val="000000"/>
          <w:sz w:val="24"/>
          <w:szCs w:val="24"/>
        </w:rPr>
        <w:t xml:space="preserve"> belgesini yenilemek üzere başvuran büroların izin</w:t>
      </w:r>
      <w:r w:rsidR="002C0046" w:rsidRPr="00CB092A">
        <w:rPr>
          <w:rFonts w:ascii="Cambria" w:hAnsi="Cambria"/>
          <w:color w:val="000000"/>
          <w:sz w:val="24"/>
          <w:szCs w:val="24"/>
        </w:rPr>
        <w:t>leri/yetki</w:t>
      </w:r>
      <w:r w:rsidRPr="00CB092A">
        <w:rPr>
          <w:rFonts w:ascii="Cambria" w:hAnsi="Cambria"/>
          <w:color w:val="000000"/>
          <w:sz w:val="24"/>
          <w:szCs w:val="24"/>
        </w:rPr>
        <w:t xml:space="preserve">leri, </w:t>
      </w:r>
      <w:r w:rsidR="00FA0CD9" w:rsidRPr="00CB092A">
        <w:rPr>
          <w:rFonts w:ascii="Cambria" w:hAnsi="Cambria"/>
          <w:color w:val="000000"/>
          <w:sz w:val="24"/>
          <w:szCs w:val="24"/>
        </w:rPr>
        <w:t xml:space="preserve">Madde </w:t>
      </w:r>
      <w:r w:rsidR="00B501F4" w:rsidRPr="00CB092A">
        <w:rPr>
          <w:rFonts w:ascii="Cambria" w:hAnsi="Cambria"/>
          <w:color w:val="000000"/>
          <w:sz w:val="24"/>
          <w:szCs w:val="24"/>
        </w:rPr>
        <w:t>4</w:t>
      </w:r>
      <w:r w:rsidR="00FA0CD9" w:rsidRPr="00CB092A">
        <w:rPr>
          <w:rFonts w:ascii="Cambria" w:hAnsi="Cambria"/>
          <w:color w:val="000000"/>
          <w:sz w:val="24"/>
          <w:szCs w:val="24"/>
        </w:rPr>
        <w:t>.</w:t>
      </w:r>
      <w:r w:rsidRPr="00CB092A">
        <w:rPr>
          <w:rFonts w:ascii="Cambria" w:hAnsi="Cambria"/>
          <w:color w:val="000000"/>
          <w:sz w:val="24"/>
          <w:szCs w:val="24"/>
        </w:rPr>
        <w:t xml:space="preserve">1’de yer alan şartların yerine getirilmemiş olması ya da yerine getirilmiş olmakla birlikte il müdürlüğünce yapılan değerlendirme sonucunda yeterli bulunmaması durumunda yenilenmeyecektir. </w:t>
      </w:r>
    </w:p>
    <w:p w:rsidR="002C0046" w:rsidRPr="00CB092A" w:rsidRDefault="002C0046" w:rsidP="001671FF">
      <w:pPr>
        <w:pStyle w:val="ListeParagraf"/>
        <w:numPr>
          <w:ilvl w:val="0"/>
          <w:numId w:val="28"/>
        </w:numPr>
        <w:tabs>
          <w:tab w:val="left" w:pos="1134"/>
        </w:tabs>
        <w:spacing w:before="100" w:beforeAutospacing="1" w:after="100" w:afterAutospacing="1" w:line="240" w:lineRule="auto"/>
        <w:ind w:left="0" w:firstLine="709"/>
        <w:jc w:val="both"/>
        <w:rPr>
          <w:rFonts w:ascii="Cambria" w:hAnsi="Cambria"/>
          <w:sz w:val="24"/>
          <w:szCs w:val="24"/>
        </w:rPr>
      </w:pPr>
      <w:r w:rsidRPr="00CB092A">
        <w:rPr>
          <w:rFonts w:ascii="Cambria" w:hAnsi="Cambria"/>
          <w:sz w:val="24"/>
          <w:szCs w:val="24"/>
        </w:rPr>
        <w:t>İzin yenileme talebinde bulunan özel istihdam bürolarının ticaret unvanları,  yetkili ve nitelikli personel bilgileri, internet ve adres bilgileri kontrol edilerek, aranan şartları taşımayan özel istihdam bürolarının izinleri yenilenmeyecektir.</w:t>
      </w:r>
    </w:p>
    <w:p w:rsidR="004F2698" w:rsidRPr="00CB092A" w:rsidRDefault="004F2698" w:rsidP="001671FF">
      <w:pPr>
        <w:pStyle w:val="ListeParagraf"/>
        <w:numPr>
          <w:ilvl w:val="0"/>
          <w:numId w:val="28"/>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 xml:space="preserve">Yenileme talebi uygun bulunmayan </w:t>
      </w:r>
      <w:r w:rsidR="00431641" w:rsidRPr="00CB092A">
        <w:rPr>
          <w:rFonts w:ascii="Cambria" w:hAnsi="Cambria"/>
          <w:color w:val="000000"/>
          <w:sz w:val="24"/>
          <w:szCs w:val="24"/>
        </w:rPr>
        <w:t>bürolar</w:t>
      </w:r>
      <w:r w:rsidRPr="00CB092A">
        <w:rPr>
          <w:rFonts w:ascii="Cambria" w:hAnsi="Cambria"/>
          <w:color w:val="000000"/>
          <w:sz w:val="24"/>
          <w:szCs w:val="24"/>
        </w:rPr>
        <w:t>a, yenilememe</w:t>
      </w:r>
      <w:r w:rsidR="00441782" w:rsidRPr="00CB092A">
        <w:rPr>
          <w:rFonts w:ascii="Cambria" w:hAnsi="Cambria"/>
          <w:color w:val="000000"/>
          <w:sz w:val="24"/>
          <w:szCs w:val="24"/>
        </w:rPr>
        <w:t>ye ilişkin yazı</w:t>
      </w:r>
      <w:r w:rsidR="00142789" w:rsidRPr="00CB092A">
        <w:rPr>
          <w:rFonts w:ascii="Cambria" w:hAnsi="Cambria"/>
          <w:color w:val="000000"/>
          <w:sz w:val="24"/>
          <w:szCs w:val="24"/>
        </w:rPr>
        <w:t>,</w:t>
      </w:r>
      <w:r w:rsidRPr="00CB092A">
        <w:rPr>
          <w:rFonts w:ascii="Cambria" w:hAnsi="Cambria"/>
          <w:color w:val="000000"/>
          <w:sz w:val="24"/>
          <w:szCs w:val="24"/>
        </w:rPr>
        <w:t xml:space="preserve"> elden bir tutanakla veya iadeli taahhütlü posta ile bildirilecek ve yazının teslim alındığına ilişkin belge büroya ait dosyada muhafaza edilecektir. Yenileme talebinde bulunmayan ya da yenileme talebi uygun bulunmayan bürolara daha önce verilmiş izin</w:t>
      </w:r>
      <w:r w:rsidR="002C0046" w:rsidRPr="00CB092A">
        <w:rPr>
          <w:rFonts w:ascii="Cambria" w:hAnsi="Cambria"/>
          <w:color w:val="000000"/>
          <w:sz w:val="24"/>
          <w:szCs w:val="24"/>
        </w:rPr>
        <w:t>/yetki</w:t>
      </w:r>
      <w:r w:rsidRPr="00CB092A">
        <w:rPr>
          <w:rFonts w:ascii="Cambria" w:hAnsi="Cambria"/>
          <w:color w:val="000000"/>
          <w:sz w:val="24"/>
          <w:szCs w:val="24"/>
        </w:rPr>
        <w:t xml:space="preserve"> belgesi de il müdürlüğü/hizmet merkezlerince teslim alınarak, üzerine kırmızı kalemle </w:t>
      </w:r>
      <w:r w:rsidR="00441782" w:rsidRPr="00CB092A">
        <w:rPr>
          <w:rFonts w:ascii="Cambria" w:hAnsi="Cambria"/>
          <w:b/>
          <w:sz w:val="24"/>
          <w:szCs w:val="24"/>
        </w:rPr>
        <w:t>“</w:t>
      </w:r>
      <w:r w:rsidRPr="00CB092A">
        <w:rPr>
          <w:rFonts w:ascii="Cambria" w:hAnsi="Cambria"/>
          <w:b/>
          <w:sz w:val="24"/>
          <w:szCs w:val="24"/>
        </w:rPr>
        <w:t>GEÇERSİZ</w:t>
      </w:r>
      <w:r w:rsidR="00441782" w:rsidRPr="00CB092A">
        <w:rPr>
          <w:rFonts w:ascii="Cambria" w:hAnsi="Cambria"/>
          <w:b/>
          <w:sz w:val="24"/>
          <w:szCs w:val="24"/>
        </w:rPr>
        <w:t>”</w:t>
      </w:r>
      <w:r w:rsidRPr="00CB092A">
        <w:rPr>
          <w:rFonts w:ascii="Cambria" w:hAnsi="Cambria"/>
          <w:color w:val="000000"/>
          <w:sz w:val="24"/>
          <w:szCs w:val="24"/>
        </w:rPr>
        <w:t xml:space="preserve"> yazılacak ve dosyasında muhafaza edilecektir. Aynı zamanda Yönetmeli</w:t>
      </w:r>
      <w:r w:rsidR="00431641" w:rsidRPr="00CB092A">
        <w:rPr>
          <w:rFonts w:ascii="Cambria" w:hAnsi="Cambria"/>
          <w:color w:val="000000"/>
          <w:sz w:val="24"/>
          <w:szCs w:val="24"/>
        </w:rPr>
        <w:t xml:space="preserve">ğin </w:t>
      </w:r>
      <w:r w:rsidR="002C0046" w:rsidRPr="00CB092A">
        <w:rPr>
          <w:rFonts w:ascii="Cambria" w:hAnsi="Cambria"/>
          <w:color w:val="000000"/>
          <w:sz w:val="24"/>
          <w:szCs w:val="24"/>
        </w:rPr>
        <w:t xml:space="preserve">20 </w:t>
      </w:r>
      <w:r w:rsidR="00500252" w:rsidRPr="00CB092A">
        <w:rPr>
          <w:rFonts w:ascii="Cambria" w:hAnsi="Cambria"/>
          <w:color w:val="000000"/>
          <w:sz w:val="24"/>
          <w:szCs w:val="24"/>
        </w:rPr>
        <w:t>nc</w:t>
      </w:r>
      <w:r w:rsidR="002C0046" w:rsidRPr="00CB092A">
        <w:rPr>
          <w:rFonts w:ascii="Cambria" w:hAnsi="Cambria"/>
          <w:color w:val="000000"/>
          <w:sz w:val="24"/>
          <w:szCs w:val="24"/>
        </w:rPr>
        <w:t>i</w:t>
      </w:r>
      <w:r w:rsidR="00500252" w:rsidRPr="00CB092A">
        <w:rPr>
          <w:rFonts w:ascii="Cambria" w:hAnsi="Cambria"/>
          <w:color w:val="000000"/>
          <w:sz w:val="24"/>
          <w:szCs w:val="24"/>
        </w:rPr>
        <w:t xml:space="preserve"> maddesi hükümlerine göre</w:t>
      </w:r>
      <w:r w:rsidRPr="00CB092A">
        <w:rPr>
          <w:rFonts w:ascii="Cambria" w:hAnsi="Cambria"/>
          <w:color w:val="000000"/>
          <w:sz w:val="24"/>
          <w:szCs w:val="24"/>
        </w:rPr>
        <w:t xml:space="preserve"> t</w:t>
      </w:r>
      <w:r w:rsidR="00A37C3E" w:rsidRPr="00CB092A">
        <w:rPr>
          <w:rFonts w:ascii="Cambria" w:hAnsi="Cambria"/>
          <w:color w:val="000000"/>
          <w:sz w:val="24"/>
          <w:szCs w:val="24"/>
        </w:rPr>
        <w:t>eminatları iade edilerek, Kurum sistemi</w:t>
      </w:r>
      <w:r w:rsidRPr="00CB092A">
        <w:rPr>
          <w:rFonts w:ascii="Cambria" w:hAnsi="Cambria"/>
          <w:color w:val="000000"/>
          <w:sz w:val="24"/>
          <w:szCs w:val="24"/>
        </w:rPr>
        <w:t xml:space="preserve"> üzerinden </w:t>
      </w:r>
      <w:r w:rsidR="002C0046" w:rsidRPr="00CB092A">
        <w:rPr>
          <w:rFonts w:ascii="Cambria" w:hAnsi="Cambria"/>
          <w:color w:val="000000"/>
          <w:sz w:val="24"/>
          <w:szCs w:val="24"/>
        </w:rPr>
        <w:t>izin/yetki sonlandırma</w:t>
      </w:r>
      <w:r w:rsidRPr="00CB092A">
        <w:rPr>
          <w:rFonts w:ascii="Cambria" w:hAnsi="Cambria"/>
          <w:color w:val="000000"/>
          <w:sz w:val="24"/>
          <w:szCs w:val="24"/>
        </w:rPr>
        <w:t xml:space="preserve"> işlemi yapılacaktır. </w:t>
      </w:r>
    </w:p>
    <w:p w:rsidR="00FB4AE9" w:rsidRPr="00CB092A" w:rsidRDefault="00815D5C" w:rsidP="001671FF">
      <w:pPr>
        <w:pStyle w:val="ListeParagraf"/>
        <w:numPr>
          <w:ilvl w:val="0"/>
          <w:numId w:val="28"/>
        </w:numPr>
        <w:tabs>
          <w:tab w:val="left" w:pos="1134"/>
        </w:tabs>
        <w:spacing w:before="100" w:beforeAutospacing="1" w:after="100" w:afterAutospacing="1" w:line="240" w:lineRule="auto"/>
        <w:ind w:left="0" w:firstLine="709"/>
        <w:jc w:val="both"/>
        <w:rPr>
          <w:rFonts w:ascii="Cambria" w:hAnsi="Cambria"/>
          <w:color w:val="000000"/>
          <w:sz w:val="24"/>
          <w:szCs w:val="24"/>
        </w:rPr>
      </w:pPr>
      <w:r>
        <w:rPr>
          <w:noProof/>
          <w:lang w:eastAsia="tr-TR"/>
        </w:rPr>
        <mc:AlternateContent>
          <mc:Choice Requires="wps">
            <w:drawing>
              <wp:anchor distT="0" distB="0" distL="114300" distR="114300" simplePos="0" relativeHeight="251620864" behindDoc="0" locked="0" layoutInCell="1" allowOverlap="1">
                <wp:simplePos x="0" y="0"/>
                <wp:positionH relativeFrom="column">
                  <wp:posOffset>1905</wp:posOffset>
                </wp:positionH>
                <wp:positionV relativeFrom="paragraph">
                  <wp:posOffset>996950</wp:posOffset>
                </wp:positionV>
                <wp:extent cx="5800725" cy="920115"/>
                <wp:effectExtent l="57150" t="38100" r="85725" b="89535"/>
                <wp:wrapThrough wrapText="bothSides">
                  <wp:wrapPolygon edited="0">
                    <wp:start x="284" y="-894"/>
                    <wp:lineTo x="-213" y="-447"/>
                    <wp:lineTo x="-213" y="21019"/>
                    <wp:lineTo x="284" y="23702"/>
                    <wp:lineTo x="21423" y="23702"/>
                    <wp:lineTo x="21919" y="21019"/>
                    <wp:lineTo x="21919" y="4472"/>
                    <wp:lineTo x="21706" y="1789"/>
                    <wp:lineTo x="21423" y="-894"/>
                    <wp:lineTo x="284" y="-894"/>
                  </wp:wrapPolygon>
                </wp:wrapThrough>
                <wp:docPr id="66"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920115"/>
                        </a:xfrm>
                        <a:prstGeom prst="roundRect">
                          <a:avLst>
                            <a:gd name="adj" fmla="val 16667"/>
                          </a:avLst>
                        </a:prstGeom>
                        <a:noFill/>
                        <a:ln w="12700">
                          <a:solidFill>
                            <a:srgbClr val="666666"/>
                          </a:solidFill>
                          <a:round/>
                          <a:headEnd/>
                          <a:tailEnd/>
                        </a:ln>
                        <a:effectLst>
                          <a:outerShdw blurRad="63500" dist="29783" dir="3885598" algn="ctr" rotWithShape="0">
                            <a:srgbClr val="7F7F7F">
                              <a:alpha val="50000"/>
                            </a:srgbClr>
                          </a:outerShdw>
                        </a:effectLst>
                      </wps:spPr>
                      <wps:txbx>
                        <w:txbxContent>
                          <w:p w:rsidR="002617F4" w:rsidRPr="00197F97" w:rsidRDefault="002617F4" w:rsidP="00FB4AE9">
                            <w:pPr>
                              <w:jc w:val="both"/>
                              <w:rPr>
                                <w:rFonts w:ascii="Cambria" w:hAnsi="Cambria"/>
                                <w:i/>
                                <w:sz w:val="20"/>
                                <w:szCs w:val="20"/>
                              </w:rPr>
                            </w:pPr>
                            <w:r w:rsidRPr="00197F97">
                              <w:rPr>
                                <w:rFonts w:ascii="Cambria" w:hAnsi="Cambria"/>
                                <w:b/>
                                <w:i/>
                                <w:sz w:val="20"/>
                                <w:szCs w:val="20"/>
                              </w:rPr>
                              <w:t>Örnek 1</w:t>
                            </w:r>
                            <w:r>
                              <w:rPr>
                                <w:rFonts w:ascii="Cambria" w:hAnsi="Cambria"/>
                                <w:b/>
                                <w:i/>
                                <w:sz w:val="20"/>
                                <w:szCs w:val="20"/>
                              </w:rPr>
                              <w:t>7</w:t>
                            </w:r>
                            <w:r w:rsidRPr="00197F97">
                              <w:rPr>
                                <w:rFonts w:ascii="Cambria" w:hAnsi="Cambria"/>
                                <w:i/>
                                <w:sz w:val="20"/>
                                <w:szCs w:val="20"/>
                              </w:rPr>
                              <w:t xml:space="preserve">: X Danışmanlık Ltd. Şti.’ye ait </w:t>
                            </w:r>
                            <w:r>
                              <w:rPr>
                                <w:rFonts w:ascii="Cambria" w:hAnsi="Cambria"/>
                                <w:i/>
                                <w:sz w:val="20"/>
                                <w:szCs w:val="20"/>
                              </w:rPr>
                              <w:t>aracılık/geçici iş ilişkisi yetkisinin</w:t>
                            </w:r>
                            <w:r w:rsidRPr="00197F97">
                              <w:rPr>
                                <w:rFonts w:ascii="Cambria" w:hAnsi="Cambria"/>
                                <w:i/>
                                <w:sz w:val="20"/>
                                <w:szCs w:val="20"/>
                              </w:rPr>
                              <w:t xml:space="preserve"> yenilenmemesi sebebiyle şubelerine ait izinler de sona ermiştir. Büro merkezinin bulunduğu il müdürlüğü ile büro şubelerinin bulunduğu il müdürlüklerini yazılı olarak bilgilendirmiş ve şubelere faaliyetlerini sonlandırmaları gerektiğini iletmiştir.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42" style="position:absolute;left:0;text-align:left;margin-left:.15pt;margin-top:78.5pt;width:456.75pt;height:72.4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" filled="f" strokecolor="#666" strokeweight="1pt">
                <v:shadow on="t" color="#7f7f7f" opacity=".5" offset="1pt,.74833mm"/>
                <v:textbox>
                  <w:txbxContent>
                    <w:p w:rsidR="002617F4" w:rsidRPr="00197F97" w:rsidRDefault="002617F4" w:rsidP="00FB4AE9">
                      <w:pPr>
                        <w:jc w:val="both"/>
                        <w:rPr>
                          <w:rFonts w:ascii="Cambria" w:hAnsi="Cambria"/>
                          <w:i/>
                          <w:sz w:val="20"/>
                          <w:szCs w:val="20"/>
                        </w:rPr>
                      </w:pPr>
                      <w:r w:rsidRPr="00197F97">
                        <w:rPr>
                          <w:rFonts w:ascii="Cambria" w:hAnsi="Cambria"/>
                          <w:b/>
                          <w:i/>
                          <w:sz w:val="20"/>
                          <w:szCs w:val="20"/>
                        </w:rPr>
                        <w:t>Örnek 1</w:t>
                      </w:r>
                      <w:r>
                        <w:rPr>
                          <w:rFonts w:ascii="Cambria" w:hAnsi="Cambria"/>
                          <w:b/>
                          <w:i/>
                          <w:sz w:val="20"/>
                          <w:szCs w:val="20"/>
                        </w:rPr>
                        <w:t>7</w:t>
                      </w:r>
                      <w:r w:rsidRPr="00197F97">
                        <w:rPr>
                          <w:rFonts w:ascii="Cambria" w:hAnsi="Cambria"/>
                          <w:i/>
                          <w:sz w:val="20"/>
                          <w:szCs w:val="20"/>
                        </w:rPr>
                        <w:t xml:space="preserve">: X Danışmanlık Ltd. Şti.’ye ait </w:t>
                      </w:r>
                      <w:r>
                        <w:rPr>
                          <w:rFonts w:ascii="Cambria" w:hAnsi="Cambria"/>
                          <w:i/>
                          <w:sz w:val="20"/>
                          <w:szCs w:val="20"/>
                        </w:rPr>
                        <w:t>aracılık/geçici iş ilişkisi yetkisinin</w:t>
                      </w:r>
                      <w:r w:rsidRPr="00197F97">
                        <w:rPr>
                          <w:rFonts w:ascii="Cambria" w:hAnsi="Cambria"/>
                          <w:i/>
                          <w:sz w:val="20"/>
                          <w:szCs w:val="20"/>
                        </w:rPr>
                        <w:t xml:space="preserve"> yenilenmemesi sebebiyle şubelerine ait izinler de sona ermiştir. Büro merkezinin bulunduğu il müdürlüğü ile büro şubelerinin bulunduğu il müdürlüklerini yazılı olarak bilgilendirmiş ve şubelere faaliyetlerini sonlandırmaları gerektiğini iletmiştir.</w:t>
                      </w:r>
                    </w:p>
                  </w:txbxContent>
                </v:textbox>
                <w10:wrap type="through"/>
              </v:roundrect>
            </w:pict>
          </mc:Fallback>
        </mc:AlternateContent>
      </w:r>
      <w:r w:rsidR="004F2698" w:rsidRPr="00CB092A">
        <w:rPr>
          <w:rFonts w:ascii="Cambria" w:hAnsi="Cambria"/>
          <w:color w:val="000000"/>
          <w:sz w:val="24"/>
          <w:szCs w:val="24"/>
        </w:rPr>
        <w:t>Merkez büronun izni</w:t>
      </w:r>
      <w:r w:rsidR="002C0046" w:rsidRPr="00CB092A">
        <w:rPr>
          <w:rFonts w:ascii="Cambria" w:hAnsi="Cambria"/>
          <w:color w:val="000000"/>
          <w:sz w:val="24"/>
          <w:szCs w:val="24"/>
        </w:rPr>
        <w:t>/yetkisi</w:t>
      </w:r>
      <w:r w:rsidR="004F2698" w:rsidRPr="00CB092A">
        <w:rPr>
          <w:rFonts w:ascii="Cambria" w:hAnsi="Cambria"/>
          <w:color w:val="000000"/>
          <w:sz w:val="24"/>
          <w:szCs w:val="24"/>
        </w:rPr>
        <w:t xml:space="preserve"> yenilenmediğinde, şubesinin bulunduğu Kurum birimlerine, merkez büronun izninin</w:t>
      </w:r>
      <w:r w:rsidR="002C0046" w:rsidRPr="00CB092A">
        <w:rPr>
          <w:rFonts w:ascii="Cambria" w:hAnsi="Cambria"/>
          <w:color w:val="000000"/>
          <w:sz w:val="24"/>
          <w:szCs w:val="24"/>
        </w:rPr>
        <w:t>/yetkisinin</w:t>
      </w:r>
      <w:r w:rsidR="004F2698" w:rsidRPr="00CB092A">
        <w:rPr>
          <w:rFonts w:ascii="Cambria" w:hAnsi="Cambria"/>
          <w:color w:val="000000"/>
          <w:sz w:val="24"/>
          <w:szCs w:val="24"/>
        </w:rPr>
        <w:t xml:space="preserve"> yenilenmediği ve dolayısıyla şubelerinin de aracılık</w:t>
      </w:r>
      <w:r w:rsidR="002C0046" w:rsidRPr="00CB092A">
        <w:rPr>
          <w:rFonts w:ascii="Cambria" w:hAnsi="Cambria"/>
          <w:color w:val="000000"/>
          <w:sz w:val="24"/>
          <w:szCs w:val="24"/>
        </w:rPr>
        <w:t>/geçici iş ilişkisi</w:t>
      </w:r>
      <w:r w:rsidR="004F2698" w:rsidRPr="00CB092A">
        <w:rPr>
          <w:rFonts w:ascii="Cambria" w:hAnsi="Cambria"/>
          <w:color w:val="000000"/>
          <w:sz w:val="24"/>
          <w:szCs w:val="24"/>
        </w:rPr>
        <w:t xml:space="preserve"> faaliyetinde bulunamayacağı</w:t>
      </w:r>
      <w:r w:rsidR="00142789" w:rsidRPr="00CB092A">
        <w:rPr>
          <w:rFonts w:ascii="Cambria" w:hAnsi="Cambria"/>
          <w:color w:val="000000"/>
          <w:sz w:val="24"/>
          <w:szCs w:val="24"/>
        </w:rPr>
        <w:t>,</w:t>
      </w:r>
      <w:r w:rsidR="00C97D48" w:rsidRPr="00CB092A">
        <w:rPr>
          <w:rFonts w:ascii="Cambria" w:hAnsi="Cambria"/>
          <w:color w:val="000000"/>
          <w:sz w:val="24"/>
          <w:szCs w:val="24"/>
        </w:rPr>
        <w:t xml:space="preserve"> aksi takd</w:t>
      </w:r>
      <w:r w:rsidR="00CB58A6" w:rsidRPr="00CB092A">
        <w:rPr>
          <w:rFonts w:ascii="Cambria" w:hAnsi="Cambria"/>
          <w:color w:val="000000"/>
          <w:sz w:val="24"/>
          <w:szCs w:val="24"/>
        </w:rPr>
        <w:t xml:space="preserve">irde </w:t>
      </w:r>
      <w:r w:rsidR="00DD69BB" w:rsidRPr="00CB092A">
        <w:rPr>
          <w:rFonts w:ascii="Cambria" w:hAnsi="Cambria"/>
          <w:color w:val="000000"/>
          <w:sz w:val="24"/>
          <w:szCs w:val="24"/>
        </w:rPr>
        <w:t>Kanunun 20/</w:t>
      </w:r>
      <w:r w:rsidR="002C0046" w:rsidRPr="00CB092A">
        <w:rPr>
          <w:rFonts w:ascii="Cambria" w:hAnsi="Cambria"/>
          <w:color w:val="000000"/>
          <w:sz w:val="24"/>
          <w:szCs w:val="24"/>
        </w:rPr>
        <w:t>a ve 20/b</w:t>
      </w:r>
      <w:r w:rsidR="00DD69BB" w:rsidRPr="00CB092A">
        <w:rPr>
          <w:rFonts w:ascii="Cambria" w:hAnsi="Cambria"/>
          <w:color w:val="000000"/>
          <w:sz w:val="24"/>
          <w:szCs w:val="24"/>
        </w:rPr>
        <w:t xml:space="preserve"> mad</w:t>
      </w:r>
      <w:r w:rsidR="00C97D48" w:rsidRPr="00CB092A">
        <w:rPr>
          <w:rFonts w:ascii="Cambria" w:hAnsi="Cambria"/>
          <w:color w:val="000000"/>
          <w:sz w:val="24"/>
          <w:szCs w:val="24"/>
        </w:rPr>
        <w:t>de</w:t>
      </w:r>
      <w:r w:rsidR="002C0046" w:rsidRPr="00CB092A">
        <w:rPr>
          <w:rFonts w:ascii="Cambria" w:hAnsi="Cambria"/>
          <w:color w:val="000000"/>
          <w:sz w:val="24"/>
          <w:szCs w:val="24"/>
        </w:rPr>
        <w:t>leri</w:t>
      </w:r>
      <w:r w:rsidR="00C97D48" w:rsidRPr="00CB092A">
        <w:rPr>
          <w:rFonts w:ascii="Cambria" w:hAnsi="Cambria"/>
          <w:color w:val="000000"/>
          <w:sz w:val="24"/>
          <w:szCs w:val="24"/>
        </w:rPr>
        <w:t xml:space="preserve"> gereğince işlem yapılacağı bildirilecektir</w:t>
      </w:r>
      <w:r w:rsidR="004F2698" w:rsidRPr="00CB092A">
        <w:rPr>
          <w:rFonts w:ascii="Cambria" w:hAnsi="Cambria"/>
          <w:color w:val="000000"/>
          <w:sz w:val="24"/>
          <w:szCs w:val="24"/>
        </w:rPr>
        <w:t xml:space="preserve">. Bilgi alan il müdürlüğü/hizmet merkezleri de bu durumu yazılı olarak hemen </w:t>
      </w:r>
      <w:r w:rsidR="00E35928" w:rsidRPr="00CB092A">
        <w:rPr>
          <w:rFonts w:ascii="Cambria" w:hAnsi="Cambria"/>
          <w:color w:val="000000"/>
          <w:sz w:val="24"/>
          <w:szCs w:val="24"/>
        </w:rPr>
        <w:t>büro</w:t>
      </w:r>
      <w:r w:rsidR="004F2698" w:rsidRPr="00CB092A">
        <w:rPr>
          <w:rFonts w:ascii="Cambria" w:hAnsi="Cambria"/>
          <w:color w:val="000000"/>
          <w:sz w:val="24"/>
          <w:szCs w:val="24"/>
        </w:rPr>
        <w:t xml:space="preserve"> şubesine iletecektir. </w:t>
      </w:r>
    </w:p>
    <w:p w:rsidR="004F2698" w:rsidRPr="00CB092A" w:rsidRDefault="004F2698" w:rsidP="001671FF">
      <w:pPr>
        <w:pStyle w:val="ListeParagraf"/>
        <w:numPr>
          <w:ilvl w:val="0"/>
          <w:numId w:val="28"/>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İzin</w:t>
      </w:r>
      <w:r w:rsidR="002C0046" w:rsidRPr="00CB092A">
        <w:rPr>
          <w:rFonts w:ascii="Cambria" w:hAnsi="Cambria"/>
          <w:color w:val="000000"/>
          <w:sz w:val="24"/>
          <w:szCs w:val="24"/>
        </w:rPr>
        <w:t>/yetki</w:t>
      </w:r>
      <w:r w:rsidRPr="00CB092A">
        <w:rPr>
          <w:rFonts w:ascii="Cambria" w:hAnsi="Cambria"/>
          <w:color w:val="000000"/>
          <w:sz w:val="24"/>
          <w:szCs w:val="24"/>
        </w:rPr>
        <w:t xml:space="preserve"> süresi bitmesine rağmen, yenileme talebinde bulunmayan bürolardan, </w:t>
      </w:r>
      <w:r w:rsidR="009F1712" w:rsidRPr="00CB092A">
        <w:rPr>
          <w:rFonts w:ascii="Cambria" w:hAnsi="Cambria"/>
          <w:color w:val="000000"/>
          <w:sz w:val="24"/>
          <w:szCs w:val="24"/>
        </w:rPr>
        <w:t>izin/yetki bitim</w:t>
      </w:r>
      <w:r w:rsidR="00142789" w:rsidRPr="00CB092A">
        <w:rPr>
          <w:rFonts w:ascii="Cambria" w:hAnsi="Cambria"/>
          <w:color w:val="000000"/>
          <w:sz w:val="24"/>
          <w:szCs w:val="24"/>
        </w:rPr>
        <w:t xml:space="preserve"> tarihi itibariyle </w:t>
      </w:r>
      <w:r w:rsidRPr="00CB092A">
        <w:rPr>
          <w:rFonts w:ascii="Cambria" w:hAnsi="Cambria"/>
          <w:color w:val="000000"/>
          <w:sz w:val="24"/>
          <w:szCs w:val="24"/>
        </w:rPr>
        <w:t>izin</w:t>
      </w:r>
      <w:r w:rsidR="002C0046" w:rsidRPr="00CB092A">
        <w:rPr>
          <w:rFonts w:ascii="Cambria" w:hAnsi="Cambria"/>
          <w:color w:val="000000"/>
          <w:sz w:val="24"/>
          <w:szCs w:val="24"/>
        </w:rPr>
        <w:t>/yetki</w:t>
      </w:r>
      <w:r w:rsidRPr="00CB092A">
        <w:rPr>
          <w:rFonts w:ascii="Cambria" w:hAnsi="Cambria"/>
          <w:color w:val="000000"/>
          <w:sz w:val="24"/>
          <w:szCs w:val="24"/>
        </w:rPr>
        <w:t xml:space="preserve"> belgesi t</w:t>
      </w:r>
      <w:r w:rsidR="0064198D" w:rsidRPr="00CB092A">
        <w:rPr>
          <w:rFonts w:ascii="Cambria" w:hAnsi="Cambria"/>
          <w:color w:val="000000"/>
          <w:sz w:val="24"/>
          <w:szCs w:val="24"/>
        </w:rPr>
        <w:t>eslim alınacak ve Yönetmeliğin</w:t>
      </w:r>
      <w:r w:rsidRPr="00CB092A">
        <w:rPr>
          <w:rFonts w:ascii="Cambria" w:hAnsi="Cambria"/>
          <w:color w:val="000000"/>
          <w:sz w:val="24"/>
          <w:szCs w:val="24"/>
        </w:rPr>
        <w:t xml:space="preserve"> </w:t>
      </w:r>
      <w:r w:rsidR="002C0046" w:rsidRPr="00CB092A">
        <w:rPr>
          <w:rFonts w:ascii="Cambria" w:hAnsi="Cambria"/>
          <w:color w:val="000000"/>
          <w:sz w:val="24"/>
          <w:szCs w:val="24"/>
        </w:rPr>
        <w:t>20</w:t>
      </w:r>
      <w:r w:rsidRPr="00CB092A">
        <w:rPr>
          <w:rFonts w:ascii="Cambria" w:hAnsi="Cambria"/>
          <w:color w:val="000000"/>
          <w:sz w:val="24"/>
          <w:szCs w:val="24"/>
        </w:rPr>
        <w:t xml:space="preserve"> nc</w:t>
      </w:r>
      <w:r w:rsidR="002C0046" w:rsidRPr="00CB092A">
        <w:rPr>
          <w:rFonts w:ascii="Cambria" w:hAnsi="Cambria"/>
          <w:color w:val="000000"/>
          <w:sz w:val="24"/>
          <w:szCs w:val="24"/>
        </w:rPr>
        <w:t>i</w:t>
      </w:r>
      <w:r w:rsidRPr="00CB092A">
        <w:rPr>
          <w:rFonts w:ascii="Cambria" w:hAnsi="Cambria"/>
          <w:color w:val="000000"/>
          <w:sz w:val="24"/>
          <w:szCs w:val="24"/>
        </w:rPr>
        <w:t xml:space="preserve"> maddesine istinaden teminat</w:t>
      </w:r>
      <w:r w:rsidR="004B2B9A" w:rsidRPr="00CB092A">
        <w:rPr>
          <w:rFonts w:ascii="Cambria" w:hAnsi="Cambria"/>
          <w:color w:val="000000"/>
          <w:sz w:val="24"/>
          <w:szCs w:val="24"/>
        </w:rPr>
        <w:t>ları</w:t>
      </w:r>
      <w:r w:rsidRPr="00CB092A">
        <w:rPr>
          <w:rFonts w:ascii="Cambria" w:hAnsi="Cambria"/>
          <w:color w:val="000000"/>
          <w:sz w:val="24"/>
          <w:szCs w:val="24"/>
        </w:rPr>
        <w:t xml:space="preserve"> iade edilecektir. Bu tarihten sonra büro tarafından aracılık</w:t>
      </w:r>
      <w:r w:rsidR="002C0046" w:rsidRPr="00CB092A">
        <w:rPr>
          <w:rFonts w:ascii="Cambria" w:hAnsi="Cambria"/>
          <w:color w:val="000000"/>
          <w:sz w:val="24"/>
          <w:szCs w:val="24"/>
        </w:rPr>
        <w:t>/geçici iş ilişkisi</w:t>
      </w:r>
      <w:r w:rsidRPr="00CB092A">
        <w:rPr>
          <w:rFonts w:ascii="Cambria" w:hAnsi="Cambria"/>
          <w:color w:val="000000"/>
          <w:sz w:val="24"/>
          <w:szCs w:val="24"/>
        </w:rPr>
        <w:t xml:space="preserve"> faaliyetlerinin sürdürülüp sürdürülmediği takip edilecek ve </w:t>
      </w:r>
      <w:r w:rsidR="002C0046" w:rsidRPr="00CB092A">
        <w:rPr>
          <w:rFonts w:ascii="Cambria" w:hAnsi="Cambria"/>
          <w:color w:val="000000"/>
          <w:sz w:val="24"/>
          <w:szCs w:val="24"/>
        </w:rPr>
        <w:t>bu</w:t>
      </w:r>
      <w:r w:rsidRPr="00CB092A">
        <w:rPr>
          <w:rFonts w:ascii="Cambria" w:hAnsi="Cambria"/>
          <w:color w:val="000000"/>
          <w:sz w:val="24"/>
          <w:szCs w:val="24"/>
        </w:rPr>
        <w:t xml:space="preserve"> faaliyet</w:t>
      </w:r>
      <w:r w:rsidR="002C0046" w:rsidRPr="00CB092A">
        <w:rPr>
          <w:rFonts w:ascii="Cambria" w:hAnsi="Cambria"/>
          <w:color w:val="000000"/>
          <w:sz w:val="24"/>
          <w:szCs w:val="24"/>
        </w:rPr>
        <w:t>ler</w:t>
      </w:r>
      <w:r w:rsidRPr="00CB092A">
        <w:rPr>
          <w:rFonts w:ascii="Cambria" w:hAnsi="Cambria"/>
          <w:color w:val="000000"/>
          <w:sz w:val="24"/>
          <w:szCs w:val="24"/>
        </w:rPr>
        <w:t>in sürdürüldüğünün tespit edilmesi halinde</w:t>
      </w:r>
      <w:r w:rsidR="002241F8" w:rsidRPr="00CB092A">
        <w:rPr>
          <w:rFonts w:ascii="Cambria" w:hAnsi="Cambria"/>
          <w:color w:val="000000"/>
          <w:sz w:val="24"/>
          <w:szCs w:val="24"/>
        </w:rPr>
        <w:t xml:space="preserve"> </w:t>
      </w:r>
      <w:r w:rsidRPr="00CB092A">
        <w:rPr>
          <w:rFonts w:ascii="Cambria" w:hAnsi="Cambria"/>
          <w:color w:val="000000"/>
          <w:sz w:val="24"/>
          <w:szCs w:val="24"/>
        </w:rPr>
        <w:t>Kanunun 20/</w:t>
      </w:r>
      <w:r w:rsidR="002C0046" w:rsidRPr="00CB092A">
        <w:rPr>
          <w:rFonts w:ascii="Cambria" w:hAnsi="Cambria"/>
          <w:color w:val="000000"/>
          <w:sz w:val="24"/>
          <w:szCs w:val="24"/>
        </w:rPr>
        <w:t>a ve 20/b</w:t>
      </w:r>
      <w:r w:rsidRPr="00CB092A">
        <w:rPr>
          <w:rFonts w:ascii="Cambria" w:hAnsi="Cambria"/>
          <w:color w:val="000000"/>
          <w:sz w:val="24"/>
          <w:szCs w:val="24"/>
        </w:rPr>
        <w:t xml:space="preserve"> madde</w:t>
      </w:r>
      <w:r w:rsidR="002C0046" w:rsidRPr="00CB092A">
        <w:rPr>
          <w:rFonts w:ascii="Cambria" w:hAnsi="Cambria"/>
          <w:color w:val="000000"/>
          <w:sz w:val="24"/>
          <w:szCs w:val="24"/>
        </w:rPr>
        <w:t>ler</w:t>
      </w:r>
      <w:r w:rsidRPr="00CB092A">
        <w:rPr>
          <w:rFonts w:ascii="Cambria" w:hAnsi="Cambria"/>
          <w:color w:val="000000"/>
          <w:sz w:val="24"/>
          <w:szCs w:val="24"/>
        </w:rPr>
        <w:t xml:space="preserve">i </w:t>
      </w:r>
      <w:r w:rsidR="00C97D48" w:rsidRPr="00CB092A">
        <w:rPr>
          <w:rFonts w:ascii="Cambria" w:hAnsi="Cambria"/>
          <w:color w:val="000000"/>
          <w:sz w:val="24"/>
          <w:szCs w:val="24"/>
        </w:rPr>
        <w:t xml:space="preserve">gereğince </w:t>
      </w:r>
      <w:r w:rsidR="00DD69BB" w:rsidRPr="00CB092A">
        <w:rPr>
          <w:rFonts w:ascii="Cambria" w:hAnsi="Cambria"/>
          <w:color w:val="000000"/>
          <w:sz w:val="24"/>
          <w:szCs w:val="24"/>
        </w:rPr>
        <w:t>işlem yapılacaktır</w:t>
      </w:r>
      <w:r w:rsidRPr="00CB092A">
        <w:rPr>
          <w:rFonts w:ascii="Cambria" w:hAnsi="Cambria"/>
          <w:color w:val="000000"/>
          <w:sz w:val="24"/>
          <w:szCs w:val="24"/>
        </w:rPr>
        <w:t xml:space="preserve">. </w:t>
      </w:r>
    </w:p>
    <w:p w:rsidR="004F2698" w:rsidRPr="00CB092A" w:rsidRDefault="004F2698" w:rsidP="001671FF">
      <w:pPr>
        <w:pStyle w:val="ListeParagraf"/>
        <w:numPr>
          <w:ilvl w:val="0"/>
          <w:numId w:val="28"/>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Teminatı iade edilen büroların, tekrar izin</w:t>
      </w:r>
      <w:r w:rsidR="002C0046" w:rsidRPr="00CB092A">
        <w:rPr>
          <w:rFonts w:ascii="Cambria" w:hAnsi="Cambria"/>
          <w:color w:val="000000"/>
          <w:sz w:val="24"/>
          <w:szCs w:val="24"/>
        </w:rPr>
        <w:t>/yetki</w:t>
      </w:r>
      <w:r w:rsidRPr="00CB092A">
        <w:rPr>
          <w:rFonts w:ascii="Cambria" w:hAnsi="Cambria"/>
          <w:color w:val="000000"/>
          <w:sz w:val="24"/>
          <w:szCs w:val="24"/>
        </w:rPr>
        <w:t xml:space="preserve"> başvurusunda bulunmaları halinde, başvuru yeni başvuru olarak değerlendirilecek ve işlemler </w:t>
      </w:r>
      <w:r w:rsidR="0064198D" w:rsidRPr="00CB092A">
        <w:rPr>
          <w:rFonts w:ascii="Cambria" w:hAnsi="Cambria"/>
          <w:color w:val="000000"/>
          <w:sz w:val="24"/>
          <w:szCs w:val="24"/>
        </w:rPr>
        <w:t>bu kapsamda</w:t>
      </w:r>
      <w:r w:rsidRPr="00CB092A">
        <w:rPr>
          <w:rFonts w:ascii="Cambria" w:hAnsi="Cambria"/>
          <w:color w:val="000000"/>
          <w:sz w:val="24"/>
          <w:szCs w:val="24"/>
        </w:rPr>
        <w:t xml:space="preserve"> yürütülecektir.</w:t>
      </w:r>
    </w:p>
    <w:p w:rsidR="004718A2" w:rsidRPr="00A656AD" w:rsidRDefault="004718A2" w:rsidP="00354251">
      <w:pPr>
        <w:pStyle w:val="Balk2"/>
        <w:rPr>
          <w:rStyle w:val="Kpr"/>
          <w:color w:val="auto"/>
          <w:u w:val="none"/>
        </w:rPr>
      </w:pPr>
      <w:bookmarkStart w:id="30" w:name="_Toc467241011"/>
      <w:r w:rsidRPr="00A656AD">
        <w:rPr>
          <w:rStyle w:val="Kpr"/>
          <w:color w:val="auto"/>
          <w:u w:val="none"/>
        </w:rPr>
        <w:t>İznin iptali</w:t>
      </w:r>
      <w:bookmarkEnd w:id="30"/>
    </w:p>
    <w:p w:rsidR="004718A2" w:rsidRPr="00CB092A" w:rsidRDefault="004718A2" w:rsidP="001671FF">
      <w:pPr>
        <w:pStyle w:val="ListeParagraf"/>
        <w:numPr>
          <w:ilvl w:val="0"/>
          <w:numId w:val="29"/>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 xml:space="preserve">Kurum tarafından </w:t>
      </w:r>
      <w:r w:rsidR="000A3EF3" w:rsidRPr="00CB092A">
        <w:rPr>
          <w:rFonts w:ascii="Cambria" w:hAnsi="Cambria"/>
          <w:color w:val="000000"/>
          <w:sz w:val="24"/>
          <w:szCs w:val="24"/>
        </w:rPr>
        <w:t>aracılık faaliyeti yürütmek</w:t>
      </w:r>
      <w:r w:rsidRPr="00CB092A">
        <w:rPr>
          <w:rFonts w:ascii="Cambria" w:hAnsi="Cambria"/>
          <w:color w:val="000000"/>
          <w:sz w:val="24"/>
          <w:szCs w:val="24"/>
        </w:rPr>
        <w:t xml:space="preserve"> üzere verilen izinler</w:t>
      </w:r>
      <w:r w:rsidR="000A3EF3" w:rsidRPr="00CB092A">
        <w:rPr>
          <w:rFonts w:ascii="Cambria" w:hAnsi="Cambria"/>
          <w:color w:val="000000"/>
          <w:sz w:val="24"/>
          <w:szCs w:val="24"/>
        </w:rPr>
        <w:t xml:space="preserve"> Yönetmeliğin 27</w:t>
      </w:r>
      <w:r w:rsidRPr="00CB092A">
        <w:rPr>
          <w:rFonts w:ascii="Cambria" w:hAnsi="Cambria"/>
          <w:color w:val="000000"/>
          <w:sz w:val="24"/>
          <w:szCs w:val="24"/>
        </w:rPr>
        <w:t xml:space="preserve"> nci madde</w:t>
      </w:r>
      <w:r w:rsidR="002F3FFD" w:rsidRPr="00CB092A">
        <w:rPr>
          <w:rFonts w:ascii="Cambria" w:hAnsi="Cambria"/>
          <w:color w:val="000000"/>
          <w:sz w:val="24"/>
          <w:szCs w:val="24"/>
        </w:rPr>
        <w:t>s</w:t>
      </w:r>
      <w:r w:rsidR="000A3EF3" w:rsidRPr="00CB092A">
        <w:rPr>
          <w:rFonts w:ascii="Cambria" w:hAnsi="Cambria"/>
          <w:color w:val="000000"/>
          <w:sz w:val="24"/>
          <w:szCs w:val="24"/>
        </w:rPr>
        <w:t>in</w:t>
      </w:r>
      <w:r w:rsidRPr="00CB092A">
        <w:rPr>
          <w:rFonts w:ascii="Cambria" w:hAnsi="Cambria"/>
          <w:color w:val="000000"/>
          <w:sz w:val="24"/>
          <w:szCs w:val="24"/>
        </w:rPr>
        <w:t xml:space="preserve">de yer alan hükümler doğrultusunda iptal edilecektir. </w:t>
      </w:r>
    </w:p>
    <w:p w:rsidR="00335CE7" w:rsidRPr="00CB092A" w:rsidRDefault="004718A2" w:rsidP="001671FF">
      <w:pPr>
        <w:pStyle w:val="ListeParagraf"/>
        <w:numPr>
          <w:ilvl w:val="0"/>
          <w:numId w:val="29"/>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Bürolar</w:t>
      </w:r>
      <w:r w:rsidR="002F3FFD" w:rsidRPr="00CB092A">
        <w:rPr>
          <w:rFonts w:ascii="Cambria" w:hAnsi="Cambria"/>
          <w:color w:val="000000"/>
          <w:sz w:val="24"/>
          <w:szCs w:val="24"/>
        </w:rPr>
        <w:t>a</w:t>
      </w:r>
      <w:r w:rsidR="00AD0467" w:rsidRPr="00CB092A">
        <w:rPr>
          <w:rFonts w:ascii="Cambria" w:hAnsi="Cambria"/>
          <w:color w:val="000000"/>
          <w:sz w:val="24"/>
          <w:szCs w:val="24"/>
        </w:rPr>
        <w:t xml:space="preserve"> aracılık faaliyetine</w:t>
      </w:r>
      <w:r w:rsidRPr="00CB092A">
        <w:rPr>
          <w:rFonts w:ascii="Cambria" w:hAnsi="Cambria"/>
          <w:color w:val="000000"/>
          <w:sz w:val="24"/>
          <w:szCs w:val="24"/>
        </w:rPr>
        <w:t xml:space="preserve"> </w:t>
      </w:r>
      <w:r w:rsidR="00AD0467" w:rsidRPr="00CB092A">
        <w:rPr>
          <w:rFonts w:ascii="Cambria" w:hAnsi="Cambria"/>
          <w:color w:val="000000"/>
          <w:sz w:val="24"/>
          <w:szCs w:val="24"/>
        </w:rPr>
        <w:t>izin verilmesi için aranan şartların kaybedilmesi veya taşınmadığının sonradan anlaşılması, Kurumdan yetki alınmadan geçici iş ilişkisi faaliyeti yürütüldüğünün tespit edilmesi ve 12 ay içerisinde hiçbir aracılık faaliyeti yapılmadığının tespiti hallerinde</w:t>
      </w:r>
      <w:r w:rsidRPr="00CB092A">
        <w:rPr>
          <w:rFonts w:ascii="Cambria" w:hAnsi="Cambria"/>
          <w:color w:val="000000"/>
          <w:sz w:val="24"/>
          <w:szCs w:val="24"/>
        </w:rPr>
        <w:t xml:space="preserve"> izinlerin </w:t>
      </w:r>
      <w:r w:rsidR="00AD0467" w:rsidRPr="00CB092A">
        <w:rPr>
          <w:rFonts w:ascii="Cambria" w:hAnsi="Cambria"/>
          <w:color w:val="000000"/>
          <w:sz w:val="24"/>
          <w:szCs w:val="24"/>
        </w:rPr>
        <w:t xml:space="preserve">derhal </w:t>
      </w:r>
      <w:r w:rsidRPr="00CB092A">
        <w:rPr>
          <w:rFonts w:ascii="Cambria" w:hAnsi="Cambria"/>
          <w:color w:val="000000"/>
          <w:sz w:val="24"/>
          <w:szCs w:val="24"/>
        </w:rPr>
        <w:t xml:space="preserve">iptali </w:t>
      </w:r>
      <w:r w:rsidR="00F750EF" w:rsidRPr="00CB092A">
        <w:rPr>
          <w:rFonts w:ascii="Cambria" w:hAnsi="Cambria"/>
          <w:color w:val="000000"/>
          <w:sz w:val="24"/>
          <w:szCs w:val="24"/>
        </w:rPr>
        <w:t>gerçekleştirilecektir.</w:t>
      </w:r>
      <w:r w:rsidRPr="00CB092A">
        <w:rPr>
          <w:rFonts w:ascii="Cambria" w:hAnsi="Cambria"/>
          <w:color w:val="000000"/>
          <w:sz w:val="24"/>
          <w:szCs w:val="24"/>
        </w:rPr>
        <w:t xml:space="preserve">. </w:t>
      </w:r>
    </w:p>
    <w:p w:rsidR="004718A2" w:rsidRPr="00CB092A" w:rsidRDefault="00F750EF" w:rsidP="001671FF">
      <w:pPr>
        <w:pStyle w:val="ListeParagraf"/>
        <w:numPr>
          <w:ilvl w:val="0"/>
          <w:numId w:val="29"/>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B</w:t>
      </w:r>
      <w:r w:rsidR="004718A2" w:rsidRPr="00CB092A">
        <w:rPr>
          <w:rFonts w:ascii="Cambria" w:hAnsi="Cambria"/>
          <w:color w:val="000000"/>
          <w:sz w:val="24"/>
          <w:szCs w:val="24"/>
        </w:rPr>
        <w:t>üroların izin aldıkları ya da izinlerini yeniledikleri izin tarihinden itibaren 1</w:t>
      </w:r>
      <w:r w:rsidR="000C7353" w:rsidRPr="00CB092A">
        <w:rPr>
          <w:rFonts w:ascii="Cambria" w:hAnsi="Cambria"/>
          <w:color w:val="000000"/>
          <w:sz w:val="24"/>
          <w:szCs w:val="24"/>
        </w:rPr>
        <w:t>2</w:t>
      </w:r>
      <w:r w:rsidR="004718A2" w:rsidRPr="00CB092A">
        <w:rPr>
          <w:rFonts w:ascii="Cambria" w:hAnsi="Cambria"/>
          <w:color w:val="000000"/>
          <w:sz w:val="24"/>
          <w:szCs w:val="24"/>
        </w:rPr>
        <w:t xml:space="preserve"> ay içinde işe yerleştirme faaliyetinde bulunup bulunmadıkları Kurum </w:t>
      </w:r>
      <w:r w:rsidR="00A37C3E" w:rsidRPr="00CB092A">
        <w:rPr>
          <w:rFonts w:ascii="Cambria" w:hAnsi="Cambria"/>
          <w:color w:val="000000"/>
          <w:sz w:val="24"/>
          <w:szCs w:val="24"/>
        </w:rPr>
        <w:t>sisteminden</w:t>
      </w:r>
      <w:r w:rsidR="004718A2" w:rsidRPr="00CB092A">
        <w:rPr>
          <w:rFonts w:ascii="Cambria" w:hAnsi="Cambria"/>
          <w:color w:val="000000"/>
          <w:sz w:val="24"/>
          <w:szCs w:val="24"/>
        </w:rPr>
        <w:t xml:space="preserve"> takip edilecek</w:t>
      </w:r>
      <w:r w:rsidRPr="00CB092A">
        <w:rPr>
          <w:rFonts w:ascii="Cambria" w:hAnsi="Cambria"/>
          <w:color w:val="000000"/>
          <w:sz w:val="24"/>
          <w:szCs w:val="24"/>
        </w:rPr>
        <w:t>tir</w:t>
      </w:r>
      <w:r w:rsidR="004718A2" w:rsidRPr="00CB092A">
        <w:rPr>
          <w:rFonts w:ascii="Cambria" w:hAnsi="Cambria"/>
          <w:color w:val="000000"/>
          <w:sz w:val="24"/>
          <w:szCs w:val="24"/>
        </w:rPr>
        <w:t>.</w:t>
      </w:r>
    </w:p>
    <w:p w:rsidR="00F750EF" w:rsidRPr="00CB092A" w:rsidRDefault="00815D5C" w:rsidP="001671FF">
      <w:pPr>
        <w:pStyle w:val="ListeParagraf"/>
        <w:numPr>
          <w:ilvl w:val="0"/>
          <w:numId w:val="29"/>
        </w:numPr>
        <w:tabs>
          <w:tab w:val="left" w:pos="1134"/>
        </w:tabs>
        <w:spacing w:before="100" w:beforeAutospacing="1" w:after="100" w:afterAutospacing="1" w:line="240" w:lineRule="auto"/>
        <w:ind w:left="0" w:firstLine="709"/>
        <w:jc w:val="both"/>
        <w:rPr>
          <w:rFonts w:ascii="Cambria" w:hAnsi="Cambria"/>
          <w:color w:val="000000"/>
        </w:rPr>
      </w:pPr>
      <w:r>
        <w:rPr>
          <w:noProof/>
          <w:lang w:eastAsia="tr-TR"/>
        </w:rPr>
        <mc:AlternateContent>
          <mc:Choice Requires="wps">
            <w:drawing>
              <wp:anchor distT="0" distB="0" distL="114300" distR="114300" simplePos="0" relativeHeight="251622912" behindDoc="0" locked="0" layoutInCell="1" allowOverlap="1">
                <wp:simplePos x="0" y="0"/>
                <wp:positionH relativeFrom="column">
                  <wp:posOffset>-94615</wp:posOffset>
                </wp:positionH>
                <wp:positionV relativeFrom="paragraph">
                  <wp:posOffset>101600</wp:posOffset>
                </wp:positionV>
                <wp:extent cx="5791200" cy="1583690"/>
                <wp:effectExtent l="57150" t="38100" r="76200" b="92710"/>
                <wp:wrapThrough wrapText="bothSides">
                  <wp:wrapPolygon edited="0">
                    <wp:start x="639" y="-520"/>
                    <wp:lineTo x="-213" y="-260"/>
                    <wp:lineTo x="-213" y="20266"/>
                    <wp:lineTo x="497" y="22605"/>
                    <wp:lineTo x="639" y="22864"/>
                    <wp:lineTo x="21103" y="22864"/>
                    <wp:lineTo x="21813" y="20786"/>
                    <wp:lineTo x="21813" y="20526"/>
                    <wp:lineTo x="21884" y="16629"/>
                    <wp:lineTo x="21884" y="3118"/>
                    <wp:lineTo x="21387" y="520"/>
                    <wp:lineTo x="21103" y="-520"/>
                    <wp:lineTo x="639" y="-520"/>
                  </wp:wrapPolygon>
                </wp:wrapThrough>
                <wp:docPr id="65"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1583690"/>
                        </a:xfrm>
                        <a:prstGeom prst="roundRect">
                          <a:avLst>
                            <a:gd name="adj" fmla="val 16667"/>
                          </a:avLst>
                        </a:prstGeom>
                        <a:noFill/>
                        <a:ln w="12700">
                          <a:solidFill>
                            <a:srgbClr val="666666"/>
                          </a:solidFill>
                          <a:round/>
                          <a:headEnd/>
                          <a:tailEnd/>
                        </a:ln>
                        <a:effectLst>
                          <a:outerShdw blurRad="63500" dist="29783" dir="3885598" algn="ctr" rotWithShape="0">
                            <a:srgbClr val="7F7F7F">
                              <a:alpha val="50000"/>
                            </a:srgbClr>
                          </a:outerShdw>
                        </a:effectLst>
                      </wps:spPr>
                      <wps:txbx>
                        <w:txbxContent>
                          <w:p w:rsidR="002617F4" w:rsidRPr="00197F97" w:rsidRDefault="002617F4" w:rsidP="00882327">
                            <w:pPr>
                              <w:spacing w:after="0"/>
                              <w:jc w:val="both"/>
                              <w:rPr>
                                <w:rFonts w:ascii="Cambria" w:hAnsi="Cambria"/>
                                <w:i/>
                                <w:sz w:val="20"/>
                                <w:szCs w:val="20"/>
                              </w:rPr>
                            </w:pPr>
                            <w:r w:rsidRPr="00197F97">
                              <w:rPr>
                                <w:rFonts w:ascii="Cambria" w:hAnsi="Cambria"/>
                                <w:b/>
                                <w:i/>
                                <w:sz w:val="20"/>
                                <w:szCs w:val="20"/>
                              </w:rPr>
                              <w:t>Örnek 1</w:t>
                            </w:r>
                            <w:r>
                              <w:rPr>
                                <w:rFonts w:ascii="Cambria" w:hAnsi="Cambria"/>
                                <w:b/>
                                <w:i/>
                                <w:sz w:val="20"/>
                                <w:szCs w:val="20"/>
                              </w:rPr>
                              <w:t>8</w:t>
                            </w:r>
                            <w:r w:rsidRPr="00197F97">
                              <w:rPr>
                                <w:rFonts w:ascii="Cambria" w:hAnsi="Cambria"/>
                                <w:i/>
                                <w:sz w:val="20"/>
                                <w:szCs w:val="20"/>
                              </w:rPr>
                              <w:t xml:space="preserve">: </w:t>
                            </w:r>
                          </w:p>
                          <w:p w:rsidR="002617F4" w:rsidRPr="00197F97" w:rsidRDefault="002617F4" w:rsidP="008C204C">
                            <w:pPr>
                              <w:spacing w:after="0" w:line="240" w:lineRule="auto"/>
                              <w:jc w:val="both"/>
                              <w:rPr>
                                <w:rFonts w:ascii="Cambria" w:hAnsi="Cambria"/>
                                <w:i/>
                                <w:sz w:val="20"/>
                                <w:szCs w:val="20"/>
                              </w:rPr>
                            </w:pPr>
                            <w:r w:rsidRPr="00197F97">
                              <w:rPr>
                                <w:rFonts w:ascii="Cambria" w:hAnsi="Cambria"/>
                                <w:i/>
                                <w:sz w:val="20"/>
                                <w:szCs w:val="20"/>
                              </w:rPr>
                              <w:t xml:space="preserve">- X Danışmanlık Ltd. Şti.’nin, merkez bürosunun veya şubelerinin Kanunda sayılan sebeplerle bir izin dönemi içerisinde toplamda üç kez idari para ceza alması nedeniyle merkez ve şubelerinin izni iptal edilmiştir. </w:t>
                            </w:r>
                          </w:p>
                          <w:p w:rsidR="002617F4" w:rsidRPr="00197F97" w:rsidRDefault="002617F4" w:rsidP="008C204C">
                            <w:pPr>
                              <w:spacing w:after="0" w:line="240" w:lineRule="auto"/>
                              <w:jc w:val="both"/>
                              <w:rPr>
                                <w:rFonts w:ascii="Cambria" w:hAnsi="Cambria"/>
                                <w:i/>
                                <w:sz w:val="20"/>
                                <w:szCs w:val="20"/>
                              </w:rPr>
                            </w:pPr>
                            <w:r w:rsidRPr="00197F97">
                              <w:rPr>
                                <w:rFonts w:ascii="Cambria" w:hAnsi="Cambria"/>
                                <w:i/>
                                <w:sz w:val="20"/>
                                <w:szCs w:val="20"/>
                              </w:rPr>
                              <w:t>- Y Danışmanlık Ltd. Şti.’ye ait merkez büro ve şubelerin 1</w:t>
                            </w:r>
                            <w:r>
                              <w:rPr>
                                <w:rFonts w:ascii="Cambria" w:hAnsi="Cambria"/>
                                <w:i/>
                                <w:sz w:val="20"/>
                                <w:szCs w:val="20"/>
                              </w:rPr>
                              <w:t>2</w:t>
                            </w:r>
                            <w:r w:rsidRPr="00197F97">
                              <w:rPr>
                                <w:rFonts w:ascii="Cambria" w:hAnsi="Cambria"/>
                                <w:i/>
                                <w:sz w:val="20"/>
                                <w:szCs w:val="20"/>
                              </w:rPr>
                              <w:t xml:space="preserve"> ay içinde işe yerleştirme yapmaması sebebiyle izinleri iptal edilmiştir.</w:t>
                            </w:r>
                          </w:p>
                          <w:p w:rsidR="002617F4" w:rsidRPr="00197F97" w:rsidRDefault="002617F4" w:rsidP="00882327">
                            <w:pPr>
                              <w:spacing w:line="240" w:lineRule="auto"/>
                              <w:jc w:val="both"/>
                              <w:rPr>
                                <w:rFonts w:ascii="Cambria" w:hAnsi="Cambria"/>
                                <w:i/>
                                <w:sz w:val="20"/>
                                <w:szCs w:val="20"/>
                              </w:rPr>
                            </w:pPr>
                            <w:r w:rsidRPr="00197F97">
                              <w:rPr>
                                <w:rFonts w:ascii="Cambria" w:hAnsi="Cambria"/>
                                <w:i/>
                                <w:sz w:val="20"/>
                                <w:szCs w:val="20"/>
                              </w:rPr>
                              <w:t>- Z Danışmanlık Ltd. Şti.’ye bağlı faaliyet gösteren şubenin 1</w:t>
                            </w:r>
                            <w:r>
                              <w:rPr>
                                <w:rFonts w:ascii="Cambria" w:hAnsi="Cambria"/>
                                <w:i/>
                                <w:sz w:val="20"/>
                                <w:szCs w:val="20"/>
                              </w:rPr>
                              <w:t>2</w:t>
                            </w:r>
                            <w:r w:rsidRPr="00197F97">
                              <w:rPr>
                                <w:rFonts w:ascii="Cambria" w:hAnsi="Cambria"/>
                                <w:i/>
                                <w:sz w:val="20"/>
                                <w:szCs w:val="20"/>
                              </w:rPr>
                              <w:t xml:space="preserve"> ay içinde işe yerleştirme yapmaması sebebiyle şubeye ait tescil iptal edilmiştir.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43" style="position:absolute;left:0;text-align:left;margin-left:-7.45pt;margin-top:8pt;width:456pt;height:124.7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" filled="f" strokecolor="#666" strokeweight="1pt">
                <v:shadow on="t" color="#7f7f7f" opacity=".5" offset="1pt,.74833mm"/>
                <v:textbox>
                  <w:txbxContent>
                    <w:p w:rsidR="002617F4" w:rsidRPr="00197F97" w:rsidRDefault="002617F4" w:rsidP="00882327">
                      <w:pPr>
                        <w:spacing w:after="0"/>
                        <w:jc w:val="both"/>
                        <w:rPr>
                          <w:rFonts w:ascii="Cambria" w:hAnsi="Cambria"/>
                          <w:i/>
                          <w:sz w:val="20"/>
                          <w:szCs w:val="20"/>
                        </w:rPr>
                      </w:pPr>
                      <w:r w:rsidRPr="00197F97">
                        <w:rPr>
                          <w:rFonts w:ascii="Cambria" w:hAnsi="Cambria"/>
                          <w:b/>
                          <w:i/>
                          <w:sz w:val="20"/>
                          <w:szCs w:val="20"/>
                        </w:rPr>
                        <w:t>Örnek 1</w:t>
                      </w:r>
                      <w:r>
                        <w:rPr>
                          <w:rFonts w:ascii="Cambria" w:hAnsi="Cambria"/>
                          <w:b/>
                          <w:i/>
                          <w:sz w:val="20"/>
                          <w:szCs w:val="20"/>
                        </w:rPr>
                        <w:t>8</w:t>
                      </w:r>
                      <w:r w:rsidRPr="00197F97">
                        <w:rPr>
                          <w:rFonts w:ascii="Cambria" w:hAnsi="Cambria"/>
                          <w:i/>
                          <w:sz w:val="20"/>
                          <w:szCs w:val="20"/>
                        </w:rPr>
                        <w:t xml:space="preserve">: </w:t>
                      </w:r>
                    </w:p>
                    <w:p w:rsidR="002617F4" w:rsidRPr="00197F97" w:rsidRDefault="002617F4" w:rsidP="008C204C">
                      <w:pPr>
                        <w:spacing w:after="0" w:line="240" w:lineRule="auto"/>
                        <w:jc w:val="both"/>
                        <w:rPr>
                          <w:rFonts w:ascii="Cambria" w:hAnsi="Cambria"/>
                          <w:i/>
                          <w:sz w:val="20"/>
                          <w:szCs w:val="20"/>
                        </w:rPr>
                      </w:pPr>
                      <w:r w:rsidRPr="00197F97">
                        <w:rPr>
                          <w:rFonts w:ascii="Cambria" w:hAnsi="Cambria"/>
                          <w:i/>
                          <w:sz w:val="20"/>
                          <w:szCs w:val="20"/>
                        </w:rPr>
                        <w:t xml:space="preserve">- X Danışmanlık Ltd. Şti.’nin, merkez bürosunun veya şubelerinin Kanunda sayılan sebeplerle bir izin dönemi içerisinde toplamda üç kez idari para ceza alması nedeniyle merkez ve şubelerinin izni iptal edilmiştir. </w:t>
                      </w:r>
                    </w:p>
                    <w:p w:rsidR="002617F4" w:rsidRPr="00197F97" w:rsidRDefault="002617F4" w:rsidP="008C204C">
                      <w:pPr>
                        <w:spacing w:after="0" w:line="240" w:lineRule="auto"/>
                        <w:jc w:val="both"/>
                        <w:rPr>
                          <w:rFonts w:ascii="Cambria" w:hAnsi="Cambria"/>
                          <w:i/>
                          <w:sz w:val="20"/>
                          <w:szCs w:val="20"/>
                        </w:rPr>
                      </w:pPr>
                      <w:r w:rsidRPr="00197F97">
                        <w:rPr>
                          <w:rFonts w:ascii="Cambria" w:hAnsi="Cambria"/>
                          <w:i/>
                          <w:sz w:val="20"/>
                          <w:szCs w:val="20"/>
                        </w:rPr>
                        <w:t>- Y Danışmanlık Ltd. Şti.’ye ait merkez büro ve şubelerin 1</w:t>
                      </w:r>
                      <w:r>
                        <w:rPr>
                          <w:rFonts w:ascii="Cambria" w:hAnsi="Cambria"/>
                          <w:i/>
                          <w:sz w:val="20"/>
                          <w:szCs w:val="20"/>
                        </w:rPr>
                        <w:t>2</w:t>
                      </w:r>
                      <w:r w:rsidRPr="00197F97">
                        <w:rPr>
                          <w:rFonts w:ascii="Cambria" w:hAnsi="Cambria"/>
                          <w:i/>
                          <w:sz w:val="20"/>
                          <w:szCs w:val="20"/>
                        </w:rPr>
                        <w:t xml:space="preserve"> ay içinde işe yerleştirme yapmaması sebebiyle izinleri iptal edilmiştir.</w:t>
                      </w:r>
                    </w:p>
                    <w:p w:rsidR="002617F4" w:rsidRPr="00197F97" w:rsidRDefault="002617F4" w:rsidP="00882327">
                      <w:pPr>
                        <w:spacing w:line="240" w:lineRule="auto"/>
                        <w:jc w:val="both"/>
                        <w:rPr>
                          <w:rFonts w:ascii="Cambria" w:hAnsi="Cambria"/>
                          <w:i/>
                          <w:sz w:val="20"/>
                          <w:szCs w:val="20"/>
                        </w:rPr>
                      </w:pPr>
                      <w:r w:rsidRPr="00197F97">
                        <w:rPr>
                          <w:rFonts w:ascii="Cambria" w:hAnsi="Cambria"/>
                          <w:i/>
                          <w:sz w:val="20"/>
                          <w:szCs w:val="20"/>
                        </w:rPr>
                        <w:t>- Z Danışmanlık Ltd. Şti.’ye bağlı faaliyet gösteren şubenin 1</w:t>
                      </w:r>
                      <w:r>
                        <w:rPr>
                          <w:rFonts w:ascii="Cambria" w:hAnsi="Cambria"/>
                          <w:i/>
                          <w:sz w:val="20"/>
                          <w:szCs w:val="20"/>
                        </w:rPr>
                        <w:t>2</w:t>
                      </w:r>
                      <w:r w:rsidRPr="00197F97">
                        <w:rPr>
                          <w:rFonts w:ascii="Cambria" w:hAnsi="Cambria"/>
                          <w:i/>
                          <w:sz w:val="20"/>
                          <w:szCs w:val="20"/>
                        </w:rPr>
                        <w:t xml:space="preserve"> ay içinde işe yerleştirme yapmaması sebebiyle şubeye ait tescil iptal edilmiştir. </w:t>
                      </w:r>
                    </w:p>
                  </w:txbxContent>
                </v:textbox>
                <w10:wrap type="through"/>
              </v:roundrect>
            </w:pict>
          </mc:Fallback>
        </mc:AlternateContent>
      </w:r>
      <w:r w:rsidR="00F750EF" w:rsidRPr="00CB092A">
        <w:rPr>
          <w:rFonts w:ascii="Cambria" w:hAnsi="Cambria"/>
          <w:color w:val="000000"/>
          <w:sz w:val="24"/>
          <w:szCs w:val="24"/>
        </w:rPr>
        <w:t>Yönetmeliğin 27 nci maddesinin birinci fıkrasının (b), (ç), (d), (e), (f), (g), (ğ) bentlerinde yer alan son fiilin tespit tarihinden geriye yönelik iki yıllık süre içinde aynı bentlere üç kez veya ayrı bentlere altı kez aykırı davranıldığının tespiti hallerinde aracılık faaliyeti izni iptal edilecektir. Bu kapsamda uygulanan denetim ve idari para cezalarının portalda gününde işlenmesi önem arz etmektedir.</w:t>
      </w:r>
    </w:p>
    <w:p w:rsidR="00F750EF" w:rsidRPr="00CB092A" w:rsidRDefault="00F750EF" w:rsidP="001671FF">
      <w:pPr>
        <w:pStyle w:val="ListeParagraf"/>
        <w:numPr>
          <w:ilvl w:val="0"/>
          <w:numId w:val="29"/>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Özel istihdam bürolarının şubeleri için uygulanan yaptırımlar da aracılık izninin iptalinde dikkate alın</w:t>
      </w:r>
      <w:r w:rsidR="002F3FFD" w:rsidRPr="00CB092A">
        <w:rPr>
          <w:rFonts w:ascii="Cambria" w:hAnsi="Cambria"/>
          <w:color w:val="000000"/>
          <w:sz w:val="24"/>
          <w:szCs w:val="24"/>
        </w:rPr>
        <w:t>acaktır.</w:t>
      </w:r>
    </w:p>
    <w:p w:rsidR="004718A2" w:rsidRPr="00CB092A" w:rsidRDefault="004718A2" w:rsidP="001671FF">
      <w:pPr>
        <w:pStyle w:val="ListeParagraf"/>
        <w:numPr>
          <w:ilvl w:val="0"/>
          <w:numId w:val="29"/>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İptal işlemine konu olacak fiillere ilişkin edinilen bilgi ve belgeler ile uygulanan idari para cezalarına ilişkin evraklar hizmet merkezlerince il müdürlüğüne gönderilecek, il müdürlüklerine yapılan başvurularda da başvuruyu alan il müdürlüklerince mevzuat hükümleri doğrultusunda iptal</w:t>
      </w:r>
      <w:r w:rsidR="00DA4B7E" w:rsidRPr="00CB092A">
        <w:rPr>
          <w:rFonts w:ascii="Cambria" w:hAnsi="Cambria"/>
          <w:color w:val="000000"/>
          <w:sz w:val="24"/>
          <w:szCs w:val="24"/>
        </w:rPr>
        <w:t>e</w:t>
      </w:r>
      <w:r w:rsidRPr="00CB092A">
        <w:rPr>
          <w:rFonts w:ascii="Cambria" w:hAnsi="Cambria"/>
          <w:color w:val="000000"/>
          <w:sz w:val="24"/>
          <w:szCs w:val="24"/>
        </w:rPr>
        <w:t xml:space="preserve"> </w:t>
      </w:r>
      <w:r w:rsidR="00DA4B7E" w:rsidRPr="00CB092A">
        <w:rPr>
          <w:rFonts w:ascii="Cambria" w:hAnsi="Cambria"/>
          <w:color w:val="000000"/>
          <w:sz w:val="24"/>
          <w:szCs w:val="24"/>
        </w:rPr>
        <w:t>ilişkin işlemler</w:t>
      </w:r>
      <w:r w:rsidRPr="00CB092A">
        <w:rPr>
          <w:rFonts w:ascii="Cambria" w:hAnsi="Cambria"/>
          <w:color w:val="000000"/>
          <w:sz w:val="24"/>
          <w:szCs w:val="24"/>
        </w:rPr>
        <w:t xml:space="preserve"> yapılacaktır.</w:t>
      </w:r>
      <w:r w:rsidR="00DA4B7E" w:rsidRPr="00CB092A">
        <w:rPr>
          <w:rFonts w:ascii="Cambria" w:hAnsi="Cambria"/>
          <w:color w:val="000000"/>
          <w:sz w:val="24"/>
          <w:szCs w:val="24"/>
        </w:rPr>
        <w:t xml:space="preserve"> İznin iptal edilmesi </w:t>
      </w:r>
      <w:r w:rsidR="001B56B8" w:rsidRPr="00CB092A">
        <w:rPr>
          <w:rFonts w:ascii="Cambria" w:hAnsi="Cambria"/>
          <w:color w:val="000000"/>
          <w:sz w:val="24"/>
          <w:szCs w:val="24"/>
        </w:rPr>
        <w:t>(EK-</w:t>
      </w:r>
      <w:r w:rsidR="00396FF9" w:rsidRPr="00CB092A">
        <w:rPr>
          <w:rFonts w:ascii="Cambria" w:hAnsi="Cambria"/>
          <w:color w:val="000000"/>
          <w:sz w:val="24"/>
          <w:szCs w:val="24"/>
        </w:rPr>
        <w:t>20</w:t>
      </w:r>
      <w:r w:rsidR="001B56B8" w:rsidRPr="00CB092A">
        <w:rPr>
          <w:rFonts w:ascii="Cambria" w:hAnsi="Cambria"/>
          <w:color w:val="000000"/>
          <w:sz w:val="24"/>
          <w:szCs w:val="24"/>
        </w:rPr>
        <w:t xml:space="preserve">) </w:t>
      </w:r>
      <w:r w:rsidR="00DA4B7E" w:rsidRPr="00CB092A">
        <w:rPr>
          <w:rFonts w:ascii="Cambria" w:hAnsi="Cambria"/>
          <w:color w:val="000000"/>
          <w:sz w:val="24"/>
          <w:szCs w:val="24"/>
        </w:rPr>
        <w:t>hususu il müdürünün oluruna sunulacaktır.</w:t>
      </w:r>
    </w:p>
    <w:p w:rsidR="004718A2" w:rsidRPr="00CB092A" w:rsidRDefault="004718A2" w:rsidP="001671FF">
      <w:pPr>
        <w:pStyle w:val="ListeParagraf"/>
        <w:numPr>
          <w:ilvl w:val="0"/>
          <w:numId w:val="29"/>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 xml:space="preserve">İptal yazısı, izni iptal edilen bürolara, il </w:t>
      </w:r>
      <w:r w:rsidR="004E094D" w:rsidRPr="00CB092A">
        <w:rPr>
          <w:rFonts w:ascii="Cambria" w:hAnsi="Cambria"/>
          <w:color w:val="000000"/>
          <w:sz w:val="24"/>
          <w:szCs w:val="24"/>
        </w:rPr>
        <w:t xml:space="preserve">müdürlüğü/hizmet merkezlerince </w:t>
      </w:r>
      <w:r w:rsidRPr="00CB092A">
        <w:rPr>
          <w:rFonts w:ascii="Cambria" w:hAnsi="Cambria"/>
          <w:color w:val="000000"/>
          <w:sz w:val="24"/>
          <w:szCs w:val="24"/>
        </w:rPr>
        <w:t>elden bir tutanakla veya iadeli taahhütlü posta ile bildirecek ve yazının teslim alındığına ilişkin belge mutlaka büroya ait dosyada muhafaza edilecektir. Daha önce verilmiş izin belgesi de teslim alınarak dosyasında saklanacaktır</w:t>
      </w:r>
      <w:r w:rsidR="009947CE" w:rsidRPr="00CB092A">
        <w:rPr>
          <w:rFonts w:ascii="Cambria" w:hAnsi="Cambria"/>
          <w:color w:val="000000"/>
          <w:sz w:val="24"/>
          <w:szCs w:val="24"/>
        </w:rPr>
        <w:t>.</w:t>
      </w:r>
    </w:p>
    <w:p w:rsidR="004718A2" w:rsidRPr="00CB092A" w:rsidRDefault="004718A2" w:rsidP="001671FF">
      <w:pPr>
        <w:pStyle w:val="ListeParagraf"/>
        <w:numPr>
          <w:ilvl w:val="0"/>
          <w:numId w:val="29"/>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İzni</w:t>
      </w:r>
      <w:r w:rsidR="00A744C6" w:rsidRPr="00CB092A">
        <w:rPr>
          <w:rFonts w:ascii="Cambria" w:hAnsi="Cambria"/>
          <w:color w:val="000000"/>
          <w:sz w:val="24"/>
          <w:szCs w:val="24"/>
        </w:rPr>
        <w:t xml:space="preserve"> iptal edilen büronun</w:t>
      </w:r>
      <w:r w:rsidR="00C97D48" w:rsidRPr="00CB092A">
        <w:rPr>
          <w:rFonts w:ascii="Cambria" w:hAnsi="Cambria"/>
          <w:color w:val="000000"/>
          <w:sz w:val="24"/>
          <w:szCs w:val="24"/>
        </w:rPr>
        <w:t xml:space="preserve"> izin belgesine kırmızı kalemle </w:t>
      </w:r>
      <w:r w:rsidR="00C97D48" w:rsidRPr="00CB092A">
        <w:rPr>
          <w:rFonts w:ascii="Cambria" w:hAnsi="Cambria"/>
          <w:b/>
          <w:sz w:val="24"/>
          <w:szCs w:val="24"/>
        </w:rPr>
        <w:t>“GEÇERSİZ”</w:t>
      </w:r>
      <w:r w:rsidR="00C97D48" w:rsidRPr="00CB092A">
        <w:rPr>
          <w:rFonts w:ascii="Cambria" w:hAnsi="Cambria"/>
          <w:color w:val="000000"/>
          <w:sz w:val="24"/>
          <w:szCs w:val="24"/>
        </w:rPr>
        <w:t xml:space="preserve"> yazılacak, ayrıca</w:t>
      </w:r>
      <w:r w:rsidRPr="00CB092A">
        <w:rPr>
          <w:rFonts w:ascii="Cambria" w:hAnsi="Cambria"/>
          <w:color w:val="000000"/>
          <w:sz w:val="24"/>
          <w:szCs w:val="24"/>
        </w:rPr>
        <w:t xml:space="preserve"> teminat</w:t>
      </w:r>
      <w:r w:rsidR="00FF3B1A" w:rsidRPr="00CB092A">
        <w:rPr>
          <w:rFonts w:ascii="Cambria" w:hAnsi="Cambria"/>
          <w:color w:val="000000"/>
          <w:sz w:val="24"/>
          <w:szCs w:val="24"/>
        </w:rPr>
        <w:t>ı</w:t>
      </w:r>
      <w:r w:rsidRPr="00CB092A">
        <w:rPr>
          <w:rFonts w:ascii="Cambria" w:hAnsi="Cambria"/>
          <w:color w:val="000000"/>
          <w:sz w:val="24"/>
          <w:szCs w:val="24"/>
        </w:rPr>
        <w:t xml:space="preserve"> Kuruma gelir kaydedilecektir. </w:t>
      </w:r>
    </w:p>
    <w:p w:rsidR="004718A2" w:rsidRPr="00CB092A" w:rsidRDefault="00815D5C" w:rsidP="001671FF">
      <w:pPr>
        <w:pStyle w:val="ListeParagraf"/>
        <w:numPr>
          <w:ilvl w:val="0"/>
          <w:numId w:val="29"/>
        </w:numPr>
        <w:tabs>
          <w:tab w:val="left" w:pos="1134"/>
        </w:tabs>
        <w:spacing w:before="100" w:beforeAutospacing="1" w:after="100" w:afterAutospacing="1" w:line="240" w:lineRule="auto"/>
        <w:ind w:left="0" w:firstLine="709"/>
        <w:jc w:val="both"/>
        <w:rPr>
          <w:rFonts w:ascii="Cambria" w:hAnsi="Cambria"/>
          <w:color w:val="000000"/>
          <w:sz w:val="24"/>
          <w:szCs w:val="24"/>
        </w:rPr>
      </w:pPr>
      <w:r>
        <w:rPr>
          <w:noProof/>
          <w:lang w:eastAsia="tr-TR"/>
        </w:rPr>
        <mc:AlternateContent>
          <mc:Choice Requires="wps">
            <w:drawing>
              <wp:anchor distT="0" distB="0" distL="114300" distR="114300" simplePos="0" relativeHeight="251621888" behindDoc="0" locked="0" layoutInCell="1" allowOverlap="1">
                <wp:simplePos x="0" y="0"/>
                <wp:positionH relativeFrom="column">
                  <wp:posOffset>-13970</wp:posOffset>
                </wp:positionH>
                <wp:positionV relativeFrom="paragraph">
                  <wp:posOffset>860425</wp:posOffset>
                </wp:positionV>
                <wp:extent cx="5791200" cy="815975"/>
                <wp:effectExtent l="57150" t="38100" r="76200" b="98425"/>
                <wp:wrapThrough wrapText="bothSides">
                  <wp:wrapPolygon edited="0">
                    <wp:start x="284" y="-1009"/>
                    <wp:lineTo x="-213" y="-504"/>
                    <wp:lineTo x="-213" y="21684"/>
                    <wp:lineTo x="213" y="23701"/>
                    <wp:lineTo x="213" y="24205"/>
                    <wp:lineTo x="21458" y="24205"/>
                    <wp:lineTo x="21458" y="23701"/>
                    <wp:lineTo x="21884" y="16137"/>
                    <wp:lineTo x="21884" y="6556"/>
                    <wp:lineTo x="21671" y="2017"/>
                    <wp:lineTo x="21458" y="-1009"/>
                    <wp:lineTo x="284" y="-1009"/>
                  </wp:wrapPolygon>
                </wp:wrapThrough>
                <wp:docPr id="64"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815975"/>
                        </a:xfrm>
                        <a:prstGeom prst="roundRect">
                          <a:avLst>
                            <a:gd name="adj" fmla="val 16667"/>
                          </a:avLst>
                        </a:prstGeom>
                        <a:noFill/>
                        <a:ln w="12700">
                          <a:solidFill>
                            <a:srgbClr val="666666"/>
                          </a:solidFill>
                          <a:round/>
                          <a:headEnd/>
                          <a:tailEnd/>
                        </a:ln>
                        <a:effectLst>
                          <a:outerShdw blurRad="63500" dist="29783" dir="3885598" algn="ctr" rotWithShape="0">
                            <a:srgbClr val="7F7F7F">
                              <a:alpha val="50000"/>
                            </a:srgbClr>
                          </a:outerShdw>
                        </a:effectLst>
                      </wps:spPr>
                      <wps:txbx>
                        <w:txbxContent>
                          <w:p w:rsidR="002617F4" w:rsidRPr="00197F97" w:rsidRDefault="002617F4" w:rsidP="009947CE">
                            <w:pPr>
                              <w:jc w:val="both"/>
                              <w:rPr>
                                <w:rFonts w:ascii="Cambria" w:hAnsi="Cambria"/>
                                <w:i/>
                                <w:sz w:val="20"/>
                                <w:szCs w:val="20"/>
                              </w:rPr>
                            </w:pPr>
                            <w:r w:rsidRPr="00197F97">
                              <w:rPr>
                                <w:rFonts w:ascii="Cambria" w:hAnsi="Cambria"/>
                                <w:b/>
                                <w:i/>
                                <w:sz w:val="20"/>
                                <w:szCs w:val="20"/>
                              </w:rPr>
                              <w:t>Örnek 1</w:t>
                            </w:r>
                            <w:r>
                              <w:rPr>
                                <w:rFonts w:ascii="Cambria" w:hAnsi="Cambria"/>
                                <w:b/>
                                <w:i/>
                                <w:sz w:val="20"/>
                                <w:szCs w:val="20"/>
                              </w:rPr>
                              <w:t>9</w:t>
                            </w:r>
                            <w:r w:rsidRPr="00197F97">
                              <w:rPr>
                                <w:rFonts w:ascii="Cambria" w:hAnsi="Cambria"/>
                                <w:i/>
                                <w:sz w:val="20"/>
                                <w:szCs w:val="20"/>
                              </w:rPr>
                              <w:t>: X Danışmanlık Ltd. Şti.’ye ait faaliyet izni herhangi bir şekilde iptal edildiğinde şubelerine ait izinler de sona erecektir. Büro merkezinin bulunduğu il müdürlüğü büro şubelerinin bulunduğu il müdürlüklerini yazılı olarak bilgilendirecek ve şubelere faaliyetlerini sonlandırmaları gerektiği iletilecektir.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44" style="position:absolute;left:0;text-align:left;margin-left:-1.1pt;margin-top:67.75pt;width:456pt;height:64.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" filled="f" strokecolor="#666" strokeweight="1pt">
                <v:shadow on="t" color="#7f7f7f" opacity=".5" offset="1pt,.74833mm"/>
                <v:textbox>
                  <w:txbxContent>
                    <w:p w:rsidR="002617F4" w:rsidRPr="00197F97" w:rsidRDefault="002617F4" w:rsidP="009947CE">
                      <w:pPr>
                        <w:jc w:val="both"/>
                        <w:rPr>
                          <w:rFonts w:ascii="Cambria" w:hAnsi="Cambria"/>
                          <w:i/>
                          <w:sz w:val="20"/>
                          <w:szCs w:val="20"/>
                        </w:rPr>
                      </w:pPr>
                      <w:r w:rsidRPr="00197F97">
                        <w:rPr>
                          <w:rFonts w:ascii="Cambria" w:hAnsi="Cambria"/>
                          <w:b/>
                          <w:i/>
                          <w:sz w:val="20"/>
                          <w:szCs w:val="20"/>
                        </w:rPr>
                        <w:t>Örnek 1</w:t>
                      </w:r>
                      <w:r>
                        <w:rPr>
                          <w:rFonts w:ascii="Cambria" w:hAnsi="Cambria"/>
                          <w:b/>
                          <w:i/>
                          <w:sz w:val="20"/>
                          <w:szCs w:val="20"/>
                        </w:rPr>
                        <w:t>9</w:t>
                      </w:r>
                      <w:r w:rsidRPr="00197F97">
                        <w:rPr>
                          <w:rFonts w:ascii="Cambria" w:hAnsi="Cambria"/>
                          <w:i/>
                          <w:sz w:val="20"/>
                          <w:szCs w:val="20"/>
                        </w:rPr>
                        <w:t>: X Danışmanlık Ltd. Şti.’ye ait faaliyet izni herhangi bir şekilde iptal edildiğinde şubelerine ait izinler de sona erecektir. Büro merkezinin bulunduğu il müdürlüğü büro şubelerinin bulunduğu il müdürlüklerini yazılı olarak bilgilendirecek ve şubelere faaliyetlerini sonlandırmaları gerektiği iletilecektir.</w:t>
                      </w:r>
                    </w:p>
                  </w:txbxContent>
                </v:textbox>
                <w10:wrap type="through"/>
              </v:roundrect>
            </w:pict>
          </mc:Fallback>
        </mc:AlternateContent>
      </w:r>
      <w:r w:rsidR="004718A2" w:rsidRPr="00CB092A">
        <w:rPr>
          <w:rFonts w:ascii="Cambria" w:hAnsi="Cambria"/>
          <w:color w:val="000000"/>
          <w:sz w:val="24"/>
          <w:szCs w:val="24"/>
        </w:rPr>
        <w:t>Merkez büronun izni iptal edildiğinde, şubesinin bulunduğu birimlere; merkez büronun izninin iptal edildiği ve dolayısıyla şubelerinin</w:t>
      </w:r>
      <w:r w:rsidR="005A175E" w:rsidRPr="00CB092A">
        <w:rPr>
          <w:rFonts w:ascii="Cambria" w:hAnsi="Cambria"/>
          <w:color w:val="000000"/>
          <w:sz w:val="24"/>
          <w:szCs w:val="24"/>
        </w:rPr>
        <w:t xml:space="preserve"> </w:t>
      </w:r>
      <w:r w:rsidR="004718A2" w:rsidRPr="00CB092A">
        <w:rPr>
          <w:rFonts w:ascii="Cambria" w:hAnsi="Cambria"/>
          <w:color w:val="000000"/>
          <w:sz w:val="24"/>
          <w:szCs w:val="24"/>
        </w:rPr>
        <w:t>aracılık faaliyetinde bulunamayacağı ilgili birimce bildirilecektir. Bilgi alan il müdürlüğü/hizmet merkezleri de</w:t>
      </w:r>
      <w:r w:rsidR="00D21CC5" w:rsidRPr="00CB092A">
        <w:rPr>
          <w:rFonts w:ascii="Cambria" w:hAnsi="Cambria"/>
          <w:color w:val="000000"/>
          <w:sz w:val="24"/>
          <w:szCs w:val="24"/>
        </w:rPr>
        <w:t xml:space="preserve"> bu durumu şubeye yazılı olarak </w:t>
      </w:r>
      <w:r w:rsidR="004718A2" w:rsidRPr="00CB092A">
        <w:rPr>
          <w:rFonts w:ascii="Cambria" w:hAnsi="Cambria"/>
          <w:color w:val="000000"/>
          <w:sz w:val="24"/>
          <w:szCs w:val="24"/>
        </w:rPr>
        <w:t xml:space="preserve">iletecektir. </w:t>
      </w:r>
    </w:p>
    <w:p w:rsidR="002F3FFD" w:rsidRPr="00CB092A" w:rsidRDefault="002F3FFD" w:rsidP="001671FF">
      <w:pPr>
        <w:pStyle w:val="ListeParagraf"/>
        <w:numPr>
          <w:ilvl w:val="0"/>
          <w:numId w:val="29"/>
        </w:numPr>
        <w:tabs>
          <w:tab w:val="left" w:pos="1134"/>
        </w:tabs>
        <w:spacing w:before="100" w:beforeAutospacing="1" w:after="100" w:afterAutospacing="1" w:line="240" w:lineRule="auto"/>
        <w:ind w:left="0" w:firstLine="567"/>
        <w:jc w:val="both"/>
        <w:rPr>
          <w:rFonts w:ascii="Cambria" w:hAnsi="Cambria"/>
          <w:color w:val="000000"/>
          <w:sz w:val="24"/>
          <w:szCs w:val="24"/>
        </w:rPr>
      </w:pPr>
      <w:r w:rsidRPr="00CB092A">
        <w:rPr>
          <w:rFonts w:ascii="Cambria" w:hAnsi="Cambria"/>
          <w:color w:val="000000"/>
          <w:sz w:val="24"/>
          <w:szCs w:val="24"/>
        </w:rPr>
        <w:t>İzni iptal edilen gerçek veya tüzel kişilere iznin iptal tarihinden itibaren üç yıl süre ile</w:t>
      </w:r>
      <w:r w:rsidR="00A744C6" w:rsidRPr="00CB092A">
        <w:rPr>
          <w:rFonts w:ascii="Cambria" w:hAnsi="Cambria"/>
          <w:color w:val="000000"/>
          <w:sz w:val="24"/>
          <w:szCs w:val="24"/>
        </w:rPr>
        <w:t xml:space="preserve"> tekrar</w:t>
      </w:r>
      <w:r w:rsidRPr="00CB092A">
        <w:rPr>
          <w:rFonts w:ascii="Cambria" w:hAnsi="Cambria"/>
          <w:color w:val="000000"/>
          <w:sz w:val="24"/>
          <w:szCs w:val="24"/>
        </w:rPr>
        <w:t xml:space="preserve"> izin verilemeyecektir.</w:t>
      </w:r>
    </w:p>
    <w:p w:rsidR="002F3FFD" w:rsidRPr="00A656AD" w:rsidRDefault="002F3FFD" w:rsidP="00B750CA">
      <w:pPr>
        <w:pStyle w:val="Balk2"/>
        <w:rPr>
          <w:rStyle w:val="Kpr"/>
          <w:color w:val="auto"/>
          <w:u w:val="none"/>
        </w:rPr>
      </w:pPr>
      <w:bookmarkStart w:id="31" w:name="_Toc467241012"/>
      <w:r w:rsidRPr="00A656AD">
        <w:rPr>
          <w:rStyle w:val="Kpr"/>
          <w:color w:val="auto"/>
          <w:u w:val="none"/>
        </w:rPr>
        <w:t>Yetkinin iptali</w:t>
      </w:r>
      <w:bookmarkEnd w:id="31"/>
    </w:p>
    <w:p w:rsidR="002F3FFD" w:rsidRPr="00CB092A" w:rsidRDefault="002F3FFD" w:rsidP="001671FF">
      <w:pPr>
        <w:pStyle w:val="ListeParagraf"/>
        <w:numPr>
          <w:ilvl w:val="0"/>
          <w:numId w:val="30"/>
        </w:numPr>
        <w:tabs>
          <w:tab w:val="left" w:pos="1134"/>
        </w:tabs>
        <w:spacing w:before="100" w:beforeAutospacing="1" w:after="100" w:afterAutospacing="1" w:line="240" w:lineRule="auto"/>
        <w:ind w:left="0" w:firstLine="709"/>
        <w:jc w:val="both"/>
        <w:rPr>
          <w:rFonts w:ascii="Cambria" w:hAnsi="Cambria"/>
          <w:color w:val="000000"/>
        </w:rPr>
      </w:pPr>
      <w:r w:rsidRPr="00CB092A">
        <w:rPr>
          <w:rFonts w:ascii="Cambria" w:hAnsi="Cambria"/>
          <w:color w:val="000000"/>
          <w:sz w:val="24"/>
          <w:szCs w:val="24"/>
        </w:rPr>
        <w:t>Kurum tarafından geçici iş ilişkisi faaliyeti yürütmek üzere verilen yetkiler Yönetmeliğin 28 inci maddelesinde yer alan hükümler doğrultusunda iptal edilecektir.</w:t>
      </w:r>
    </w:p>
    <w:p w:rsidR="002F3FFD" w:rsidRPr="00CB092A" w:rsidRDefault="002F3FFD" w:rsidP="001671FF">
      <w:pPr>
        <w:pStyle w:val="ListeParagraf"/>
        <w:numPr>
          <w:ilvl w:val="0"/>
          <w:numId w:val="30"/>
        </w:numPr>
        <w:tabs>
          <w:tab w:val="left" w:pos="1134"/>
        </w:tabs>
        <w:spacing w:before="100" w:beforeAutospacing="1" w:after="100" w:afterAutospacing="1" w:line="240" w:lineRule="auto"/>
        <w:ind w:left="0" w:firstLine="709"/>
        <w:jc w:val="both"/>
        <w:rPr>
          <w:rFonts w:ascii="Cambria" w:hAnsi="Cambria"/>
          <w:color w:val="000000"/>
        </w:rPr>
      </w:pPr>
      <w:r w:rsidRPr="00CB092A">
        <w:rPr>
          <w:rFonts w:ascii="Cambria" w:hAnsi="Cambria"/>
          <w:color w:val="000000"/>
          <w:sz w:val="24"/>
          <w:szCs w:val="24"/>
        </w:rPr>
        <w:t xml:space="preserve">Bürolara verilen geçici iş ilişkisi yetkisi, aracılık izninin iptal edilmesi veya </w:t>
      </w:r>
      <w:r w:rsidR="00B750CA" w:rsidRPr="00CB092A">
        <w:rPr>
          <w:rFonts w:ascii="Cambria" w:hAnsi="Cambria"/>
          <w:color w:val="000000"/>
          <w:sz w:val="24"/>
          <w:szCs w:val="24"/>
        </w:rPr>
        <w:t>g</w:t>
      </w:r>
      <w:r w:rsidRPr="00CB092A">
        <w:rPr>
          <w:rFonts w:ascii="Cambria" w:hAnsi="Cambria"/>
          <w:color w:val="000000"/>
          <w:sz w:val="24"/>
          <w:szCs w:val="24"/>
        </w:rPr>
        <w:t>eçici iş ilişkisi kurulan işçi sayısının yüzde onunun ücretinin, ödeme gününden itibaren yirmi gün içinde</w:t>
      </w:r>
      <w:r w:rsidR="00B750CA" w:rsidRPr="00CB092A">
        <w:rPr>
          <w:rFonts w:ascii="Cambria" w:hAnsi="Cambria"/>
          <w:color w:val="000000"/>
          <w:sz w:val="24"/>
          <w:szCs w:val="24"/>
        </w:rPr>
        <w:t xml:space="preserve"> mücbir sebeplere dayanmaksızın</w:t>
      </w:r>
      <w:r w:rsidRPr="00CB092A">
        <w:rPr>
          <w:rFonts w:ascii="Cambria" w:hAnsi="Cambria"/>
          <w:color w:val="000000"/>
          <w:sz w:val="24"/>
          <w:szCs w:val="24"/>
        </w:rPr>
        <w:t xml:space="preserve"> ödenme</w:t>
      </w:r>
      <w:r w:rsidR="002A5060" w:rsidRPr="00CB092A">
        <w:rPr>
          <w:rFonts w:ascii="Cambria" w:hAnsi="Cambria"/>
          <w:color w:val="000000"/>
          <w:sz w:val="24"/>
          <w:szCs w:val="24"/>
        </w:rPr>
        <w:t xml:space="preserve">diğinin </w:t>
      </w:r>
      <w:r w:rsidRPr="00CB092A">
        <w:rPr>
          <w:rFonts w:ascii="Cambria" w:hAnsi="Cambria"/>
          <w:color w:val="000000"/>
          <w:sz w:val="24"/>
          <w:szCs w:val="24"/>
        </w:rPr>
        <w:t xml:space="preserve">tespiti hallerinde derhal </w:t>
      </w:r>
      <w:r w:rsidR="002A5060" w:rsidRPr="00CB092A">
        <w:rPr>
          <w:rFonts w:ascii="Cambria" w:hAnsi="Cambria"/>
          <w:color w:val="000000"/>
          <w:sz w:val="24"/>
          <w:szCs w:val="24"/>
        </w:rPr>
        <w:t>iptal</w:t>
      </w:r>
      <w:r w:rsidRPr="00CB092A">
        <w:rPr>
          <w:rFonts w:ascii="Cambria" w:hAnsi="Cambria"/>
          <w:color w:val="000000"/>
          <w:sz w:val="24"/>
          <w:szCs w:val="24"/>
        </w:rPr>
        <w:t xml:space="preserve"> </w:t>
      </w:r>
      <w:r w:rsidR="002A5060" w:rsidRPr="00CB092A">
        <w:rPr>
          <w:rFonts w:ascii="Cambria" w:hAnsi="Cambria"/>
          <w:color w:val="000000"/>
          <w:sz w:val="24"/>
          <w:szCs w:val="24"/>
        </w:rPr>
        <w:t>edi</w:t>
      </w:r>
      <w:r w:rsidRPr="00CB092A">
        <w:rPr>
          <w:rFonts w:ascii="Cambria" w:hAnsi="Cambria"/>
          <w:color w:val="000000"/>
          <w:sz w:val="24"/>
          <w:szCs w:val="24"/>
        </w:rPr>
        <w:t>lecektir</w:t>
      </w:r>
      <w:r w:rsidR="002A5060" w:rsidRPr="00CB092A">
        <w:rPr>
          <w:rFonts w:ascii="Cambria" w:hAnsi="Cambria"/>
          <w:color w:val="000000"/>
          <w:sz w:val="24"/>
          <w:szCs w:val="24"/>
        </w:rPr>
        <w:t>.</w:t>
      </w:r>
    </w:p>
    <w:p w:rsidR="002A5060" w:rsidRPr="00CB092A" w:rsidRDefault="002A5060" w:rsidP="001671FF">
      <w:pPr>
        <w:pStyle w:val="ListeParagraf"/>
        <w:numPr>
          <w:ilvl w:val="0"/>
          <w:numId w:val="30"/>
        </w:numPr>
        <w:tabs>
          <w:tab w:val="left" w:pos="1134"/>
        </w:tabs>
        <w:spacing w:before="100" w:beforeAutospacing="1" w:after="100" w:afterAutospacing="1" w:line="240" w:lineRule="auto"/>
        <w:ind w:left="0" w:firstLine="709"/>
        <w:jc w:val="both"/>
        <w:rPr>
          <w:rFonts w:ascii="Cambria" w:hAnsi="Cambria"/>
          <w:color w:val="000000"/>
        </w:rPr>
      </w:pPr>
      <w:r w:rsidRPr="00CB092A">
        <w:rPr>
          <w:rFonts w:ascii="Cambria" w:hAnsi="Cambria"/>
          <w:color w:val="000000"/>
          <w:sz w:val="24"/>
          <w:szCs w:val="24"/>
        </w:rPr>
        <w:t>Yönetmeliğin 28 inci maddesinin birinci fıkrasının (c), (ç), (d), (e) ve(f) bentlerinde yer alan son fiilin tespit tarihinden geriye yönelik iki yıllık süre içinde aynı bentlere üç kez veya ayrı bentlere altı kez aykırı davranıldığının tespit edilmesi hâlinde geçici iş ilişkisi yetkisi iptal edilir. Bu kapsamda uygulanan denetim ve idari para cezalarının portalda gününde işlenmesi önem arz etmektedir</w:t>
      </w:r>
      <w:r w:rsidR="005A175E" w:rsidRPr="00CB092A">
        <w:rPr>
          <w:rFonts w:ascii="Cambria" w:hAnsi="Cambria"/>
          <w:color w:val="000000"/>
          <w:sz w:val="24"/>
          <w:szCs w:val="24"/>
        </w:rPr>
        <w:t>.</w:t>
      </w:r>
    </w:p>
    <w:p w:rsidR="002A5060" w:rsidRPr="00CB092A" w:rsidRDefault="002A5060" w:rsidP="001671FF">
      <w:pPr>
        <w:pStyle w:val="ListeParagraf"/>
        <w:numPr>
          <w:ilvl w:val="0"/>
          <w:numId w:val="30"/>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 xml:space="preserve">Özel istihdam bürolarının şubeleri için uygulanan yaptırımlar da </w:t>
      </w:r>
      <w:r w:rsidR="00B750CA" w:rsidRPr="00CB092A">
        <w:rPr>
          <w:rFonts w:ascii="Cambria" w:hAnsi="Cambria"/>
          <w:color w:val="000000"/>
          <w:sz w:val="24"/>
          <w:szCs w:val="24"/>
        </w:rPr>
        <w:t>yetkinin</w:t>
      </w:r>
      <w:r w:rsidRPr="00CB092A">
        <w:rPr>
          <w:rFonts w:ascii="Cambria" w:hAnsi="Cambria"/>
          <w:color w:val="000000"/>
          <w:sz w:val="24"/>
          <w:szCs w:val="24"/>
        </w:rPr>
        <w:t xml:space="preserve"> iptalinde dikkate alınacaktır.</w:t>
      </w:r>
    </w:p>
    <w:p w:rsidR="002A5060" w:rsidRPr="00CB092A" w:rsidRDefault="002A5060" w:rsidP="001671FF">
      <w:pPr>
        <w:pStyle w:val="ListeParagraf"/>
        <w:numPr>
          <w:ilvl w:val="0"/>
          <w:numId w:val="30"/>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İptal işlemine konu olacak fiillere ilişkin edinilen bilgi ve belgeler ile uygulanan idari para cezalarına ilişkin evraklar hizmet merkezlerince il müdürlüğüne gönderilecek, il müdürlüklerine yapılan başvurularda da başvuruyu alan il müdürlüklerince mevzuat hükümleri doğrultusunda iptale ilişkin işlemler yapılacaktır. Yetkinin iptal edilmesi (EK-</w:t>
      </w:r>
      <w:r w:rsidR="00396FF9" w:rsidRPr="00CB092A">
        <w:rPr>
          <w:rFonts w:ascii="Cambria" w:hAnsi="Cambria"/>
          <w:color w:val="000000"/>
          <w:sz w:val="24"/>
          <w:szCs w:val="24"/>
        </w:rPr>
        <w:t>20</w:t>
      </w:r>
      <w:r w:rsidRPr="00CB092A">
        <w:rPr>
          <w:rFonts w:ascii="Cambria" w:hAnsi="Cambria"/>
          <w:color w:val="000000"/>
          <w:sz w:val="24"/>
          <w:szCs w:val="24"/>
        </w:rPr>
        <w:t>) hususu il müdürünün oluruna sunulacaktır.</w:t>
      </w:r>
    </w:p>
    <w:p w:rsidR="002A5060" w:rsidRPr="00CB092A" w:rsidRDefault="002A5060" w:rsidP="001671FF">
      <w:pPr>
        <w:pStyle w:val="ListeParagraf"/>
        <w:numPr>
          <w:ilvl w:val="0"/>
          <w:numId w:val="30"/>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İptal yazısı, yetkisi iptal edilen bürolara, il müdürlüğü/hizmet merkezlerince elden bir tutanakla veya iadeli taahhütlü posta ile bildirecek ve yazının teslim alındığına ilişkin belge mutlaka büroya ait dosyada muhafaza edilecektir. Daha önce verilmiş yetki belgesi de teslim alınarak dosyasında saklanacaktır.</w:t>
      </w:r>
    </w:p>
    <w:p w:rsidR="002A5060" w:rsidRPr="00CB092A" w:rsidRDefault="002A5060" w:rsidP="001671FF">
      <w:pPr>
        <w:pStyle w:val="ListeParagraf"/>
        <w:numPr>
          <w:ilvl w:val="0"/>
          <w:numId w:val="30"/>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 xml:space="preserve">Yetkisi iptal edilen büronun izin belgesi teslim alınarak kırmızı kalemle </w:t>
      </w:r>
      <w:r w:rsidRPr="00CB092A">
        <w:rPr>
          <w:rFonts w:ascii="Cambria" w:hAnsi="Cambria"/>
          <w:b/>
          <w:sz w:val="24"/>
          <w:szCs w:val="24"/>
        </w:rPr>
        <w:t>“GEÇERSİZ”</w:t>
      </w:r>
      <w:r w:rsidRPr="00CB092A">
        <w:rPr>
          <w:rFonts w:ascii="Cambria" w:hAnsi="Cambria"/>
          <w:color w:val="000000"/>
          <w:sz w:val="24"/>
          <w:szCs w:val="24"/>
        </w:rPr>
        <w:t xml:space="preserve"> yazılacak, ayrıca teminatı Kuruma gelir kaydedilecektir. </w:t>
      </w:r>
    </w:p>
    <w:p w:rsidR="002A5060" w:rsidRPr="00CB092A" w:rsidRDefault="00A744C6" w:rsidP="001671FF">
      <w:pPr>
        <w:pStyle w:val="ListeParagraf"/>
        <w:numPr>
          <w:ilvl w:val="0"/>
          <w:numId w:val="30"/>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Merkez büronun yetkisi</w:t>
      </w:r>
      <w:r w:rsidR="002A5060" w:rsidRPr="00CB092A">
        <w:rPr>
          <w:rFonts w:ascii="Cambria" w:hAnsi="Cambria"/>
          <w:color w:val="000000"/>
          <w:sz w:val="24"/>
          <w:szCs w:val="24"/>
        </w:rPr>
        <w:t xml:space="preserve"> iptal edildiğinde, şubesinin bulunduğu birimlere; merkez büronun </w:t>
      </w:r>
      <w:r w:rsidRPr="00CB092A">
        <w:rPr>
          <w:rFonts w:ascii="Cambria" w:hAnsi="Cambria"/>
          <w:color w:val="000000"/>
          <w:sz w:val="24"/>
          <w:szCs w:val="24"/>
        </w:rPr>
        <w:t>yetkisinin</w:t>
      </w:r>
      <w:r w:rsidR="002A5060" w:rsidRPr="00CB092A">
        <w:rPr>
          <w:rFonts w:ascii="Cambria" w:hAnsi="Cambria"/>
          <w:color w:val="000000"/>
          <w:sz w:val="24"/>
          <w:szCs w:val="24"/>
        </w:rPr>
        <w:t xml:space="preserve"> iptal edildiği ve dolayısıyla şubelerinin de </w:t>
      </w:r>
      <w:r w:rsidRPr="00CB092A">
        <w:rPr>
          <w:rFonts w:ascii="Cambria" w:hAnsi="Cambria"/>
          <w:color w:val="000000"/>
          <w:sz w:val="24"/>
          <w:szCs w:val="24"/>
        </w:rPr>
        <w:t>geçici iş ilişkisi</w:t>
      </w:r>
      <w:r w:rsidR="002A5060" w:rsidRPr="00CB092A">
        <w:rPr>
          <w:rFonts w:ascii="Cambria" w:hAnsi="Cambria"/>
          <w:color w:val="000000"/>
          <w:sz w:val="24"/>
          <w:szCs w:val="24"/>
        </w:rPr>
        <w:t xml:space="preserve"> faaliyetinde bulunamayacağı ilgili birimce bildirilecektir. Bilgi alan il müdürlüğü/hizmet merkezleri de bu durumu şubeye yazılı olarak iletecektir. </w:t>
      </w:r>
    </w:p>
    <w:p w:rsidR="009B2338" w:rsidRPr="00CB092A" w:rsidRDefault="009B2338" w:rsidP="001671FF">
      <w:pPr>
        <w:pStyle w:val="ListeParagraf"/>
        <w:numPr>
          <w:ilvl w:val="0"/>
          <w:numId w:val="30"/>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Geçici iş ilişkisi kurma yetkisinin iptali hâlinde; Kanun kapsamında yapılmış ve devam eden sözleşmelerin uygulanmasına, sözleşmede belirtilen süreler tamamlanıncaya kadar devam edilir. Ancak, özel istihdam bürosu bu dönem içerisinde geçici iş ilişkisi kurma veya geçici işçi sağlama sözleşmesini</w:t>
      </w:r>
      <w:r w:rsidR="00B750CA" w:rsidRPr="00CB092A">
        <w:rPr>
          <w:rFonts w:ascii="Cambria" w:hAnsi="Cambria"/>
          <w:color w:val="000000"/>
          <w:sz w:val="24"/>
          <w:szCs w:val="24"/>
        </w:rPr>
        <w:t xml:space="preserve"> </w:t>
      </w:r>
      <w:r w:rsidR="00827016" w:rsidRPr="00CB092A">
        <w:rPr>
          <w:rFonts w:ascii="Cambria" w:hAnsi="Cambria"/>
          <w:color w:val="000000"/>
          <w:sz w:val="24"/>
          <w:szCs w:val="24"/>
        </w:rPr>
        <w:t>yenileme</w:t>
      </w:r>
      <w:r w:rsidRPr="00CB092A">
        <w:rPr>
          <w:rFonts w:ascii="Cambria" w:hAnsi="Cambria"/>
          <w:color w:val="000000"/>
          <w:sz w:val="24"/>
          <w:szCs w:val="24"/>
        </w:rPr>
        <w:t xml:space="preserve"> yetkisini kullanamaz.</w:t>
      </w:r>
    </w:p>
    <w:p w:rsidR="009B2338" w:rsidRPr="00CB092A" w:rsidRDefault="009B2338" w:rsidP="001671FF">
      <w:pPr>
        <w:pStyle w:val="ListeParagraf"/>
        <w:numPr>
          <w:ilvl w:val="0"/>
          <w:numId w:val="30"/>
        </w:numPr>
        <w:tabs>
          <w:tab w:val="left" w:pos="1134"/>
        </w:tabs>
        <w:spacing w:before="100" w:beforeAutospacing="1" w:after="100" w:afterAutospacing="1" w:line="240" w:lineRule="auto"/>
        <w:ind w:left="0" w:firstLine="567"/>
        <w:jc w:val="both"/>
        <w:rPr>
          <w:rFonts w:ascii="Cambria" w:hAnsi="Cambria"/>
          <w:color w:val="000000"/>
          <w:sz w:val="24"/>
          <w:szCs w:val="24"/>
        </w:rPr>
      </w:pPr>
      <w:r w:rsidRPr="00CB092A">
        <w:rPr>
          <w:rFonts w:ascii="Cambria" w:hAnsi="Cambria"/>
          <w:color w:val="000000"/>
          <w:sz w:val="24"/>
          <w:szCs w:val="24"/>
        </w:rPr>
        <w:t xml:space="preserve">Herhangi bir nedenle özel istihdam bürosunun kapanması hâlinde geçici işçi çalıştıran işverene bu durumun tebliğ edilmesi ile geçici iş ilişkisi sona erer. İş ilişkisinin devam etmesi durumunda, geçici işçi çalıştıran işverenle işçi arasında </w:t>
      </w:r>
      <w:r w:rsidR="00827016" w:rsidRPr="00CB092A">
        <w:rPr>
          <w:rFonts w:ascii="Cambria" w:hAnsi="Cambria"/>
          <w:color w:val="000000"/>
          <w:sz w:val="24"/>
          <w:szCs w:val="24"/>
        </w:rPr>
        <w:t xml:space="preserve">belirsiz süreli </w:t>
      </w:r>
      <w:r w:rsidRPr="00CB092A">
        <w:rPr>
          <w:rFonts w:ascii="Cambria" w:hAnsi="Cambria"/>
          <w:color w:val="000000"/>
          <w:sz w:val="24"/>
          <w:szCs w:val="24"/>
        </w:rPr>
        <w:t>iş sözleşmesi kurulmuş olur.</w:t>
      </w:r>
    </w:p>
    <w:p w:rsidR="002A5060" w:rsidRPr="00CB092A" w:rsidRDefault="00A744C6" w:rsidP="001671FF">
      <w:pPr>
        <w:pStyle w:val="ListeParagraf"/>
        <w:numPr>
          <w:ilvl w:val="0"/>
          <w:numId w:val="30"/>
        </w:numPr>
        <w:tabs>
          <w:tab w:val="left" w:pos="1134"/>
        </w:tabs>
        <w:spacing w:before="100" w:beforeAutospacing="1" w:after="100" w:afterAutospacing="1" w:line="240" w:lineRule="auto"/>
        <w:ind w:left="0" w:firstLine="567"/>
        <w:jc w:val="both"/>
        <w:rPr>
          <w:rFonts w:ascii="Cambria" w:hAnsi="Cambria"/>
          <w:color w:val="000000"/>
          <w:sz w:val="24"/>
          <w:szCs w:val="24"/>
        </w:rPr>
      </w:pPr>
      <w:r w:rsidRPr="00CB092A">
        <w:rPr>
          <w:rFonts w:ascii="Cambria" w:hAnsi="Cambria"/>
          <w:color w:val="000000"/>
          <w:sz w:val="24"/>
          <w:szCs w:val="24"/>
        </w:rPr>
        <w:t>Yetkisi</w:t>
      </w:r>
      <w:r w:rsidR="002A5060" w:rsidRPr="00CB092A">
        <w:rPr>
          <w:rFonts w:ascii="Cambria" w:hAnsi="Cambria"/>
          <w:color w:val="000000"/>
          <w:sz w:val="24"/>
          <w:szCs w:val="24"/>
        </w:rPr>
        <w:t xml:space="preserve"> iptal edilen gerçek veya tüzel kişilere </w:t>
      </w:r>
      <w:r w:rsidRPr="00CB092A">
        <w:rPr>
          <w:rFonts w:ascii="Cambria" w:hAnsi="Cambria"/>
          <w:color w:val="000000"/>
          <w:sz w:val="24"/>
          <w:szCs w:val="24"/>
        </w:rPr>
        <w:t>yetkinin</w:t>
      </w:r>
      <w:r w:rsidR="002A5060" w:rsidRPr="00CB092A">
        <w:rPr>
          <w:rFonts w:ascii="Cambria" w:hAnsi="Cambria"/>
          <w:color w:val="000000"/>
          <w:sz w:val="24"/>
          <w:szCs w:val="24"/>
        </w:rPr>
        <w:t xml:space="preserve"> iptal tarihinden itibaren üç yıl süre ile </w:t>
      </w:r>
      <w:r w:rsidRPr="00CB092A">
        <w:rPr>
          <w:rFonts w:ascii="Cambria" w:hAnsi="Cambria"/>
          <w:color w:val="000000"/>
          <w:sz w:val="24"/>
          <w:szCs w:val="24"/>
        </w:rPr>
        <w:t>tekrar yetki</w:t>
      </w:r>
      <w:r w:rsidR="002A5060" w:rsidRPr="00CB092A">
        <w:rPr>
          <w:rFonts w:ascii="Cambria" w:hAnsi="Cambria"/>
          <w:color w:val="000000"/>
          <w:sz w:val="24"/>
          <w:szCs w:val="24"/>
        </w:rPr>
        <w:t xml:space="preserve"> verilmeyecektir.</w:t>
      </w:r>
    </w:p>
    <w:p w:rsidR="002F6514" w:rsidRPr="00A656AD" w:rsidRDefault="002F6514" w:rsidP="00B750CA">
      <w:pPr>
        <w:pStyle w:val="Balk2"/>
        <w:rPr>
          <w:rStyle w:val="Kpr"/>
          <w:color w:val="auto"/>
          <w:u w:val="none"/>
        </w:rPr>
      </w:pPr>
      <w:bookmarkStart w:id="32" w:name="_Toc467241013"/>
      <w:r w:rsidRPr="00A656AD">
        <w:rPr>
          <w:rStyle w:val="Kpr"/>
          <w:color w:val="auto"/>
          <w:u w:val="none"/>
        </w:rPr>
        <w:t>Büroların faaliyetine kendi isteğiyle son vermesi</w:t>
      </w:r>
      <w:bookmarkEnd w:id="32"/>
      <w:r w:rsidRPr="00A656AD">
        <w:rPr>
          <w:rStyle w:val="Kpr"/>
          <w:color w:val="auto"/>
          <w:u w:val="none"/>
        </w:rPr>
        <w:t xml:space="preserve"> </w:t>
      </w:r>
    </w:p>
    <w:p w:rsidR="007B1E53" w:rsidRPr="00CB092A" w:rsidRDefault="002F6514" w:rsidP="001671FF">
      <w:pPr>
        <w:pStyle w:val="ListeParagraf"/>
        <w:numPr>
          <w:ilvl w:val="0"/>
          <w:numId w:val="31"/>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 xml:space="preserve">Faaliyetine kendi isteği ile son vermek isteyen </w:t>
      </w:r>
      <w:r w:rsidR="0076332B" w:rsidRPr="00CB092A">
        <w:rPr>
          <w:rFonts w:ascii="Cambria" w:hAnsi="Cambria"/>
          <w:color w:val="000000"/>
          <w:sz w:val="24"/>
          <w:szCs w:val="24"/>
        </w:rPr>
        <w:t>b</w:t>
      </w:r>
      <w:r w:rsidRPr="00CB092A">
        <w:rPr>
          <w:rFonts w:ascii="Cambria" w:hAnsi="Cambria"/>
          <w:color w:val="000000"/>
          <w:sz w:val="24"/>
          <w:szCs w:val="24"/>
        </w:rPr>
        <w:t>üroların</w:t>
      </w:r>
      <w:r w:rsidR="0076332B" w:rsidRPr="00CB092A">
        <w:rPr>
          <w:rFonts w:ascii="Cambria" w:hAnsi="Cambria"/>
          <w:color w:val="000000"/>
          <w:sz w:val="24"/>
          <w:szCs w:val="24"/>
        </w:rPr>
        <w:t xml:space="preserve"> </w:t>
      </w:r>
      <w:r w:rsidRPr="00CB092A">
        <w:rPr>
          <w:rFonts w:ascii="Cambria" w:hAnsi="Cambria"/>
          <w:color w:val="000000"/>
          <w:sz w:val="24"/>
          <w:szCs w:val="24"/>
        </w:rPr>
        <w:t>temsil ve ilzama yetkili kişisinin vereceği dilekçe ile Kuruma başvurması halinde, haklarında uygulanmış ve tahsil edilmemiş (</w:t>
      </w:r>
      <w:r w:rsidR="007B2EF9" w:rsidRPr="00CB092A">
        <w:rPr>
          <w:rFonts w:ascii="Cambria" w:hAnsi="Cambria"/>
          <w:color w:val="000000"/>
          <w:sz w:val="24"/>
          <w:szCs w:val="24"/>
        </w:rPr>
        <w:t>H</w:t>
      </w:r>
      <w:r w:rsidRPr="00CB092A">
        <w:rPr>
          <w:rFonts w:ascii="Cambria" w:hAnsi="Cambria"/>
          <w:color w:val="000000"/>
          <w:sz w:val="24"/>
          <w:szCs w:val="24"/>
        </w:rPr>
        <w:t xml:space="preserve">ukuk </w:t>
      </w:r>
      <w:r w:rsidR="007B2EF9" w:rsidRPr="00CB092A">
        <w:rPr>
          <w:rFonts w:ascii="Cambria" w:hAnsi="Cambria"/>
          <w:color w:val="000000"/>
          <w:sz w:val="24"/>
          <w:szCs w:val="24"/>
        </w:rPr>
        <w:t>M</w:t>
      </w:r>
      <w:r w:rsidRPr="00CB092A">
        <w:rPr>
          <w:rFonts w:ascii="Cambria" w:hAnsi="Cambria"/>
          <w:color w:val="000000"/>
          <w:sz w:val="24"/>
          <w:szCs w:val="24"/>
        </w:rPr>
        <w:t>üşavirliğince takip edilenler dâhil) Kurum alacağının bulunmaması ve kapatma talebi tarihinde</w:t>
      </w:r>
      <w:r w:rsidR="00D1241A" w:rsidRPr="00CB092A">
        <w:rPr>
          <w:rFonts w:ascii="Cambria" w:hAnsi="Cambria"/>
          <w:color w:val="000000"/>
          <w:sz w:val="24"/>
          <w:szCs w:val="24"/>
        </w:rPr>
        <w:t xml:space="preserve"> </w:t>
      </w:r>
      <w:r w:rsidR="00AA40D8" w:rsidRPr="00CB092A">
        <w:rPr>
          <w:rFonts w:ascii="Cambria" w:hAnsi="Cambria"/>
          <w:color w:val="000000"/>
          <w:sz w:val="24"/>
          <w:szCs w:val="24"/>
        </w:rPr>
        <w:t>Bakanlık</w:t>
      </w:r>
      <w:r w:rsidR="00D1241A" w:rsidRPr="00CB092A">
        <w:rPr>
          <w:rFonts w:ascii="Cambria" w:hAnsi="Cambria"/>
          <w:color w:val="000000"/>
          <w:sz w:val="24"/>
          <w:szCs w:val="24"/>
        </w:rPr>
        <w:t xml:space="preserve"> İş Teftiş Kurulu Başkanlığı</w:t>
      </w:r>
      <w:r w:rsidR="00AA40D8" w:rsidRPr="00CB092A">
        <w:rPr>
          <w:rFonts w:ascii="Cambria" w:hAnsi="Cambria"/>
          <w:color w:val="000000"/>
          <w:sz w:val="24"/>
          <w:szCs w:val="24"/>
        </w:rPr>
        <w:t>’</w:t>
      </w:r>
      <w:r w:rsidR="00D1241A" w:rsidRPr="00CB092A">
        <w:rPr>
          <w:rFonts w:ascii="Cambria" w:hAnsi="Cambria"/>
          <w:color w:val="000000"/>
          <w:sz w:val="24"/>
          <w:szCs w:val="24"/>
        </w:rPr>
        <w:t>nca</w:t>
      </w:r>
      <w:r w:rsidRPr="00CB092A">
        <w:rPr>
          <w:rFonts w:ascii="Cambria" w:hAnsi="Cambria"/>
          <w:color w:val="000000"/>
          <w:sz w:val="24"/>
          <w:szCs w:val="24"/>
        </w:rPr>
        <w:t xml:space="preserve"> devam etmekte olan incele</w:t>
      </w:r>
      <w:r w:rsidR="00A61789" w:rsidRPr="00CB092A">
        <w:rPr>
          <w:rFonts w:ascii="Cambria" w:hAnsi="Cambria"/>
          <w:color w:val="000000"/>
          <w:sz w:val="24"/>
          <w:szCs w:val="24"/>
        </w:rPr>
        <w:t xml:space="preserve">me/soruşturma olmaması şartıyla </w:t>
      </w:r>
      <w:r w:rsidRPr="00CB092A">
        <w:rPr>
          <w:rFonts w:ascii="Cambria" w:hAnsi="Cambria"/>
          <w:color w:val="000000"/>
          <w:sz w:val="24"/>
          <w:szCs w:val="24"/>
        </w:rPr>
        <w:t xml:space="preserve">Yönetmeliğinin </w:t>
      </w:r>
      <w:r w:rsidR="00E04D27" w:rsidRPr="00CB092A">
        <w:rPr>
          <w:rFonts w:ascii="Cambria" w:hAnsi="Cambria"/>
          <w:color w:val="000000"/>
          <w:sz w:val="24"/>
          <w:szCs w:val="24"/>
        </w:rPr>
        <w:t xml:space="preserve">20 </w:t>
      </w:r>
      <w:r w:rsidR="00B750CA" w:rsidRPr="00CB092A">
        <w:rPr>
          <w:rFonts w:ascii="Cambria" w:hAnsi="Cambria"/>
          <w:color w:val="000000"/>
          <w:sz w:val="24"/>
          <w:szCs w:val="24"/>
        </w:rPr>
        <w:t>n</w:t>
      </w:r>
      <w:r w:rsidRPr="00CB092A">
        <w:rPr>
          <w:rFonts w:ascii="Cambria" w:hAnsi="Cambria"/>
          <w:color w:val="000000"/>
          <w:sz w:val="24"/>
          <w:szCs w:val="24"/>
        </w:rPr>
        <w:t>c</w:t>
      </w:r>
      <w:r w:rsidR="00827016" w:rsidRPr="00CB092A">
        <w:rPr>
          <w:rFonts w:ascii="Cambria" w:hAnsi="Cambria"/>
          <w:color w:val="000000"/>
          <w:sz w:val="24"/>
          <w:szCs w:val="24"/>
        </w:rPr>
        <w:t>i</w:t>
      </w:r>
      <w:r w:rsidRPr="00CB092A">
        <w:rPr>
          <w:rFonts w:ascii="Cambria" w:hAnsi="Cambria"/>
          <w:color w:val="000000"/>
          <w:sz w:val="24"/>
          <w:szCs w:val="24"/>
        </w:rPr>
        <w:t xml:space="preserve"> maddesine istinaden</w:t>
      </w:r>
      <w:r w:rsidR="00FE32A3" w:rsidRPr="00CB092A">
        <w:rPr>
          <w:rFonts w:ascii="Cambria" w:hAnsi="Cambria"/>
          <w:color w:val="000000"/>
          <w:sz w:val="24"/>
          <w:szCs w:val="24"/>
        </w:rPr>
        <w:t xml:space="preserve"> teminatın iadesi</w:t>
      </w:r>
      <w:r w:rsidRPr="00CB092A">
        <w:rPr>
          <w:rFonts w:ascii="Cambria" w:hAnsi="Cambria"/>
          <w:color w:val="000000"/>
          <w:sz w:val="24"/>
          <w:szCs w:val="24"/>
        </w:rPr>
        <w:t xml:space="preserve"> işlem</w:t>
      </w:r>
      <w:r w:rsidR="00FE32A3" w:rsidRPr="00CB092A">
        <w:rPr>
          <w:rFonts w:ascii="Cambria" w:hAnsi="Cambria"/>
          <w:color w:val="000000"/>
          <w:sz w:val="24"/>
          <w:szCs w:val="24"/>
        </w:rPr>
        <w:t>i</w:t>
      </w:r>
      <w:r w:rsidRPr="00CB092A">
        <w:rPr>
          <w:rFonts w:ascii="Cambria" w:hAnsi="Cambria"/>
          <w:color w:val="000000"/>
          <w:sz w:val="24"/>
          <w:szCs w:val="24"/>
        </w:rPr>
        <w:t xml:space="preserve"> yapılacaktır</w:t>
      </w:r>
      <w:r w:rsidR="00356402" w:rsidRPr="00CB092A">
        <w:rPr>
          <w:rFonts w:ascii="Cambria" w:hAnsi="Cambria"/>
          <w:color w:val="000000"/>
          <w:sz w:val="24"/>
          <w:szCs w:val="24"/>
        </w:rPr>
        <w:t xml:space="preserve">. </w:t>
      </w:r>
      <w:r w:rsidR="00E04D27" w:rsidRPr="00CB092A">
        <w:rPr>
          <w:rFonts w:ascii="Cambria" w:hAnsi="Cambria"/>
          <w:color w:val="000000"/>
          <w:sz w:val="24"/>
          <w:szCs w:val="24"/>
        </w:rPr>
        <w:t>Alacaklar</w:t>
      </w:r>
      <w:r w:rsidR="007B1E53" w:rsidRPr="00CB092A">
        <w:rPr>
          <w:rFonts w:ascii="Cambria" w:hAnsi="Cambria"/>
          <w:color w:val="000000"/>
          <w:sz w:val="24"/>
          <w:szCs w:val="24"/>
        </w:rPr>
        <w:t xml:space="preserve"> mevcutsa öncelikle bunlar</w:t>
      </w:r>
      <w:r w:rsidR="00D1241A" w:rsidRPr="00CB092A">
        <w:rPr>
          <w:rFonts w:ascii="Cambria" w:hAnsi="Cambria"/>
          <w:color w:val="000000"/>
          <w:sz w:val="24"/>
          <w:szCs w:val="24"/>
        </w:rPr>
        <w:t xml:space="preserve"> teminattan</w:t>
      </w:r>
      <w:r w:rsidR="007B1E53" w:rsidRPr="00CB092A">
        <w:rPr>
          <w:rFonts w:ascii="Cambria" w:hAnsi="Cambria"/>
          <w:color w:val="000000"/>
          <w:sz w:val="24"/>
          <w:szCs w:val="24"/>
        </w:rPr>
        <w:t xml:space="preserve"> tahsil edilecektir</w:t>
      </w:r>
      <w:r w:rsidRPr="00CB092A">
        <w:rPr>
          <w:rFonts w:ascii="Cambria" w:hAnsi="Cambria"/>
          <w:color w:val="000000"/>
          <w:sz w:val="24"/>
          <w:szCs w:val="24"/>
        </w:rPr>
        <w:t xml:space="preserve">. </w:t>
      </w:r>
    </w:p>
    <w:p w:rsidR="009C1F50" w:rsidRPr="00CB092A" w:rsidRDefault="009C1F50" w:rsidP="001671FF">
      <w:pPr>
        <w:pStyle w:val="ListeParagraf"/>
        <w:numPr>
          <w:ilvl w:val="0"/>
          <w:numId w:val="31"/>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Geçici iş ilişkisi yetkisinin sona erdirilmesi talebi halinde teminat işçi alacakları ile vergi dairesi, sosyal güvenlik kurumu ve kurum alacaklarının ödenmiş olduğunun belgelenmesi şartıyla iade edilecektir.</w:t>
      </w:r>
    </w:p>
    <w:p w:rsidR="002F6514" w:rsidRPr="00CB092A" w:rsidRDefault="002F6514" w:rsidP="001671FF">
      <w:pPr>
        <w:pStyle w:val="ListeParagraf"/>
        <w:numPr>
          <w:ilvl w:val="0"/>
          <w:numId w:val="31"/>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Bürolara verilen izin</w:t>
      </w:r>
      <w:r w:rsidR="00E04D27" w:rsidRPr="00CB092A">
        <w:rPr>
          <w:rFonts w:ascii="Cambria" w:hAnsi="Cambria"/>
          <w:color w:val="000000"/>
          <w:sz w:val="24"/>
          <w:szCs w:val="24"/>
        </w:rPr>
        <w:t>/yetki</w:t>
      </w:r>
      <w:r w:rsidRPr="00CB092A">
        <w:rPr>
          <w:rFonts w:ascii="Cambria" w:hAnsi="Cambria"/>
          <w:color w:val="000000"/>
          <w:sz w:val="24"/>
          <w:szCs w:val="24"/>
        </w:rPr>
        <w:t xml:space="preserve"> belgesi, teminatın iadesi esnasında geri alınarak </w:t>
      </w:r>
      <w:r w:rsidR="00A37C3E" w:rsidRPr="00CB092A">
        <w:rPr>
          <w:rFonts w:ascii="Cambria" w:hAnsi="Cambria"/>
          <w:color w:val="000000"/>
          <w:sz w:val="24"/>
          <w:szCs w:val="24"/>
        </w:rPr>
        <w:t>sistemde</w:t>
      </w:r>
      <w:r w:rsidRPr="00CB092A">
        <w:rPr>
          <w:rFonts w:ascii="Cambria" w:hAnsi="Cambria"/>
          <w:color w:val="000000"/>
          <w:sz w:val="24"/>
          <w:szCs w:val="24"/>
        </w:rPr>
        <w:t xml:space="preserve"> </w:t>
      </w:r>
      <w:r w:rsidR="00E04D27" w:rsidRPr="00CB092A">
        <w:rPr>
          <w:rFonts w:ascii="Cambria" w:hAnsi="Cambria"/>
          <w:color w:val="000000"/>
          <w:sz w:val="24"/>
          <w:szCs w:val="24"/>
        </w:rPr>
        <w:t>izin/yetki sonlandırma</w:t>
      </w:r>
      <w:r w:rsidRPr="00CB092A">
        <w:rPr>
          <w:rFonts w:ascii="Cambria" w:hAnsi="Cambria"/>
          <w:color w:val="000000"/>
          <w:sz w:val="24"/>
          <w:szCs w:val="24"/>
        </w:rPr>
        <w:t xml:space="preserve"> işlemi yapılacaktır. </w:t>
      </w:r>
    </w:p>
    <w:p w:rsidR="00727208" w:rsidRPr="00CB092A" w:rsidRDefault="00727208" w:rsidP="00B750CA">
      <w:pPr>
        <w:pStyle w:val="Balk1"/>
      </w:pPr>
      <w:bookmarkStart w:id="33" w:name="_Toc467241014"/>
      <w:r w:rsidRPr="00CB092A">
        <w:t xml:space="preserve">MENFAAT TEMİNİ, ÜCRET ALINABİLECEK MESLEKLER, </w:t>
      </w:r>
      <w:r w:rsidR="0007417F" w:rsidRPr="00CB092A">
        <w:t xml:space="preserve">YAZILI </w:t>
      </w:r>
      <w:r w:rsidRPr="00CB092A">
        <w:t>SÖZLEŞME</w:t>
      </w:r>
      <w:bookmarkEnd w:id="33"/>
    </w:p>
    <w:p w:rsidR="004612A7" w:rsidRPr="00A656AD" w:rsidRDefault="005B7572" w:rsidP="00B750CA">
      <w:pPr>
        <w:pStyle w:val="Balk2"/>
        <w:rPr>
          <w:rStyle w:val="Kpr"/>
          <w:color w:val="auto"/>
          <w:u w:val="none"/>
        </w:rPr>
      </w:pPr>
      <w:bookmarkStart w:id="34" w:name="_Toc467241015"/>
      <w:r w:rsidRPr="00A656AD">
        <w:rPr>
          <w:rStyle w:val="Kpr"/>
          <w:color w:val="auto"/>
          <w:u w:val="none"/>
        </w:rPr>
        <w:t>Menfaat temini ve ücret alınabilecek meslekler</w:t>
      </w:r>
      <w:bookmarkEnd w:id="34"/>
    </w:p>
    <w:p w:rsidR="005B7572" w:rsidRPr="00CB092A" w:rsidRDefault="00815D5C" w:rsidP="001671FF">
      <w:pPr>
        <w:pStyle w:val="ListeParagraf"/>
        <w:numPr>
          <w:ilvl w:val="0"/>
          <w:numId w:val="32"/>
        </w:numPr>
        <w:tabs>
          <w:tab w:val="left" w:pos="1134"/>
        </w:tabs>
        <w:spacing w:before="100" w:beforeAutospacing="1" w:after="100" w:afterAutospacing="1" w:line="240" w:lineRule="auto"/>
        <w:ind w:left="0" w:firstLine="709"/>
        <w:jc w:val="both"/>
        <w:rPr>
          <w:rFonts w:ascii="Cambria" w:hAnsi="Cambria"/>
          <w:color w:val="000000"/>
          <w:sz w:val="24"/>
          <w:szCs w:val="24"/>
        </w:rPr>
      </w:pPr>
      <w:r>
        <w:rPr>
          <w:noProof/>
          <w:lang w:eastAsia="tr-TR"/>
        </w:rPr>
        <mc:AlternateContent>
          <mc:Choice Requires="wps">
            <w:drawing>
              <wp:anchor distT="0" distB="0" distL="114300" distR="114300" simplePos="0" relativeHeight="251623936" behindDoc="1" locked="0" layoutInCell="1" allowOverlap="1">
                <wp:simplePos x="0" y="0"/>
                <wp:positionH relativeFrom="column">
                  <wp:posOffset>-106680</wp:posOffset>
                </wp:positionH>
                <wp:positionV relativeFrom="paragraph">
                  <wp:posOffset>1770380</wp:posOffset>
                </wp:positionV>
                <wp:extent cx="5753100" cy="1104900"/>
                <wp:effectExtent l="57150" t="38100" r="76200" b="95250"/>
                <wp:wrapThrough wrapText="bothSides">
                  <wp:wrapPolygon edited="0">
                    <wp:start x="429" y="-745"/>
                    <wp:lineTo x="-215" y="-372"/>
                    <wp:lineTo x="-215" y="21228"/>
                    <wp:lineTo x="358" y="23462"/>
                    <wp:lineTo x="21314" y="23462"/>
                    <wp:lineTo x="21385" y="23090"/>
                    <wp:lineTo x="21886" y="17876"/>
                    <wp:lineTo x="21886" y="4469"/>
                    <wp:lineTo x="21600" y="1117"/>
                    <wp:lineTo x="21314" y="-745"/>
                    <wp:lineTo x="429" y="-745"/>
                  </wp:wrapPolygon>
                </wp:wrapThrough>
                <wp:docPr id="63"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1104900"/>
                        </a:xfrm>
                        <a:prstGeom prst="roundRect">
                          <a:avLst>
                            <a:gd name="adj" fmla="val 16667"/>
                          </a:avLst>
                        </a:prstGeom>
                        <a:noFill/>
                        <a:ln w="12700">
                          <a:solidFill>
                            <a:srgbClr val="666666"/>
                          </a:solidFill>
                          <a:round/>
                          <a:headEnd/>
                          <a:tailEnd/>
                        </a:ln>
                        <a:effectLst>
                          <a:outerShdw blurRad="63500" dist="29783" dir="3885598" algn="ctr" rotWithShape="0">
                            <a:srgbClr val="7F7F7F">
                              <a:alpha val="50000"/>
                            </a:srgbClr>
                          </a:outerShdw>
                        </a:effectLst>
                      </wps:spPr>
                      <wps:txbx>
                        <w:txbxContent>
                          <w:p w:rsidR="002617F4" w:rsidRPr="00197F97" w:rsidRDefault="002617F4" w:rsidP="00EB7AAE">
                            <w:pPr>
                              <w:jc w:val="both"/>
                              <w:rPr>
                                <w:rFonts w:ascii="Cambria" w:hAnsi="Cambria"/>
                                <w:i/>
                                <w:sz w:val="20"/>
                                <w:szCs w:val="20"/>
                              </w:rPr>
                            </w:pPr>
                            <w:r w:rsidRPr="00197F97">
                              <w:rPr>
                                <w:rFonts w:ascii="Cambria" w:hAnsi="Cambria"/>
                                <w:b/>
                                <w:i/>
                                <w:sz w:val="20"/>
                                <w:szCs w:val="20"/>
                              </w:rPr>
                              <w:t xml:space="preserve">Örnek </w:t>
                            </w:r>
                            <w:r>
                              <w:rPr>
                                <w:rFonts w:ascii="Cambria" w:hAnsi="Cambria"/>
                                <w:b/>
                                <w:i/>
                                <w:sz w:val="20"/>
                                <w:szCs w:val="20"/>
                              </w:rPr>
                              <w:t>20</w:t>
                            </w:r>
                            <w:r w:rsidRPr="00197F97">
                              <w:rPr>
                                <w:rFonts w:ascii="Cambria" w:hAnsi="Cambria"/>
                                <w:i/>
                                <w:sz w:val="20"/>
                                <w:szCs w:val="20"/>
                              </w:rPr>
                              <w:t>: X Danışmanlık Ltd. Şti.’nin merkez büro veya şubeleri, iş arayanlara sunacakları hizmetleri miktarına bakılmaksızın ve her ne ad altında olursa olsun menfaat temin ederek ya da ücret alarak yürütmelerinin yasak olması sebebiyle iş arayanlara sundukları hizmetlerden sms ile ücretlendirme, kredi kartı bilgileri alınarak bedel talep etme vb. herhangi bir şekilde ücret alamazlar.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45" style="position:absolute;left:0;text-align:left;margin-left:-8.4pt;margin-top:139.4pt;width:453pt;height:8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" filled="f" strokecolor="#666" strokeweight="1pt">
                <v:shadow on="t" color="#7f7f7f" opacity=".5" offset="1pt,.74833mm"/>
                <v:textbox>
                  <w:txbxContent>
                    <w:p w:rsidR="002617F4" w:rsidRPr="00197F97" w:rsidRDefault="002617F4" w:rsidP="00EB7AAE">
                      <w:pPr>
                        <w:jc w:val="both"/>
                        <w:rPr>
                          <w:rFonts w:ascii="Cambria" w:hAnsi="Cambria"/>
                          <w:i/>
                          <w:sz w:val="20"/>
                          <w:szCs w:val="20"/>
                        </w:rPr>
                      </w:pPr>
                      <w:r w:rsidRPr="00197F97">
                        <w:rPr>
                          <w:rFonts w:ascii="Cambria" w:hAnsi="Cambria"/>
                          <w:b/>
                          <w:i/>
                          <w:sz w:val="20"/>
                          <w:szCs w:val="20"/>
                        </w:rPr>
                        <w:t xml:space="preserve">Örnek </w:t>
                      </w:r>
                      <w:r>
                        <w:rPr>
                          <w:rFonts w:ascii="Cambria" w:hAnsi="Cambria"/>
                          <w:b/>
                          <w:i/>
                          <w:sz w:val="20"/>
                          <w:szCs w:val="20"/>
                        </w:rPr>
                        <w:t>20</w:t>
                      </w:r>
                      <w:r w:rsidRPr="00197F97">
                        <w:rPr>
                          <w:rFonts w:ascii="Cambria" w:hAnsi="Cambria"/>
                          <w:i/>
                          <w:sz w:val="20"/>
                          <w:szCs w:val="20"/>
                        </w:rPr>
                        <w:t>: X Danışmanlık Ltd. Şti.’nin merkez büro veya şubeleri, iş arayanlara sunacakları hizmetleri miktarına bakılmaksızın ve her ne ad altında olursa olsun menfaat temin ederek ya da ücret alarak yürütmelerinin yasak olması sebebiyle iş arayanlara sundukları hizmetlerden sms ile ücretlendirme, kredi kartı bilgileri alınarak bedel talep etme vb. herhangi bir şekilde ücret alamazlar.</w:t>
                      </w:r>
                    </w:p>
                  </w:txbxContent>
                </v:textbox>
                <w10:wrap type="through"/>
              </v:roundrect>
            </w:pict>
          </mc:Fallback>
        </mc:AlternateContent>
      </w:r>
      <w:r w:rsidR="005B7572" w:rsidRPr="00CB092A">
        <w:rPr>
          <w:rFonts w:ascii="Cambria" w:hAnsi="Cambria"/>
          <w:color w:val="000000"/>
          <w:sz w:val="24"/>
          <w:szCs w:val="24"/>
        </w:rPr>
        <w:t xml:space="preserve">Yönetmeliğin </w:t>
      </w:r>
      <w:r w:rsidR="00D82F47" w:rsidRPr="00CB092A">
        <w:rPr>
          <w:rFonts w:ascii="Cambria" w:hAnsi="Cambria"/>
          <w:color w:val="000000"/>
          <w:sz w:val="24"/>
          <w:szCs w:val="24"/>
        </w:rPr>
        <w:t>2</w:t>
      </w:r>
      <w:r w:rsidR="005B7572" w:rsidRPr="00CB092A">
        <w:rPr>
          <w:rFonts w:ascii="Cambria" w:hAnsi="Cambria"/>
          <w:color w:val="000000"/>
          <w:sz w:val="24"/>
          <w:szCs w:val="24"/>
        </w:rPr>
        <w:t>2 nci madde</w:t>
      </w:r>
      <w:r w:rsidR="00595030" w:rsidRPr="00CB092A">
        <w:rPr>
          <w:rFonts w:ascii="Cambria" w:hAnsi="Cambria"/>
          <w:color w:val="000000"/>
          <w:sz w:val="24"/>
          <w:szCs w:val="24"/>
        </w:rPr>
        <w:t xml:space="preserve">sinin birinci fıkrası gereğince </w:t>
      </w:r>
      <w:r w:rsidR="005B7572" w:rsidRPr="00CB092A">
        <w:rPr>
          <w:rFonts w:ascii="Cambria" w:hAnsi="Cambria"/>
          <w:color w:val="000000"/>
          <w:sz w:val="24"/>
          <w:szCs w:val="24"/>
        </w:rPr>
        <w:t xml:space="preserve">bürolar, </w:t>
      </w:r>
      <w:r w:rsidR="00D82F47" w:rsidRPr="00CB092A">
        <w:rPr>
          <w:rFonts w:ascii="Cambria" w:hAnsi="Cambria"/>
          <w:color w:val="000000"/>
          <w:sz w:val="24"/>
          <w:szCs w:val="24"/>
        </w:rPr>
        <w:t>iş arayanlardan ve geçici iş ilişkisi ile çalıştırılacak işçilerden aracılık faaliyeti kapsamında ve aracılık faaliyetine yönelik olarak düzenleyecekleri eğitimlerden menfaat temin edemez ve hizmet bedeli alamaz. Bu kapsamda sunulacak h</w:t>
      </w:r>
      <w:r w:rsidR="005B7572" w:rsidRPr="00CB092A">
        <w:rPr>
          <w:rFonts w:ascii="Cambria" w:hAnsi="Cambria"/>
          <w:color w:val="000000"/>
          <w:sz w:val="24"/>
          <w:szCs w:val="24"/>
        </w:rPr>
        <w:t>izmet</w:t>
      </w:r>
      <w:r w:rsidR="00D82F47" w:rsidRPr="00CB092A">
        <w:rPr>
          <w:rFonts w:ascii="Cambria" w:hAnsi="Cambria"/>
          <w:color w:val="000000"/>
          <w:sz w:val="24"/>
          <w:szCs w:val="24"/>
        </w:rPr>
        <w:t>lerin</w:t>
      </w:r>
      <w:r w:rsidR="005B7572" w:rsidRPr="00CB092A">
        <w:rPr>
          <w:rFonts w:ascii="Cambria" w:hAnsi="Cambria"/>
          <w:color w:val="000000"/>
          <w:sz w:val="24"/>
          <w:szCs w:val="24"/>
        </w:rPr>
        <w:t xml:space="preserve"> karşılığı sadece işverenlerden </w:t>
      </w:r>
      <w:r w:rsidR="00D82F47" w:rsidRPr="00CB092A">
        <w:rPr>
          <w:rFonts w:ascii="Cambria" w:hAnsi="Cambria"/>
          <w:color w:val="000000"/>
          <w:sz w:val="24"/>
          <w:szCs w:val="24"/>
        </w:rPr>
        <w:t>talep edilebilir</w:t>
      </w:r>
      <w:r w:rsidR="005B7572" w:rsidRPr="00CB092A">
        <w:rPr>
          <w:rFonts w:ascii="Cambria" w:hAnsi="Cambria"/>
          <w:color w:val="000000"/>
          <w:sz w:val="24"/>
          <w:szCs w:val="24"/>
        </w:rPr>
        <w:t>.</w:t>
      </w:r>
    </w:p>
    <w:p w:rsidR="005B7572" w:rsidRPr="00CB092A" w:rsidRDefault="005B7572" w:rsidP="001671FF">
      <w:pPr>
        <w:pStyle w:val="ListeParagraf"/>
        <w:numPr>
          <w:ilvl w:val="0"/>
          <w:numId w:val="32"/>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 xml:space="preserve">Bu kapsamda ücret alınabilecek meslekler Yönetmeliğin </w:t>
      </w:r>
      <w:r w:rsidR="00D82F47" w:rsidRPr="00CB092A">
        <w:rPr>
          <w:rFonts w:ascii="Cambria" w:hAnsi="Cambria"/>
          <w:color w:val="000000"/>
          <w:sz w:val="24"/>
          <w:szCs w:val="24"/>
        </w:rPr>
        <w:t>2</w:t>
      </w:r>
      <w:r w:rsidRPr="00CB092A">
        <w:rPr>
          <w:rFonts w:ascii="Cambria" w:hAnsi="Cambria"/>
          <w:color w:val="000000"/>
          <w:sz w:val="24"/>
          <w:szCs w:val="24"/>
        </w:rPr>
        <w:t xml:space="preserve">2 nci maddesinin ikinci fıkrasında </w:t>
      </w:r>
      <w:r w:rsidR="00D82F47" w:rsidRPr="00CB092A">
        <w:rPr>
          <w:rFonts w:ascii="Cambria" w:hAnsi="Cambria"/>
          <w:color w:val="000000"/>
          <w:sz w:val="24"/>
          <w:szCs w:val="24"/>
        </w:rPr>
        <w:t>profesyonel sporcu, teknik direktör, antrenör, manken, fotomodel ve sanatçı meslek gruplarında yer alanlar ile genel müdür veya bu göreve eş ya da daha üst düzey yönetici pozisyonlarında</w:t>
      </w:r>
      <w:r w:rsidRPr="00CB092A">
        <w:rPr>
          <w:rFonts w:ascii="Cambria" w:hAnsi="Cambria"/>
          <w:color w:val="000000"/>
          <w:sz w:val="24"/>
          <w:szCs w:val="24"/>
        </w:rPr>
        <w:t xml:space="preserve"> olacak şekilde sınırlandırılmıştır. </w:t>
      </w:r>
    </w:p>
    <w:p w:rsidR="0060432D" w:rsidRPr="00CB092A" w:rsidRDefault="00815D5C" w:rsidP="001671FF">
      <w:pPr>
        <w:pStyle w:val="ListeParagraf"/>
        <w:numPr>
          <w:ilvl w:val="0"/>
          <w:numId w:val="32"/>
        </w:numPr>
        <w:tabs>
          <w:tab w:val="left" w:pos="1134"/>
        </w:tabs>
        <w:spacing w:before="100" w:beforeAutospacing="1" w:after="100" w:afterAutospacing="1" w:line="240" w:lineRule="auto"/>
        <w:ind w:left="0" w:firstLine="709"/>
        <w:jc w:val="both"/>
        <w:rPr>
          <w:rFonts w:ascii="Cambria" w:hAnsi="Cambria"/>
          <w:color w:val="000000"/>
          <w:sz w:val="24"/>
          <w:szCs w:val="24"/>
        </w:rPr>
      </w:pPr>
      <w:r>
        <w:rPr>
          <w:noProof/>
          <w:lang w:eastAsia="tr-TR"/>
        </w:rPr>
        <mc:AlternateContent>
          <mc:Choice Requires="wps">
            <w:drawing>
              <wp:anchor distT="0" distB="0" distL="114300" distR="114300" simplePos="0" relativeHeight="251692544" behindDoc="0" locked="0" layoutInCell="1" allowOverlap="1">
                <wp:simplePos x="0" y="0"/>
                <wp:positionH relativeFrom="column">
                  <wp:posOffset>109220</wp:posOffset>
                </wp:positionH>
                <wp:positionV relativeFrom="paragraph">
                  <wp:posOffset>765175</wp:posOffset>
                </wp:positionV>
                <wp:extent cx="5686425" cy="965200"/>
                <wp:effectExtent l="57150" t="38100" r="85725" b="101600"/>
                <wp:wrapThrough wrapText="bothSides">
                  <wp:wrapPolygon edited="0">
                    <wp:start x="362" y="-853"/>
                    <wp:lineTo x="-217" y="-426"/>
                    <wp:lineTo x="-217" y="21742"/>
                    <wp:lineTo x="362" y="23874"/>
                    <wp:lineTo x="21419" y="23874"/>
                    <wp:lineTo x="21491" y="23447"/>
                    <wp:lineTo x="21926" y="20463"/>
                    <wp:lineTo x="21926" y="4689"/>
                    <wp:lineTo x="21491" y="-426"/>
                    <wp:lineTo x="21347" y="-853"/>
                    <wp:lineTo x="362" y="-853"/>
                  </wp:wrapPolygon>
                </wp:wrapThrough>
                <wp:docPr id="81"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6425" cy="965200"/>
                        </a:xfrm>
                        <a:prstGeom prst="roundRect">
                          <a:avLst>
                            <a:gd name="adj" fmla="val 16667"/>
                          </a:avLst>
                        </a:prstGeom>
                        <a:noFill/>
                        <a:ln w="12700">
                          <a:solidFill>
                            <a:srgbClr val="666666"/>
                          </a:solidFill>
                          <a:round/>
                          <a:headEnd/>
                          <a:tailEnd/>
                        </a:ln>
                        <a:effectLst>
                          <a:outerShdw blurRad="63500" dist="29783" dir="3885598" algn="ctr" rotWithShape="0">
                            <a:srgbClr val="7F7F7F">
                              <a:alpha val="50000"/>
                            </a:srgbClr>
                          </a:outerShdw>
                        </a:effectLst>
                      </wps:spPr>
                      <wps:txbx>
                        <w:txbxContent>
                          <w:p w:rsidR="002617F4" w:rsidRPr="00197F97" w:rsidRDefault="002617F4" w:rsidP="0060432D">
                            <w:pPr>
                              <w:jc w:val="both"/>
                              <w:rPr>
                                <w:rFonts w:ascii="Cambria" w:hAnsi="Cambria"/>
                                <w:i/>
                                <w:sz w:val="20"/>
                                <w:szCs w:val="20"/>
                              </w:rPr>
                            </w:pPr>
                            <w:r w:rsidRPr="00197F97">
                              <w:rPr>
                                <w:rFonts w:ascii="Cambria" w:hAnsi="Cambria"/>
                                <w:b/>
                                <w:i/>
                                <w:sz w:val="20"/>
                                <w:szCs w:val="20"/>
                              </w:rPr>
                              <w:t xml:space="preserve">Örnek </w:t>
                            </w:r>
                            <w:r>
                              <w:rPr>
                                <w:rFonts w:ascii="Cambria" w:hAnsi="Cambria"/>
                                <w:b/>
                                <w:i/>
                                <w:sz w:val="20"/>
                                <w:szCs w:val="20"/>
                              </w:rPr>
                              <w:t>21</w:t>
                            </w:r>
                            <w:r w:rsidRPr="00197F97">
                              <w:rPr>
                                <w:rFonts w:ascii="Cambria" w:hAnsi="Cambria"/>
                                <w:i/>
                                <w:sz w:val="20"/>
                                <w:szCs w:val="20"/>
                              </w:rPr>
                              <w:t xml:space="preserve">: X Danışmanlık Ltd. Şti. </w:t>
                            </w:r>
                            <w:r>
                              <w:rPr>
                                <w:rFonts w:ascii="Cambria" w:hAnsi="Cambria"/>
                                <w:i/>
                                <w:sz w:val="20"/>
                                <w:szCs w:val="20"/>
                              </w:rPr>
                              <w:t>iş arayanların aracılık faaliyeti kapsamında gerçekleştirdiği mesleki eğitimler hariç olmak üzere bireylerin kariyer gelişimini sağlamak açısından katılım sağladıkları dil kursu, bilgisayar programı eğitimi vb. için faydalanıcılardan ücret talep edebilir.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46" style="position:absolute;left:0;text-align:left;margin-left:8.6pt;margin-top:60.25pt;width:447.75pt;height:7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" filled="f" strokecolor="#666" strokeweight="1pt">
                <v:shadow on="t" color="#7f7f7f" opacity=".5" offset="1pt,.74833mm"/>
                <v:textbox>
                  <w:txbxContent>
                    <w:p w:rsidR="002617F4" w:rsidRPr="00197F97" w:rsidRDefault="002617F4" w:rsidP="0060432D">
                      <w:pPr>
                        <w:jc w:val="both"/>
                        <w:rPr>
                          <w:rFonts w:ascii="Cambria" w:hAnsi="Cambria"/>
                          <w:i/>
                          <w:sz w:val="20"/>
                          <w:szCs w:val="20"/>
                        </w:rPr>
                      </w:pPr>
                      <w:r w:rsidRPr="00197F97">
                        <w:rPr>
                          <w:rFonts w:ascii="Cambria" w:hAnsi="Cambria"/>
                          <w:b/>
                          <w:i/>
                          <w:sz w:val="20"/>
                          <w:szCs w:val="20"/>
                        </w:rPr>
                        <w:t xml:space="preserve">Örnek </w:t>
                      </w:r>
                      <w:r>
                        <w:rPr>
                          <w:rFonts w:ascii="Cambria" w:hAnsi="Cambria"/>
                          <w:b/>
                          <w:i/>
                          <w:sz w:val="20"/>
                          <w:szCs w:val="20"/>
                        </w:rPr>
                        <w:t>21</w:t>
                      </w:r>
                      <w:r w:rsidRPr="00197F97">
                        <w:rPr>
                          <w:rFonts w:ascii="Cambria" w:hAnsi="Cambria"/>
                          <w:i/>
                          <w:sz w:val="20"/>
                          <w:szCs w:val="20"/>
                        </w:rPr>
                        <w:t xml:space="preserve">: X Danışmanlık Ltd. Şti. </w:t>
                      </w:r>
                      <w:r>
                        <w:rPr>
                          <w:rFonts w:ascii="Cambria" w:hAnsi="Cambria"/>
                          <w:i/>
                          <w:sz w:val="20"/>
                          <w:szCs w:val="20"/>
                        </w:rPr>
                        <w:t>iş arayanların aracılık faaliyeti kapsamında gerçekleştirdiği mesleki eğitimler hariç olmak üzere bireylerin kariyer gelişimini sağlamak açısından katılım sağladıkları dil kursu, bilgisayar programı eğitimi vb. için faydalanıcılardan ücret talep edebilir.</w:t>
                      </w:r>
                    </w:p>
                  </w:txbxContent>
                </v:textbox>
                <w10:wrap type="through"/>
              </v:roundrect>
            </w:pict>
          </mc:Fallback>
        </mc:AlternateContent>
      </w:r>
      <w:r w:rsidR="00D82F47" w:rsidRPr="00CB092A">
        <w:rPr>
          <w:rFonts w:ascii="Cambria" w:hAnsi="Cambria"/>
          <w:color w:val="000000"/>
          <w:sz w:val="24"/>
          <w:szCs w:val="24"/>
        </w:rPr>
        <w:t>8/2/2007 tarihli ve 5580 sayılı Özel Öğretim Kurumları Kanunu kapsamında da faaliyet gösteren özel istihdam büroları, aracılık faaliyeti dışında sunacakları eğitimlerden ücret alabilir.</w:t>
      </w:r>
      <w:r w:rsidR="0065212B" w:rsidRPr="00CB092A">
        <w:rPr>
          <w:rFonts w:ascii="Cambria" w:hAnsi="Cambria"/>
          <w:color w:val="000000"/>
          <w:sz w:val="24"/>
          <w:szCs w:val="24"/>
        </w:rPr>
        <w:t xml:space="preserve"> Ancak bu eğitimlere başvuracak kişilere iş garantili kurs vaadinde bulunamaz.</w:t>
      </w:r>
    </w:p>
    <w:p w:rsidR="005B7572" w:rsidRPr="00A656AD" w:rsidRDefault="005B7572" w:rsidP="00AD1C83">
      <w:pPr>
        <w:pStyle w:val="Balk2"/>
        <w:rPr>
          <w:rStyle w:val="Kpr"/>
          <w:color w:val="auto"/>
          <w:u w:val="none"/>
        </w:rPr>
      </w:pPr>
      <w:bookmarkStart w:id="35" w:name="_Toc467241016"/>
      <w:r w:rsidRPr="00A656AD">
        <w:rPr>
          <w:rStyle w:val="Kpr"/>
          <w:color w:val="auto"/>
          <w:u w:val="none"/>
        </w:rPr>
        <w:t>Yazılı sözleşme yapma zorunluluğu bulunan haller ve sözleşmenin unsurları</w:t>
      </w:r>
      <w:bookmarkEnd w:id="35"/>
    </w:p>
    <w:p w:rsidR="001F5D1C" w:rsidRPr="00CB092A" w:rsidRDefault="00411024" w:rsidP="001671FF">
      <w:pPr>
        <w:pStyle w:val="ListeParagraf"/>
        <w:numPr>
          <w:ilvl w:val="0"/>
          <w:numId w:val="33"/>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 xml:space="preserve">Bürolar </w:t>
      </w:r>
      <w:r w:rsidR="001A0F08" w:rsidRPr="00CB092A">
        <w:rPr>
          <w:rFonts w:ascii="Cambria" w:hAnsi="Cambria"/>
          <w:color w:val="000000"/>
          <w:sz w:val="24"/>
          <w:szCs w:val="24"/>
        </w:rPr>
        <w:t>Genelge</w:t>
      </w:r>
      <w:r w:rsidR="001F5D1C" w:rsidRPr="00CB092A">
        <w:rPr>
          <w:rFonts w:ascii="Cambria" w:hAnsi="Cambria"/>
          <w:color w:val="000000"/>
          <w:sz w:val="24"/>
          <w:szCs w:val="24"/>
        </w:rPr>
        <w:t>nin 5.1 inci maddesinin ikinci fıkrasında belirtilen mesleklerde ve görevlerde işe yerleştirmeler için işçi ve işveren ile yazılı sözleşme düzenle</w:t>
      </w:r>
      <w:r w:rsidR="004E0AEB" w:rsidRPr="00CB092A">
        <w:rPr>
          <w:rFonts w:ascii="Cambria" w:hAnsi="Cambria"/>
          <w:color w:val="000000"/>
          <w:sz w:val="24"/>
          <w:szCs w:val="24"/>
        </w:rPr>
        <w:t>mek zorundadır.</w:t>
      </w:r>
      <w:r w:rsidR="001F5D1C" w:rsidRPr="00CB092A">
        <w:rPr>
          <w:rFonts w:ascii="Cambria" w:hAnsi="Cambria"/>
          <w:color w:val="000000"/>
          <w:sz w:val="24"/>
          <w:szCs w:val="24"/>
        </w:rPr>
        <w:t xml:space="preserve">. </w:t>
      </w:r>
      <w:r w:rsidR="004E0AEB" w:rsidRPr="00CB092A">
        <w:rPr>
          <w:rFonts w:ascii="Cambria" w:hAnsi="Cambria"/>
          <w:color w:val="000000"/>
          <w:sz w:val="24"/>
          <w:szCs w:val="24"/>
        </w:rPr>
        <w:t>S</w:t>
      </w:r>
      <w:r w:rsidR="001F5D1C" w:rsidRPr="00CB092A">
        <w:rPr>
          <w:rFonts w:ascii="Cambria" w:hAnsi="Cambria"/>
          <w:color w:val="000000"/>
          <w:sz w:val="24"/>
          <w:szCs w:val="24"/>
        </w:rPr>
        <w:t>özleşmelerde; iş arayanın kimlik, meslek ve eğitim bilgileri, işyerine ait bilgiler, işe yerleştirme karşılığı işçi veya işverenden alınacak ücret, işçinin çalışacağı işte alacağı brüt ücret tutarı, yerleştirilen meslek veya pozisyona ilişkin hususların bulunması zorunludur.</w:t>
      </w:r>
    </w:p>
    <w:p w:rsidR="00B801E1" w:rsidRPr="00CB092A" w:rsidRDefault="00B801E1" w:rsidP="001671FF">
      <w:pPr>
        <w:pStyle w:val="ListeParagraf"/>
        <w:numPr>
          <w:ilvl w:val="0"/>
          <w:numId w:val="33"/>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Geçici iş ilişkisinde işveren özel istihdam bürosu olup geçici iş ilişkisi, geçici işçi ile iş sözleşmesi, geçici işçi çalıştıran işveren ile geçici işçi sağlama sözleşmesi yapmak suretiyle yazılı olarak kurulur.</w:t>
      </w:r>
    </w:p>
    <w:p w:rsidR="00B801E1" w:rsidRPr="00CB092A" w:rsidRDefault="00B801E1" w:rsidP="001671FF">
      <w:pPr>
        <w:pStyle w:val="ListeParagraf"/>
        <w:numPr>
          <w:ilvl w:val="0"/>
          <w:numId w:val="33"/>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Özel istihdam bürosu ile geçici işçi çalıştıran işveren arasında yapılacak geçici işçi sağlama sözleşmesinde; sözleşmenin başlangıç ve bitiş tarihi, işin niteliği, özel istihdam bürosunun hizmet bedeli, varsa geçici işçi çalıştıran işverenin ve özel istihdam bürosunun özel yükümlülükleri yer alır. Sözleşmeye, geçici işçinin Kurumdan veya bir başka özel istihdam bürosundan hizmet almasını ya da iş görme edimini yerine getirdikten sonra geçici işçi olarak çalıştığı işveren veya farklı bir işverenin işyerinde çalışmasını engelleyen hükümler konulamaz.</w:t>
      </w:r>
    </w:p>
    <w:p w:rsidR="00B801E1" w:rsidRPr="00CB092A" w:rsidRDefault="00B801E1" w:rsidP="001671FF">
      <w:pPr>
        <w:pStyle w:val="ListeParagraf"/>
        <w:numPr>
          <w:ilvl w:val="0"/>
          <w:numId w:val="33"/>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Geçici işçi ile yapılacak iş sözleşmesinde, işçinin ne kadar süre içerisinde işe çağrılmazsa haklı nedenle iş sözleşmesini feshedebileceği belirtilir. Bu süre üç ayı geçemez.</w:t>
      </w:r>
    </w:p>
    <w:p w:rsidR="00A13BF8" w:rsidRPr="00CB092A" w:rsidRDefault="00433996" w:rsidP="001671FF">
      <w:pPr>
        <w:pStyle w:val="ListeParagraf"/>
        <w:numPr>
          <w:ilvl w:val="0"/>
          <w:numId w:val="33"/>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Yönetmeliğin 4 üncü maddesinin altıncı fıkrasında sayılan geçersiz anlaşmaları düzenleyen taraflara Kanunun 20/d maddesi gereğince idari para cezası uygulanır.</w:t>
      </w:r>
    </w:p>
    <w:p w:rsidR="004C01F9" w:rsidRPr="00CB092A" w:rsidRDefault="00B70B72" w:rsidP="00AD1C83">
      <w:pPr>
        <w:pStyle w:val="Balk1"/>
      </w:pPr>
      <w:r w:rsidRPr="00CB092A">
        <w:br w:type="page"/>
      </w:r>
      <w:r w:rsidR="00222AB0" w:rsidRPr="00CB092A">
        <w:t xml:space="preserve">            </w:t>
      </w:r>
      <w:bookmarkStart w:id="36" w:name="_Toc467241017"/>
      <w:r w:rsidR="00323133" w:rsidRPr="00CB092A">
        <w:t>ÖİB’LERİN</w:t>
      </w:r>
      <w:r w:rsidR="00112B5C" w:rsidRPr="00CB092A">
        <w:t xml:space="preserve"> BİLGİ TOPLAMASI VE GİZLİLİK</w:t>
      </w:r>
      <w:bookmarkEnd w:id="36"/>
    </w:p>
    <w:p w:rsidR="00112B5C" w:rsidRPr="00A656AD" w:rsidRDefault="005B5D21" w:rsidP="00AD1C83">
      <w:pPr>
        <w:pStyle w:val="Balk2"/>
        <w:rPr>
          <w:rStyle w:val="Kpr"/>
          <w:color w:val="auto"/>
          <w:u w:val="none"/>
        </w:rPr>
      </w:pPr>
      <w:bookmarkStart w:id="37" w:name="_Toc467241018"/>
      <w:r w:rsidRPr="00A656AD">
        <w:rPr>
          <w:rStyle w:val="Kpr"/>
          <w:color w:val="auto"/>
          <w:u w:val="none"/>
        </w:rPr>
        <w:t>B</w:t>
      </w:r>
      <w:r w:rsidR="00343BF3" w:rsidRPr="00A656AD">
        <w:rPr>
          <w:rStyle w:val="Kpr"/>
          <w:color w:val="auto"/>
          <w:u w:val="none"/>
        </w:rPr>
        <w:t>üroların bilgi topla</w:t>
      </w:r>
      <w:r w:rsidR="0037531F" w:rsidRPr="00A656AD">
        <w:rPr>
          <w:rStyle w:val="Kpr"/>
          <w:color w:val="auto"/>
          <w:u w:val="none"/>
        </w:rPr>
        <w:t>ması,</w:t>
      </w:r>
      <w:r w:rsidR="00112B5C" w:rsidRPr="00A656AD">
        <w:rPr>
          <w:rStyle w:val="Kpr"/>
          <w:color w:val="auto"/>
          <w:u w:val="none"/>
        </w:rPr>
        <w:t xml:space="preserve"> kullanması</w:t>
      </w:r>
      <w:r w:rsidR="0037531F" w:rsidRPr="00A656AD">
        <w:rPr>
          <w:rStyle w:val="Kpr"/>
          <w:color w:val="auto"/>
          <w:u w:val="none"/>
        </w:rPr>
        <w:t xml:space="preserve"> ve gizlilik</w:t>
      </w:r>
      <w:bookmarkEnd w:id="37"/>
    </w:p>
    <w:p w:rsidR="001F5D1C" w:rsidRPr="00CB092A" w:rsidRDefault="00231768" w:rsidP="001671FF">
      <w:pPr>
        <w:pStyle w:val="ListeParagraf"/>
        <w:numPr>
          <w:ilvl w:val="0"/>
          <w:numId w:val="34"/>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 xml:space="preserve">Yönetmeliğin </w:t>
      </w:r>
      <w:r w:rsidR="001F5D1C" w:rsidRPr="00CB092A">
        <w:rPr>
          <w:rFonts w:ascii="Cambria" w:hAnsi="Cambria"/>
          <w:color w:val="000000"/>
          <w:sz w:val="24"/>
          <w:szCs w:val="24"/>
        </w:rPr>
        <w:t>2</w:t>
      </w:r>
      <w:r w:rsidRPr="00CB092A">
        <w:rPr>
          <w:rFonts w:ascii="Cambria" w:hAnsi="Cambria"/>
          <w:color w:val="000000"/>
          <w:sz w:val="24"/>
          <w:szCs w:val="24"/>
        </w:rPr>
        <w:t xml:space="preserve">4 üncü maddesi </w:t>
      </w:r>
      <w:r w:rsidR="00112B5C" w:rsidRPr="00CB092A">
        <w:rPr>
          <w:rFonts w:ascii="Cambria" w:hAnsi="Cambria"/>
          <w:color w:val="000000"/>
          <w:sz w:val="24"/>
          <w:szCs w:val="24"/>
        </w:rPr>
        <w:t>büroları</w:t>
      </w:r>
      <w:r w:rsidR="0047401A" w:rsidRPr="00CB092A">
        <w:rPr>
          <w:rFonts w:ascii="Cambria" w:hAnsi="Cambria"/>
          <w:color w:val="000000"/>
          <w:sz w:val="24"/>
          <w:szCs w:val="24"/>
        </w:rPr>
        <w:t>n</w:t>
      </w:r>
      <w:r w:rsidR="00112B5C" w:rsidRPr="00CB092A">
        <w:rPr>
          <w:rFonts w:ascii="Cambria" w:hAnsi="Cambria"/>
          <w:color w:val="000000"/>
          <w:sz w:val="24"/>
          <w:szCs w:val="24"/>
        </w:rPr>
        <w:t>, iş arayanlara ve açık işlere ilişkin bilgileri sadece iş ve işçi b</w:t>
      </w:r>
      <w:r w:rsidR="0047401A" w:rsidRPr="00CB092A">
        <w:rPr>
          <w:rFonts w:ascii="Cambria" w:hAnsi="Cambria"/>
          <w:color w:val="000000"/>
          <w:sz w:val="24"/>
          <w:szCs w:val="24"/>
        </w:rPr>
        <w:t>ulma faaliyeti için toplayabileceğini, işleme tabi tutabileceğini veya bunlardan yararlanabileceğini düzenlemiştir</w:t>
      </w:r>
      <w:r w:rsidR="00112B5C" w:rsidRPr="00CB092A">
        <w:rPr>
          <w:rFonts w:ascii="Cambria" w:hAnsi="Cambria"/>
          <w:color w:val="000000"/>
          <w:sz w:val="24"/>
          <w:szCs w:val="24"/>
        </w:rPr>
        <w:t>.</w:t>
      </w:r>
      <w:r w:rsidR="00343BF3" w:rsidRPr="00CB092A">
        <w:rPr>
          <w:rFonts w:ascii="Cambria" w:hAnsi="Cambria"/>
          <w:color w:val="000000"/>
          <w:sz w:val="24"/>
          <w:szCs w:val="24"/>
        </w:rPr>
        <w:t xml:space="preserve"> </w:t>
      </w:r>
      <w:r w:rsidR="001F5D1C" w:rsidRPr="00CB092A">
        <w:rPr>
          <w:rFonts w:ascii="Cambria" w:hAnsi="Cambria"/>
          <w:color w:val="000000"/>
          <w:sz w:val="24"/>
          <w:szCs w:val="24"/>
        </w:rPr>
        <w:t>24/3/2016 tarihli ve 6698 sayılı Kişisel Verilerin Korunması Kanunu ve 4904 sayılı Kanunun 19 uncu maddesi</w:t>
      </w:r>
      <w:r w:rsidR="00AF1ED1" w:rsidRPr="00CB092A">
        <w:rPr>
          <w:rFonts w:ascii="Cambria" w:hAnsi="Cambria"/>
          <w:color w:val="000000"/>
          <w:sz w:val="24"/>
          <w:szCs w:val="24"/>
        </w:rPr>
        <w:t>nin üçüncü fıkrasında yer alan hükümler</w:t>
      </w:r>
      <w:r w:rsidR="001F5D1C" w:rsidRPr="00CB092A">
        <w:rPr>
          <w:rFonts w:ascii="Cambria" w:hAnsi="Cambria"/>
          <w:color w:val="000000"/>
          <w:sz w:val="24"/>
          <w:szCs w:val="24"/>
        </w:rPr>
        <w:t xml:space="preserve"> çerçevesinde; özel istihdam bürosu, </w:t>
      </w:r>
      <w:r w:rsidR="00AF1ED1" w:rsidRPr="00CB092A">
        <w:rPr>
          <w:rFonts w:ascii="Cambria" w:hAnsi="Cambria"/>
          <w:color w:val="000000"/>
          <w:sz w:val="24"/>
          <w:szCs w:val="24"/>
        </w:rPr>
        <w:t>iş v</w:t>
      </w:r>
      <w:r w:rsidR="009D6211" w:rsidRPr="00CB092A">
        <w:rPr>
          <w:rFonts w:ascii="Cambria" w:hAnsi="Cambria"/>
          <w:color w:val="000000"/>
          <w:sz w:val="24"/>
          <w:szCs w:val="24"/>
        </w:rPr>
        <w:t>e</w:t>
      </w:r>
      <w:r w:rsidR="00AF1ED1" w:rsidRPr="00CB092A">
        <w:rPr>
          <w:rFonts w:ascii="Cambria" w:hAnsi="Cambria"/>
          <w:color w:val="000000"/>
          <w:sz w:val="24"/>
          <w:szCs w:val="24"/>
        </w:rPr>
        <w:t xml:space="preserve"> işçi bulmaya aracılık ve geçici iş ilişkisi faaliyeti</w:t>
      </w:r>
      <w:r w:rsidR="001F5D1C" w:rsidRPr="00CB092A">
        <w:rPr>
          <w:rFonts w:ascii="Cambria" w:hAnsi="Cambria"/>
          <w:color w:val="000000"/>
          <w:sz w:val="24"/>
          <w:szCs w:val="24"/>
        </w:rPr>
        <w:t xml:space="preserve"> için derlediği verileri bu amaçlar dışında kullanamaz.</w:t>
      </w:r>
    </w:p>
    <w:p w:rsidR="007B0E26" w:rsidRPr="00CB092A" w:rsidRDefault="000F1957" w:rsidP="001671FF">
      <w:pPr>
        <w:pStyle w:val="ListeParagraf"/>
        <w:numPr>
          <w:ilvl w:val="0"/>
          <w:numId w:val="34"/>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rPr>
        <w:t xml:space="preserve"> </w:t>
      </w:r>
      <w:r w:rsidR="001F5D1C" w:rsidRPr="00CB092A">
        <w:rPr>
          <w:rFonts w:ascii="Cambria" w:hAnsi="Cambria"/>
          <w:sz w:val="24"/>
          <w:szCs w:val="24"/>
        </w:rPr>
        <w:t>B</w:t>
      </w:r>
      <w:r w:rsidR="00E35928" w:rsidRPr="00CB092A">
        <w:rPr>
          <w:rFonts w:ascii="Cambria" w:hAnsi="Cambria"/>
          <w:sz w:val="24"/>
          <w:szCs w:val="24"/>
        </w:rPr>
        <w:t>üro</w:t>
      </w:r>
      <w:r w:rsidR="004C01F9" w:rsidRPr="00CB092A">
        <w:rPr>
          <w:rFonts w:ascii="Cambria" w:hAnsi="Cambria"/>
          <w:sz w:val="24"/>
          <w:szCs w:val="24"/>
        </w:rPr>
        <w:t xml:space="preserve"> başvuru sahiplerinden alınan bilgi ve belgeler ile bürolardan alınan istatistik</w:t>
      </w:r>
      <w:r w:rsidR="0026593B" w:rsidRPr="00CB092A">
        <w:rPr>
          <w:rFonts w:ascii="Cambria" w:hAnsi="Cambria"/>
          <w:sz w:val="24"/>
          <w:szCs w:val="24"/>
        </w:rPr>
        <w:t>i bilgi</w:t>
      </w:r>
      <w:r w:rsidR="004C01F9" w:rsidRPr="00CB092A">
        <w:rPr>
          <w:rFonts w:ascii="Cambria" w:hAnsi="Cambria"/>
          <w:sz w:val="24"/>
          <w:szCs w:val="24"/>
        </w:rPr>
        <w:t>ler “Hizmete Özel” ol</w:t>
      </w:r>
      <w:r w:rsidR="0026593B" w:rsidRPr="00CB092A">
        <w:rPr>
          <w:rFonts w:ascii="Cambria" w:hAnsi="Cambria"/>
          <w:sz w:val="24"/>
          <w:szCs w:val="24"/>
        </w:rPr>
        <w:t xml:space="preserve">up </w:t>
      </w:r>
      <w:r w:rsidR="001F5D1C" w:rsidRPr="00CB092A">
        <w:rPr>
          <w:rFonts w:ascii="Cambria" w:hAnsi="Cambria"/>
          <w:sz w:val="24"/>
          <w:szCs w:val="24"/>
        </w:rPr>
        <w:t xml:space="preserve">Kurum personelince </w:t>
      </w:r>
      <w:r w:rsidR="004C01F9" w:rsidRPr="00CB092A">
        <w:rPr>
          <w:rFonts w:ascii="Cambria" w:hAnsi="Cambria"/>
          <w:sz w:val="24"/>
          <w:szCs w:val="24"/>
        </w:rPr>
        <w:t>Kurum hizmetle</w:t>
      </w:r>
      <w:r w:rsidR="00DC4B36" w:rsidRPr="00CB092A">
        <w:rPr>
          <w:rFonts w:ascii="Cambria" w:hAnsi="Cambria"/>
          <w:sz w:val="24"/>
          <w:szCs w:val="24"/>
        </w:rPr>
        <w:t>rind</w:t>
      </w:r>
      <w:r w:rsidR="009E523B" w:rsidRPr="00CB092A">
        <w:rPr>
          <w:rFonts w:ascii="Cambria" w:hAnsi="Cambria"/>
          <w:sz w:val="24"/>
          <w:szCs w:val="24"/>
        </w:rPr>
        <w:t>en başka amaçla kullanılamaz</w:t>
      </w:r>
      <w:r w:rsidR="004C01F9" w:rsidRPr="00CB092A">
        <w:rPr>
          <w:rFonts w:ascii="Cambria" w:hAnsi="Cambria"/>
          <w:sz w:val="24"/>
          <w:szCs w:val="24"/>
        </w:rPr>
        <w:t>.</w:t>
      </w:r>
      <w:r w:rsidR="007B0E26" w:rsidRPr="00CB092A">
        <w:rPr>
          <w:rFonts w:ascii="Cambria" w:hAnsi="Cambria"/>
          <w:color w:val="000000"/>
          <w:sz w:val="24"/>
          <w:szCs w:val="24"/>
        </w:rPr>
        <w:t xml:space="preserve"> Sistemde yer alan bilgiler </w:t>
      </w:r>
      <w:r w:rsidRPr="00CB092A">
        <w:rPr>
          <w:rFonts w:ascii="Cambria" w:hAnsi="Cambria"/>
          <w:color w:val="000000"/>
          <w:sz w:val="24"/>
          <w:szCs w:val="24"/>
        </w:rPr>
        <w:t>dâhil</w:t>
      </w:r>
      <w:r w:rsidR="007B0E26" w:rsidRPr="00CB092A">
        <w:rPr>
          <w:rFonts w:ascii="Cambria" w:hAnsi="Cambria"/>
          <w:color w:val="000000"/>
          <w:sz w:val="24"/>
          <w:szCs w:val="24"/>
        </w:rPr>
        <w:t>, Kurum internet ana sayfasında yayımlanmayan herhangi bir konu hakkında üçüncü kişilere bilgi verilemez.</w:t>
      </w:r>
    </w:p>
    <w:p w:rsidR="004C01F9" w:rsidRPr="00CB092A" w:rsidRDefault="007B0E26" w:rsidP="001671FF">
      <w:pPr>
        <w:pStyle w:val="ListeParagraf"/>
        <w:numPr>
          <w:ilvl w:val="0"/>
          <w:numId w:val="34"/>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 xml:space="preserve"> </w:t>
      </w:r>
      <w:r w:rsidR="004C01F9" w:rsidRPr="00CB092A">
        <w:rPr>
          <w:rFonts w:ascii="Cambria" w:hAnsi="Cambria"/>
          <w:color w:val="000000"/>
          <w:sz w:val="24"/>
          <w:szCs w:val="24"/>
        </w:rPr>
        <w:t>Bürolardan alınan iletişim bilgileri ve istatistikî bilgiler il müdürlüğü/hizmet merkezlerinde</w:t>
      </w:r>
      <w:r w:rsidR="00231768" w:rsidRPr="00CB092A">
        <w:rPr>
          <w:rFonts w:ascii="Cambria" w:hAnsi="Cambria"/>
          <w:color w:val="000000"/>
          <w:sz w:val="24"/>
          <w:szCs w:val="24"/>
        </w:rPr>
        <w:t xml:space="preserve"> </w:t>
      </w:r>
      <w:r w:rsidR="004C01F9" w:rsidRPr="00CB092A">
        <w:rPr>
          <w:rFonts w:ascii="Cambria" w:hAnsi="Cambria"/>
          <w:color w:val="000000"/>
          <w:sz w:val="24"/>
          <w:szCs w:val="24"/>
        </w:rPr>
        <w:t xml:space="preserve">yetkilendirilen personel tarafından </w:t>
      </w:r>
      <w:r w:rsidR="00A37C3E" w:rsidRPr="00CB092A">
        <w:rPr>
          <w:rFonts w:ascii="Cambria" w:hAnsi="Cambria"/>
          <w:color w:val="000000"/>
          <w:sz w:val="24"/>
          <w:szCs w:val="24"/>
        </w:rPr>
        <w:t>sisteme</w:t>
      </w:r>
      <w:r w:rsidR="004C01F9" w:rsidRPr="00CB092A">
        <w:rPr>
          <w:rFonts w:ascii="Cambria" w:hAnsi="Cambria"/>
          <w:color w:val="000000"/>
          <w:sz w:val="24"/>
          <w:szCs w:val="24"/>
        </w:rPr>
        <w:t xml:space="preserve"> girilecek</w:t>
      </w:r>
      <w:r w:rsidR="00AF1ED1" w:rsidRPr="00CB092A">
        <w:rPr>
          <w:rFonts w:ascii="Cambria" w:hAnsi="Cambria"/>
          <w:color w:val="000000"/>
          <w:sz w:val="24"/>
          <w:szCs w:val="24"/>
        </w:rPr>
        <w:t xml:space="preserve"> ve güncelliği izin yenileme aşamasında kontrol edilecektir.</w:t>
      </w:r>
      <w:r w:rsidR="004C01F9" w:rsidRPr="00CB092A">
        <w:rPr>
          <w:rFonts w:ascii="Cambria" w:hAnsi="Cambria"/>
          <w:color w:val="000000"/>
          <w:sz w:val="24"/>
          <w:szCs w:val="24"/>
        </w:rPr>
        <w:t xml:space="preserve"> </w:t>
      </w:r>
    </w:p>
    <w:p w:rsidR="004C01F9" w:rsidRPr="00CB092A" w:rsidRDefault="004C01F9" w:rsidP="001671FF">
      <w:pPr>
        <w:pStyle w:val="ListeParagraf"/>
        <w:numPr>
          <w:ilvl w:val="0"/>
          <w:numId w:val="34"/>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 xml:space="preserve">Bürolardan istenilecek bilgilerin Kanun ve buna bağlı çıkarılan </w:t>
      </w:r>
      <w:r w:rsidR="007B0E26" w:rsidRPr="00CB092A">
        <w:rPr>
          <w:rFonts w:ascii="Cambria" w:hAnsi="Cambria"/>
          <w:color w:val="000000"/>
          <w:sz w:val="24"/>
          <w:szCs w:val="24"/>
        </w:rPr>
        <w:t xml:space="preserve">mevzuatta </w:t>
      </w:r>
      <w:r w:rsidRPr="00CB092A">
        <w:rPr>
          <w:rFonts w:ascii="Cambria" w:hAnsi="Cambria"/>
          <w:color w:val="000000"/>
          <w:sz w:val="24"/>
          <w:szCs w:val="24"/>
        </w:rPr>
        <w:t xml:space="preserve">yer alan konular dâhilinde ve yetkisinde olmasına dikkat edilecek, </w:t>
      </w:r>
      <w:r w:rsidR="007B0E26" w:rsidRPr="00CB092A">
        <w:rPr>
          <w:rFonts w:ascii="Cambria" w:hAnsi="Cambria"/>
          <w:color w:val="000000"/>
          <w:sz w:val="24"/>
          <w:szCs w:val="24"/>
        </w:rPr>
        <w:t>bunlar</w:t>
      </w:r>
      <w:r w:rsidRPr="00CB092A">
        <w:rPr>
          <w:rFonts w:ascii="Cambria" w:hAnsi="Cambria"/>
          <w:color w:val="000000"/>
          <w:sz w:val="24"/>
          <w:szCs w:val="24"/>
        </w:rPr>
        <w:t xml:space="preserve"> dışında </w:t>
      </w:r>
      <w:r w:rsidR="00FC45AE" w:rsidRPr="00CB092A">
        <w:rPr>
          <w:rFonts w:ascii="Cambria" w:hAnsi="Cambria"/>
          <w:color w:val="000000"/>
          <w:sz w:val="24"/>
          <w:szCs w:val="24"/>
        </w:rPr>
        <w:t xml:space="preserve">bürolardan </w:t>
      </w:r>
      <w:r w:rsidRPr="00CB092A">
        <w:rPr>
          <w:rFonts w:ascii="Cambria" w:hAnsi="Cambria"/>
          <w:color w:val="000000"/>
          <w:sz w:val="24"/>
          <w:szCs w:val="24"/>
        </w:rPr>
        <w:t>ayrıca bilgi-belge istenmeyecektir.</w:t>
      </w:r>
    </w:p>
    <w:p w:rsidR="00781A41" w:rsidRPr="00A656AD" w:rsidRDefault="00781A41" w:rsidP="00F60ED0">
      <w:pPr>
        <w:pStyle w:val="Balk2"/>
        <w:rPr>
          <w:rStyle w:val="Kpr"/>
          <w:color w:val="auto"/>
          <w:u w:val="none"/>
        </w:rPr>
      </w:pPr>
      <w:bookmarkStart w:id="38" w:name="_Toc467241019"/>
      <w:r w:rsidRPr="00A656AD">
        <w:rPr>
          <w:rStyle w:val="Kpr"/>
          <w:color w:val="auto"/>
          <w:u w:val="none"/>
        </w:rPr>
        <w:t>Kuruma bilgi, belge verme ve saklama zorunluluğu</w:t>
      </w:r>
      <w:bookmarkEnd w:id="38"/>
    </w:p>
    <w:p w:rsidR="00DB28CF" w:rsidRPr="00CB092A" w:rsidRDefault="00C53177" w:rsidP="001671FF">
      <w:pPr>
        <w:pStyle w:val="ListeParagraf"/>
        <w:numPr>
          <w:ilvl w:val="0"/>
          <w:numId w:val="35"/>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B</w:t>
      </w:r>
      <w:r w:rsidR="00727F91" w:rsidRPr="00CB092A">
        <w:rPr>
          <w:rFonts w:ascii="Cambria" w:hAnsi="Cambria"/>
          <w:color w:val="000000"/>
          <w:sz w:val="24"/>
          <w:szCs w:val="24"/>
        </w:rPr>
        <w:t>ürol</w:t>
      </w:r>
      <w:r w:rsidRPr="00CB092A">
        <w:rPr>
          <w:rFonts w:ascii="Cambria" w:hAnsi="Cambria"/>
          <w:color w:val="000000"/>
          <w:sz w:val="24"/>
          <w:szCs w:val="24"/>
        </w:rPr>
        <w:t xml:space="preserve">ar, </w:t>
      </w:r>
      <w:r w:rsidR="00727F91" w:rsidRPr="00CB092A">
        <w:rPr>
          <w:rFonts w:ascii="Cambria" w:hAnsi="Cambria"/>
          <w:color w:val="000000"/>
          <w:sz w:val="24"/>
          <w:szCs w:val="24"/>
        </w:rPr>
        <w:t xml:space="preserve">Yönetmeliğin </w:t>
      </w:r>
      <w:r w:rsidR="00921FF0" w:rsidRPr="00CB092A">
        <w:rPr>
          <w:rFonts w:ascii="Cambria" w:hAnsi="Cambria"/>
          <w:color w:val="000000"/>
          <w:sz w:val="24"/>
          <w:szCs w:val="24"/>
        </w:rPr>
        <w:t>2</w:t>
      </w:r>
      <w:r w:rsidR="00727F91" w:rsidRPr="00CB092A">
        <w:rPr>
          <w:rFonts w:ascii="Cambria" w:hAnsi="Cambria"/>
          <w:color w:val="000000"/>
          <w:sz w:val="24"/>
          <w:szCs w:val="24"/>
        </w:rPr>
        <w:t>5 inci maddesinin ikinci fıkrası gereği</w:t>
      </w:r>
      <w:r w:rsidR="00F84F04" w:rsidRPr="00CB092A">
        <w:rPr>
          <w:rFonts w:ascii="Cambria" w:hAnsi="Cambria"/>
          <w:color w:val="000000"/>
          <w:sz w:val="24"/>
          <w:szCs w:val="24"/>
        </w:rPr>
        <w:t xml:space="preserve">, </w:t>
      </w:r>
      <w:r w:rsidR="00921FF0" w:rsidRPr="00CB092A">
        <w:rPr>
          <w:rFonts w:ascii="Cambria" w:hAnsi="Cambria"/>
          <w:color w:val="000000"/>
          <w:sz w:val="24"/>
          <w:szCs w:val="24"/>
        </w:rPr>
        <w:t xml:space="preserve">yıl içerisinde yaptıkları iş ve işçi bulmaya ilişkin aracılık faaliyeti, işgücü piyasası ile istihdam ve insan kaynaklarına yönelik hizmetleri, düzenledikleri mesleki eğitim ve yetki verilmesi hâlinde kurdukları geçici iş ilişkisi ile ilgili bilgilerini kayıt altına alır ve bu bilgileri Kurum internet sayfası üzerinden sisteme kaydeder. Bu verileri içeren üçer aylık dönemlere ait raporlarını ise yine Kurum internet sayfası üzerinden Ocak, Nisan, Temmuz ve Ekim aylarının </w:t>
      </w:r>
      <w:r w:rsidR="00E9473D" w:rsidRPr="00CB092A">
        <w:rPr>
          <w:rFonts w:ascii="Cambria" w:hAnsi="Cambria"/>
          <w:color w:val="000000"/>
          <w:sz w:val="24"/>
          <w:szCs w:val="24"/>
        </w:rPr>
        <w:t>1-</w:t>
      </w:r>
      <w:r w:rsidR="00F84F04" w:rsidRPr="00CB092A">
        <w:rPr>
          <w:rFonts w:ascii="Cambria" w:hAnsi="Cambria"/>
          <w:color w:val="000000"/>
          <w:sz w:val="24"/>
          <w:szCs w:val="24"/>
        </w:rPr>
        <w:t>20’si arasında Kuruma gönderecektir.</w:t>
      </w:r>
    </w:p>
    <w:p w:rsidR="001F06AA" w:rsidRPr="00CB092A" w:rsidRDefault="00815D5C" w:rsidP="001671FF">
      <w:pPr>
        <w:pStyle w:val="ListeParagraf"/>
        <w:numPr>
          <w:ilvl w:val="0"/>
          <w:numId w:val="35"/>
        </w:numPr>
        <w:tabs>
          <w:tab w:val="left" w:pos="1134"/>
        </w:tabs>
        <w:spacing w:before="100" w:beforeAutospacing="1" w:after="100" w:afterAutospacing="1" w:line="240" w:lineRule="auto"/>
        <w:ind w:left="0" w:firstLine="709"/>
        <w:jc w:val="both"/>
        <w:rPr>
          <w:rFonts w:ascii="Cambria" w:hAnsi="Cambria"/>
          <w:color w:val="000000"/>
          <w:sz w:val="24"/>
          <w:szCs w:val="24"/>
        </w:rPr>
      </w:pPr>
      <w:r>
        <w:rPr>
          <w:noProof/>
          <w:lang w:eastAsia="tr-TR"/>
        </w:rPr>
        <mc:AlternateContent>
          <mc:Choice Requires="wps">
            <w:drawing>
              <wp:anchor distT="0" distB="0" distL="114300" distR="114300" simplePos="0" relativeHeight="251624960" behindDoc="0" locked="0" layoutInCell="1" allowOverlap="1">
                <wp:simplePos x="0" y="0"/>
                <wp:positionH relativeFrom="column">
                  <wp:posOffset>0</wp:posOffset>
                </wp:positionH>
                <wp:positionV relativeFrom="paragraph">
                  <wp:posOffset>92075</wp:posOffset>
                </wp:positionV>
                <wp:extent cx="5772150" cy="918210"/>
                <wp:effectExtent l="57150" t="38100" r="76200" b="91440"/>
                <wp:wrapThrough wrapText="bothSides">
                  <wp:wrapPolygon edited="0">
                    <wp:start x="285" y="-896"/>
                    <wp:lineTo x="-214" y="-448"/>
                    <wp:lineTo x="-214" y="21062"/>
                    <wp:lineTo x="285" y="23751"/>
                    <wp:lineTo x="21386" y="23751"/>
                    <wp:lineTo x="21885" y="21062"/>
                    <wp:lineTo x="21885" y="4481"/>
                    <wp:lineTo x="21671" y="1793"/>
                    <wp:lineTo x="21386" y="-896"/>
                    <wp:lineTo x="285" y="-896"/>
                  </wp:wrapPolygon>
                </wp:wrapThrough>
                <wp:docPr id="62"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918210"/>
                        </a:xfrm>
                        <a:prstGeom prst="roundRect">
                          <a:avLst>
                            <a:gd name="adj" fmla="val 16667"/>
                          </a:avLst>
                        </a:prstGeom>
                        <a:noFill/>
                        <a:ln w="12700">
                          <a:solidFill>
                            <a:srgbClr val="666666"/>
                          </a:solidFill>
                          <a:round/>
                          <a:headEnd/>
                          <a:tailEnd/>
                        </a:ln>
                        <a:effectLst>
                          <a:outerShdw blurRad="63500" dist="29783" dir="3885598" algn="ctr" rotWithShape="0">
                            <a:srgbClr val="7F7F7F">
                              <a:alpha val="50000"/>
                            </a:srgbClr>
                          </a:outerShdw>
                        </a:effectLst>
                      </wps:spPr>
                      <wps:txbx>
                        <w:txbxContent>
                          <w:p w:rsidR="002617F4" w:rsidRPr="00197F97" w:rsidRDefault="002617F4" w:rsidP="001F06AA">
                            <w:pPr>
                              <w:jc w:val="both"/>
                              <w:rPr>
                                <w:rFonts w:ascii="Cambria" w:hAnsi="Cambria"/>
                                <w:i/>
                                <w:sz w:val="20"/>
                                <w:szCs w:val="20"/>
                              </w:rPr>
                            </w:pPr>
                            <w:r w:rsidRPr="00197F97">
                              <w:rPr>
                                <w:rFonts w:ascii="Cambria" w:hAnsi="Cambria"/>
                                <w:b/>
                                <w:i/>
                                <w:sz w:val="20"/>
                                <w:szCs w:val="20"/>
                              </w:rPr>
                              <w:t xml:space="preserve">Örnek </w:t>
                            </w:r>
                            <w:r>
                              <w:rPr>
                                <w:rFonts w:ascii="Cambria" w:hAnsi="Cambria"/>
                                <w:b/>
                                <w:i/>
                                <w:sz w:val="20"/>
                                <w:szCs w:val="20"/>
                              </w:rPr>
                              <w:t>22</w:t>
                            </w:r>
                            <w:r w:rsidRPr="00197F97">
                              <w:rPr>
                                <w:rFonts w:ascii="Cambria" w:hAnsi="Cambria"/>
                                <w:i/>
                                <w:sz w:val="20"/>
                                <w:szCs w:val="20"/>
                              </w:rPr>
                              <w:t>: X Danışmanlık Ltd. Şti.’ye ait işe yerleştirmeler belirtilen sürelerde Kurum sistemi üzerinden kaydedilecek, kaydedilmemesi halinde büroya yazılı tebligat gönderilecektir. Tebliğe rağmen on</w:t>
                            </w:r>
                            <w:r>
                              <w:rPr>
                                <w:rFonts w:ascii="Cambria" w:hAnsi="Cambria"/>
                                <w:i/>
                                <w:sz w:val="20"/>
                                <w:szCs w:val="20"/>
                              </w:rPr>
                              <w:t xml:space="preserve"> </w:t>
                            </w:r>
                            <w:r w:rsidRPr="00197F97">
                              <w:rPr>
                                <w:rFonts w:ascii="Cambria" w:hAnsi="Cambria"/>
                                <w:i/>
                                <w:sz w:val="20"/>
                                <w:szCs w:val="20"/>
                              </w:rPr>
                              <w:t>beş gün içinde kaydedilmemesi halinde idari para cezası uygulanacaktır. Sistem üzerinden bilgi girilmemesi nedeniyle büro tarafından işe yerleştirilen sayısı “sıfır” olarak kabul edilecektir.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47" style="position:absolute;left:0;text-align:left;margin-left:0;margin-top:7.25pt;width:454.5pt;height:72.3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" filled="f" strokecolor="#666" strokeweight="1pt">
                <v:shadow on="t" color="#7f7f7f" opacity=".5" offset="1pt,.74833mm"/>
                <v:textbox>
                  <w:txbxContent>
                    <w:p w:rsidR="002617F4" w:rsidRPr="00197F97" w:rsidRDefault="002617F4" w:rsidP="001F06AA">
                      <w:pPr>
                        <w:jc w:val="both"/>
                        <w:rPr>
                          <w:rFonts w:ascii="Cambria" w:hAnsi="Cambria"/>
                          <w:i/>
                          <w:sz w:val="20"/>
                          <w:szCs w:val="20"/>
                        </w:rPr>
                      </w:pPr>
                      <w:r w:rsidRPr="00197F97">
                        <w:rPr>
                          <w:rFonts w:ascii="Cambria" w:hAnsi="Cambria"/>
                          <w:b/>
                          <w:i/>
                          <w:sz w:val="20"/>
                          <w:szCs w:val="20"/>
                        </w:rPr>
                        <w:t xml:space="preserve">Örnek </w:t>
                      </w:r>
                      <w:r>
                        <w:rPr>
                          <w:rFonts w:ascii="Cambria" w:hAnsi="Cambria"/>
                          <w:b/>
                          <w:i/>
                          <w:sz w:val="20"/>
                          <w:szCs w:val="20"/>
                        </w:rPr>
                        <w:t>22</w:t>
                      </w:r>
                      <w:r w:rsidRPr="00197F97">
                        <w:rPr>
                          <w:rFonts w:ascii="Cambria" w:hAnsi="Cambria"/>
                          <w:i/>
                          <w:sz w:val="20"/>
                          <w:szCs w:val="20"/>
                        </w:rPr>
                        <w:t>: X Danışmanlık Ltd. Şti.’ye ait işe yerleştirmeler belirtilen sürelerde Kurum sistemi üzerinden kaydedilecek, kaydedilmemesi halinde büroya yazılı tebligat gönderilecektir. Tebliğe rağmen on</w:t>
                      </w:r>
                      <w:r>
                        <w:rPr>
                          <w:rFonts w:ascii="Cambria" w:hAnsi="Cambria"/>
                          <w:i/>
                          <w:sz w:val="20"/>
                          <w:szCs w:val="20"/>
                        </w:rPr>
                        <w:t xml:space="preserve"> </w:t>
                      </w:r>
                      <w:r w:rsidRPr="00197F97">
                        <w:rPr>
                          <w:rFonts w:ascii="Cambria" w:hAnsi="Cambria"/>
                          <w:i/>
                          <w:sz w:val="20"/>
                          <w:szCs w:val="20"/>
                        </w:rPr>
                        <w:t>beş gün içinde kaydedilmemesi halinde idari para cezası uygulanacaktır. Sistem üzerinden bilgi girilmemesi nedeniyle büro tarafından işe yerleştirilen sayısı “sıfır” olarak kabul edilecektir.</w:t>
                      </w:r>
                    </w:p>
                  </w:txbxContent>
                </v:textbox>
                <w10:wrap type="through"/>
              </v:roundrect>
            </w:pict>
          </mc:Fallback>
        </mc:AlternateContent>
      </w:r>
      <w:r w:rsidR="004A35D0" w:rsidRPr="00CB092A">
        <w:rPr>
          <w:rFonts w:ascii="Cambria" w:hAnsi="Cambria"/>
          <w:color w:val="000000"/>
          <w:sz w:val="24"/>
          <w:szCs w:val="24"/>
        </w:rPr>
        <w:t>B</w:t>
      </w:r>
      <w:r w:rsidR="00F84F04" w:rsidRPr="00CB092A">
        <w:rPr>
          <w:rFonts w:ascii="Cambria" w:hAnsi="Cambria"/>
          <w:color w:val="000000"/>
          <w:sz w:val="24"/>
          <w:szCs w:val="24"/>
        </w:rPr>
        <w:t>üroların</w:t>
      </w:r>
      <w:r w:rsidR="004A35D0" w:rsidRPr="00CB092A">
        <w:rPr>
          <w:rFonts w:ascii="Cambria" w:hAnsi="Cambria"/>
          <w:color w:val="000000"/>
          <w:sz w:val="24"/>
          <w:szCs w:val="24"/>
        </w:rPr>
        <w:t xml:space="preserve"> </w:t>
      </w:r>
      <w:r w:rsidR="00F84F04" w:rsidRPr="00CB092A">
        <w:rPr>
          <w:rFonts w:ascii="Cambria" w:hAnsi="Cambria"/>
          <w:color w:val="000000"/>
          <w:sz w:val="24"/>
          <w:szCs w:val="24"/>
        </w:rPr>
        <w:t xml:space="preserve">istatistiki bilgilerini süresi içinde </w:t>
      </w:r>
      <w:r w:rsidR="00A37C3E" w:rsidRPr="00CB092A">
        <w:rPr>
          <w:rFonts w:ascii="Cambria" w:hAnsi="Cambria"/>
          <w:color w:val="000000"/>
          <w:sz w:val="24"/>
          <w:szCs w:val="24"/>
        </w:rPr>
        <w:t>sisteme</w:t>
      </w:r>
      <w:r w:rsidR="00F84F04" w:rsidRPr="00CB092A">
        <w:rPr>
          <w:rFonts w:ascii="Cambria" w:hAnsi="Cambria"/>
          <w:color w:val="000000"/>
          <w:sz w:val="24"/>
          <w:szCs w:val="24"/>
        </w:rPr>
        <w:t xml:space="preserve"> gir</w:t>
      </w:r>
      <w:r w:rsidR="00232E67" w:rsidRPr="00CB092A">
        <w:rPr>
          <w:rFonts w:ascii="Cambria" w:hAnsi="Cambria"/>
          <w:color w:val="000000"/>
          <w:sz w:val="24"/>
          <w:szCs w:val="24"/>
        </w:rPr>
        <w:t xml:space="preserve">melerini sağlamak amacıyla </w:t>
      </w:r>
      <w:r w:rsidR="00F84F04" w:rsidRPr="00CB092A">
        <w:rPr>
          <w:rFonts w:ascii="Cambria" w:hAnsi="Cambria"/>
          <w:color w:val="000000"/>
          <w:sz w:val="24"/>
          <w:szCs w:val="24"/>
        </w:rPr>
        <w:t>il</w:t>
      </w:r>
      <w:r w:rsidR="00232E67" w:rsidRPr="00CB092A">
        <w:rPr>
          <w:rFonts w:ascii="Cambria" w:hAnsi="Cambria"/>
          <w:color w:val="000000"/>
          <w:sz w:val="24"/>
          <w:szCs w:val="24"/>
        </w:rPr>
        <w:t xml:space="preserve"> müdürlüğü/hizmet merkezlerince gerekli bilgilendirme ve takip işlemleri yapılacaktır. </w:t>
      </w:r>
      <w:r w:rsidR="00F84F04" w:rsidRPr="00CB092A">
        <w:rPr>
          <w:rFonts w:ascii="Cambria" w:hAnsi="Cambria"/>
          <w:color w:val="000000"/>
          <w:sz w:val="24"/>
          <w:szCs w:val="24"/>
        </w:rPr>
        <w:t>İstatistikî bilgilerini giren büroların bilgileri kontrol edil</w:t>
      </w:r>
      <w:r w:rsidR="00DB4037" w:rsidRPr="00CB092A">
        <w:rPr>
          <w:rFonts w:ascii="Cambria" w:hAnsi="Cambria"/>
          <w:color w:val="000000"/>
          <w:sz w:val="24"/>
          <w:szCs w:val="24"/>
        </w:rPr>
        <w:t>ecek ve varsa eksiklikler bürolara</w:t>
      </w:r>
      <w:r w:rsidR="00F84F04" w:rsidRPr="00CB092A">
        <w:rPr>
          <w:rFonts w:ascii="Cambria" w:hAnsi="Cambria"/>
          <w:color w:val="000000"/>
          <w:sz w:val="24"/>
          <w:szCs w:val="24"/>
        </w:rPr>
        <w:t xml:space="preserve"> e-posta a</w:t>
      </w:r>
      <w:r w:rsidR="00DB4037" w:rsidRPr="00CB092A">
        <w:rPr>
          <w:rFonts w:ascii="Cambria" w:hAnsi="Cambria"/>
          <w:color w:val="000000"/>
          <w:sz w:val="24"/>
          <w:szCs w:val="24"/>
        </w:rPr>
        <w:t>racılığıyla</w:t>
      </w:r>
      <w:r w:rsidR="00F84F04" w:rsidRPr="00CB092A">
        <w:rPr>
          <w:rFonts w:ascii="Cambria" w:hAnsi="Cambria"/>
          <w:color w:val="000000"/>
          <w:sz w:val="24"/>
          <w:szCs w:val="24"/>
        </w:rPr>
        <w:t xml:space="preserve"> </w:t>
      </w:r>
      <w:r w:rsidR="00DB4037" w:rsidRPr="00CB092A">
        <w:rPr>
          <w:rFonts w:ascii="Cambria" w:hAnsi="Cambria"/>
          <w:color w:val="000000"/>
          <w:sz w:val="24"/>
          <w:szCs w:val="24"/>
        </w:rPr>
        <w:t>bildirilerek</w:t>
      </w:r>
      <w:r w:rsidR="00F84F04" w:rsidRPr="00CB092A">
        <w:rPr>
          <w:rFonts w:ascii="Cambria" w:hAnsi="Cambria"/>
          <w:color w:val="000000"/>
          <w:sz w:val="24"/>
          <w:szCs w:val="24"/>
        </w:rPr>
        <w:t xml:space="preserve"> gerekli düzeltmelerin yapılması sağlanacaktır. Süresi içinde girilmeyen bilgiler il müdürlüğünce takip edilecek, sürenin bitiş tarihinden sonraki gün ilgili büroya öncelikle yazılı </w:t>
      </w:r>
      <w:r w:rsidR="00D1241A" w:rsidRPr="00CB092A">
        <w:rPr>
          <w:rFonts w:ascii="Cambria" w:hAnsi="Cambria"/>
          <w:color w:val="000000"/>
          <w:sz w:val="24"/>
          <w:szCs w:val="24"/>
        </w:rPr>
        <w:t xml:space="preserve">olarak </w:t>
      </w:r>
      <w:r w:rsidR="004A35D0" w:rsidRPr="00CB092A">
        <w:rPr>
          <w:rFonts w:ascii="Cambria" w:hAnsi="Cambria"/>
          <w:color w:val="000000"/>
          <w:sz w:val="24"/>
          <w:szCs w:val="24"/>
        </w:rPr>
        <w:t xml:space="preserve">istatistiki bilgilerini sisteme girmesi </w:t>
      </w:r>
      <w:r w:rsidR="00D1241A" w:rsidRPr="00CB092A">
        <w:rPr>
          <w:rFonts w:ascii="Cambria" w:hAnsi="Cambria"/>
          <w:color w:val="000000"/>
          <w:sz w:val="24"/>
          <w:szCs w:val="24"/>
        </w:rPr>
        <w:t>tebliğ edilecek</w:t>
      </w:r>
      <w:r w:rsidR="00F84F04" w:rsidRPr="00CB092A">
        <w:rPr>
          <w:rFonts w:ascii="Cambria" w:hAnsi="Cambria"/>
          <w:color w:val="000000"/>
          <w:sz w:val="24"/>
          <w:szCs w:val="24"/>
        </w:rPr>
        <w:t xml:space="preserve">, istatistikî bilgilerini tebliğ tarihinden itibaren </w:t>
      </w:r>
      <w:r w:rsidR="00C57213" w:rsidRPr="00CB092A">
        <w:rPr>
          <w:rFonts w:ascii="Cambria" w:hAnsi="Cambria"/>
          <w:color w:val="000000"/>
          <w:sz w:val="24"/>
          <w:szCs w:val="24"/>
        </w:rPr>
        <w:t>on</w:t>
      </w:r>
      <w:r w:rsidR="00B942CF" w:rsidRPr="00CB092A">
        <w:rPr>
          <w:rFonts w:ascii="Cambria" w:hAnsi="Cambria"/>
          <w:color w:val="000000"/>
          <w:sz w:val="24"/>
          <w:szCs w:val="24"/>
        </w:rPr>
        <w:t xml:space="preserve"> </w:t>
      </w:r>
      <w:r w:rsidR="00C57213" w:rsidRPr="00CB092A">
        <w:rPr>
          <w:rFonts w:ascii="Cambria" w:hAnsi="Cambria"/>
          <w:color w:val="000000"/>
          <w:sz w:val="24"/>
          <w:szCs w:val="24"/>
        </w:rPr>
        <w:t>beş</w:t>
      </w:r>
      <w:r w:rsidR="00F84F04" w:rsidRPr="00CB092A">
        <w:rPr>
          <w:rFonts w:ascii="Cambria" w:hAnsi="Cambria"/>
          <w:color w:val="000000"/>
          <w:sz w:val="24"/>
          <w:szCs w:val="24"/>
        </w:rPr>
        <w:t xml:space="preserve"> gün içinde Kuruma göndermeyen bürolara Kanunun 20/</w:t>
      </w:r>
      <w:r w:rsidR="002B5A40" w:rsidRPr="00CB092A">
        <w:rPr>
          <w:rFonts w:ascii="Cambria" w:hAnsi="Cambria"/>
          <w:color w:val="000000"/>
          <w:sz w:val="24"/>
          <w:szCs w:val="24"/>
        </w:rPr>
        <w:t>i</w:t>
      </w:r>
      <w:r w:rsidR="00F84F04" w:rsidRPr="00CB092A">
        <w:rPr>
          <w:rFonts w:ascii="Cambria" w:hAnsi="Cambria"/>
          <w:color w:val="000000"/>
          <w:sz w:val="24"/>
          <w:szCs w:val="24"/>
        </w:rPr>
        <w:t xml:space="preserve"> maddesi gereğince </w:t>
      </w:r>
      <w:r w:rsidR="00A74C4C" w:rsidRPr="00CB092A">
        <w:rPr>
          <w:rFonts w:ascii="Cambria" w:hAnsi="Cambria"/>
          <w:color w:val="000000"/>
          <w:sz w:val="24"/>
          <w:szCs w:val="24"/>
        </w:rPr>
        <w:t>işlem yapılacaktır</w:t>
      </w:r>
      <w:r w:rsidR="00F84F04" w:rsidRPr="00CB092A">
        <w:rPr>
          <w:rFonts w:ascii="Cambria" w:hAnsi="Cambria"/>
          <w:color w:val="000000"/>
          <w:sz w:val="24"/>
          <w:szCs w:val="24"/>
        </w:rPr>
        <w:t>.</w:t>
      </w:r>
    </w:p>
    <w:p w:rsidR="001F06AA" w:rsidRPr="00CB092A" w:rsidRDefault="00F84F04" w:rsidP="001671FF">
      <w:pPr>
        <w:pStyle w:val="ListeParagraf"/>
        <w:numPr>
          <w:ilvl w:val="0"/>
          <w:numId w:val="35"/>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Şubesi bulunan bürolara ait istatistikî bilgiler merkez birim ve her bir şube içi</w:t>
      </w:r>
      <w:r w:rsidR="002A74DE" w:rsidRPr="00CB092A">
        <w:rPr>
          <w:rFonts w:ascii="Cambria" w:hAnsi="Cambria"/>
          <w:color w:val="000000"/>
          <w:sz w:val="24"/>
          <w:szCs w:val="24"/>
        </w:rPr>
        <w:t>n ayrı ayrı kayıt edilecektir.</w:t>
      </w:r>
    </w:p>
    <w:p w:rsidR="00F84F04" w:rsidRPr="00CB092A" w:rsidRDefault="00D1241A" w:rsidP="001671FF">
      <w:pPr>
        <w:pStyle w:val="ListeParagraf"/>
        <w:numPr>
          <w:ilvl w:val="0"/>
          <w:numId w:val="35"/>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İ</w:t>
      </w:r>
      <w:r w:rsidR="00F84F04" w:rsidRPr="00CB092A">
        <w:rPr>
          <w:rFonts w:ascii="Cambria" w:hAnsi="Cambria"/>
          <w:color w:val="000000"/>
          <w:sz w:val="24"/>
          <w:szCs w:val="24"/>
        </w:rPr>
        <w:t>zin almış olup henüz üç aylık faaliyet süresini tamamlamayan bürolar da, faaliyet süreleri içerisinde yer alan istatistikî bilgilerini yine dönem sonunu takip eden ayın 20’sine kadar Kuruma gönderecektir. Konuyla ilgili olarak il müdürlüğü/hizmet merkezlerince belge tesliminde bu konuda büro yetkililerine bilgi verilecektir. Ancak, üç aylık izin süresi tamamlanmamış bürolar için ida</w:t>
      </w:r>
      <w:r w:rsidR="00A74C4C" w:rsidRPr="00CB092A">
        <w:rPr>
          <w:rFonts w:ascii="Cambria" w:hAnsi="Cambria"/>
          <w:color w:val="000000"/>
          <w:sz w:val="24"/>
          <w:szCs w:val="24"/>
        </w:rPr>
        <w:t>ri para cezası</w:t>
      </w:r>
      <w:r w:rsidRPr="00CB092A">
        <w:rPr>
          <w:rFonts w:ascii="Cambria" w:hAnsi="Cambria"/>
          <w:color w:val="000000"/>
          <w:sz w:val="24"/>
          <w:szCs w:val="24"/>
        </w:rPr>
        <w:t xml:space="preserve"> uygulanmayacaktır</w:t>
      </w:r>
      <w:r w:rsidR="00F84F04" w:rsidRPr="00CB092A">
        <w:rPr>
          <w:rFonts w:ascii="Cambria" w:hAnsi="Cambria"/>
          <w:color w:val="000000"/>
          <w:sz w:val="24"/>
          <w:szCs w:val="24"/>
        </w:rPr>
        <w:t xml:space="preserve">. </w:t>
      </w:r>
    </w:p>
    <w:p w:rsidR="00CB26B7" w:rsidRPr="00CB092A" w:rsidRDefault="000A3EF3" w:rsidP="001671FF">
      <w:pPr>
        <w:pStyle w:val="ListeParagraf"/>
        <w:numPr>
          <w:ilvl w:val="0"/>
          <w:numId w:val="35"/>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 xml:space="preserve">Üçer aylık dönemsel raporların Kurumca incelenmesi ve değerlendirilmesi sonucunda eksikliklerin tespit edilmesi hâlinde, </w:t>
      </w:r>
      <w:r w:rsidR="009B61E2" w:rsidRPr="00CB092A">
        <w:rPr>
          <w:rFonts w:ascii="Cambria" w:hAnsi="Cambria"/>
          <w:color w:val="000000"/>
          <w:sz w:val="24"/>
          <w:szCs w:val="24"/>
        </w:rPr>
        <w:t>yazılı olarak</w:t>
      </w:r>
      <w:r w:rsidRPr="00CB092A">
        <w:rPr>
          <w:rFonts w:ascii="Cambria" w:hAnsi="Cambria"/>
          <w:color w:val="000000"/>
          <w:sz w:val="24"/>
          <w:szCs w:val="24"/>
        </w:rPr>
        <w:t xml:space="preserve"> eksikliklerin tamamlanması ö</w:t>
      </w:r>
      <w:r w:rsidR="002B5A40" w:rsidRPr="00CB092A">
        <w:rPr>
          <w:rFonts w:ascii="Cambria" w:hAnsi="Cambria"/>
          <w:color w:val="000000"/>
          <w:sz w:val="24"/>
          <w:szCs w:val="24"/>
        </w:rPr>
        <w:t>zel istihdam bürosun</w:t>
      </w:r>
      <w:r w:rsidR="009B61E2" w:rsidRPr="00CB092A">
        <w:rPr>
          <w:rFonts w:ascii="Cambria" w:hAnsi="Cambria"/>
          <w:color w:val="000000"/>
          <w:sz w:val="24"/>
          <w:szCs w:val="24"/>
        </w:rPr>
        <w:t>dan</w:t>
      </w:r>
      <w:r w:rsidR="002B5A40" w:rsidRPr="00CB092A">
        <w:rPr>
          <w:rFonts w:ascii="Cambria" w:hAnsi="Cambria"/>
          <w:color w:val="000000"/>
          <w:sz w:val="24"/>
          <w:szCs w:val="24"/>
        </w:rPr>
        <w:t xml:space="preserve"> </w:t>
      </w:r>
      <w:r w:rsidR="009B61E2" w:rsidRPr="00CB092A">
        <w:rPr>
          <w:rFonts w:ascii="Cambria" w:hAnsi="Cambria"/>
          <w:color w:val="000000"/>
          <w:sz w:val="24"/>
          <w:szCs w:val="24"/>
        </w:rPr>
        <w:t>talep edilecektir.</w:t>
      </w:r>
      <w:r w:rsidRPr="00CB092A">
        <w:rPr>
          <w:rFonts w:ascii="Cambria" w:hAnsi="Cambria"/>
          <w:color w:val="000000"/>
          <w:sz w:val="24"/>
          <w:szCs w:val="24"/>
        </w:rPr>
        <w:t>. Belirtilen süre içerisinde eksikliklerin giderilmemesi hâlinde</w:t>
      </w:r>
      <w:r w:rsidR="009B61E2" w:rsidRPr="00CB092A">
        <w:rPr>
          <w:rFonts w:ascii="Cambria" w:hAnsi="Cambria"/>
          <w:color w:val="000000"/>
          <w:sz w:val="24"/>
          <w:szCs w:val="24"/>
        </w:rPr>
        <w:t xml:space="preserve"> Kanunun 20/i maddesi gereğince işlem yapılacaktır.</w:t>
      </w:r>
      <w:r w:rsidRPr="00CB092A">
        <w:rPr>
          <w:rFonts w:ascii="Cambria" w:hAnsi="Cambria"/>
          <w:color w:val="000000"/>
          <w:sz w:val="24"/>
          <w:szCs w:val="24"/>
        </w:rPr>
        <w:t xml:space="preserve"> </w:t>
      </w:r>
    </w:p>
    <w:p w:rsidR="0012580D" w:rsidRPr="00CB092A" w:rsidRDefault="0012580D" w:rsidP="001671FF">
      <w:pPr>
        <w:pStyle w:val="ListeParagraf"/>
        <w:numPr>
          <w:ilvl w:val="0"/>
          <w:numId w:val="35"/>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 xml:space="preserve">Yönetmeliğin </w:t>
      </w:r>
      <w:r w:rsidR="000A3EF3" w:rsidRPr="00CB092A">
        <w:rPr>
          <w:rFonts w:ascii="Cambria" w:hAnsi="Cambria"/>
          <w:color w:val="000000"/>
          <w:sz w:val="24"/>
          <w:szCs w:val="24"/>
        </w:rPr>
        <w:t>2</w:t>
      </w:r>
      <w:r w:rsidRPr="00CB092A">
        <w:rPr>
          <w:rFonts w:ascii="Cambria" w:hAnsi="Cambria"/>
          <w:color w:val="000000"/>
          <w:sz w:val="24"/>
          <w:szCs w:val="24"/>
        </w:rPr>
        <w:t xml:space="preserve">5 inci maddesinin </w:t>
      </w:r>
      <w:r w:rsidR="000A3EF3" w:rsidRPr="00CB092A">
        <w:rPr>
          <w:rFonts w:ascii="Cambria" w:hAnsi="Cambria"/>
          <w:color w:val="000000"/>
          <w:sz w:val="24"/>
          <w:szCs w:val="24"/>
        </w:rPr>
        <w:t xml:space="preserve">dördüncü </w:t>
      </w:r>
      <w:r w:rsidRPr="00CB092A">
        <w:rPr>
          <w:rFonts w:ascii="Cambria" w:hAnsi="Cambria"/>
          <w:color w:val="000000"/>
          <w:sz w:val="24"/>
          <w:szCs w:val="24"/>
        </w:rPr>
        <w:t>fıkrası gereği</w:t>
      </w:r>
      <w:r w:rsidR="00D34604" w:rsidRPr="00CB092A">
        <w:rPr>
          <w:rFonts w:ascii="Cambria" w:hAnsi="Cambria"/>
          <w:color w:val="000000"/>
          <w:sz w:val="24"/>
          <w:szCs w:val="24"/>
        </w:rPr>
        <w:t>nce</w:t>
      </w:r>
      <w:r w:rsidRPr="00CB092A">
        <w:rPr>
          <w:rFonts w:ascii="Cambria" w:hAnsi="Cambria"/>
          <w:color w:val="000000"/>
          <w:sz w:val="24"/>
          <w:szCs w:val="24"/>
        </w:rPr>
        <w:t xml:space="preserve"> bürolar, </w:t>
      </w:r>
      <w:r w:rsidR="00A24B0F" w:rsidRPr="00CB092A">
        <w:rPr>
          <w:rFonts w:ascii="Cambria" w:hAnsi="Cambria"/>
          <w:color w:val="000000"/>
          <w:sz w:val="24"/>
          <w:szCs w:val="24"/>
        </w:rPr>
        <w:t xml:space="preserve">sözleşme </w:t>
      </w:r>
      <w:r w:rsidRPr="00CB092A">
        <w:rPr>
          <w:rFonts w:ascii="Cambria" w:hAnsi="Cambria"/>
          <w:color w:val="000000"/>
          <w:sz w:val="24"/>
          <w:szCs w:val="24"/>
        </w:rPr>
        <w:t>düzenleme tarihini izleyen takvim yılı başından itibar</w:t>
      </w:r>
      <w:r w:rsidR="009B1FE1" w:rsidRPr="00CB092A">
        <w:rPr>
          <w:rFonts w:ascii="Cambria" w:hAnsi="Cambria"/>
          <w:color w:val="000000"/>
          <w:sz w:val="24"/>
          <w:szCs w:val="24"/>
        </w:rPr>
        <w:t>en;</w:t>
      </w:r>
    </w:p>
    <w:p w:rsidR="000A3EF3" w:rsidRPr="00CB092A" w:rsidRDefault="001A0F08" w:rsidP="001671FF">
      <w:pPr>
        <w:pStyle w:val="ListeParagraf"/>
        <w:numPr>
          <w:ilvl w:val="0"/>
          <w:numId w:val="36"/>
        </w:numPr>
        <w:spacing w:after="0" w:line="240" w:lineRule="auto"/>
        <w:jc w:val="both"/>
        <w:rPr>
          <w:rFonts w:ascii="Cambria" w:hAnsi="Cambria"/>
          <w:sz w:val="24"/>
          <w:szCs w:val="24"/>
        </w:rPr>
      </w:pPr>
      <w:r w:rsidRPr="00CB092A">
        <w:rPr>
          <w:rFonts w:ascii="Cambria" w:hAnsi="Cambria"/>
          <w:color w:val="000000"/>
          <w:sz w:val="24"/>
          <w:szCs w:val="24"/>
        </w:rPr>
        <w:t>Genelge</w:t>
      </w:r>
      <w:r w:rsidR="000A3EF3" w:rsidRPr="00CB092A">
        <w:rPr>
          <w:rFonts w:ascii="Cambria" w:hAnsi="Cambria"/>
          <w:color w:val="000000"/>
          <w:sz w:val="24"/>
          <w:szCs w:val="24"/>
        </w:rPr>
        <w:t>nin 5.1 inci maddesinin ikinci fıkrasında belirtilen</w:t>
      </w:r>
      <w:r w:rsidR="000A3EF3" w:rsidRPr="00CB092A">
        <w:rPr>
          <w:rFonts w:ascii="Cambria" w:hAnsi="Cambria"/>
          <w:sz w:val="24"/>
          <w:szCs w:val="24"/>
        </w:rPr>
        <w:t xml:space="preserve"> ücret alınabilecek mesleklerle ilgili yazılı sözleşmeleri,</w:t>
      </w:r>
    </w:p>
    <w:p w:rsidR="000A3EF3" w:rsidRPr="00CB092A" w:rsidRDefault="000A3EF3" w:rsidP="001671FF">
      <w:pPr>
        <w:pStyle w:val="ListeParagraf"/>
        <w:numPr>
          <w:ilvl w:val="0"/>
          <w:numId w:val="36"/>
        </w:numPr>
        <w:spacing w:after="0" w:line="240" w:lineRule="auto"/>
        <w:jc w:val="both"/>
        <w:rPr>
          <w:rFonts w:ascii="Cambria" w:hAnsi="Cambria"/>
          <w:sz w:val="24"/>
          <w:szCs w:val="24"/>
        </w:rPr>
      </w:pPr>
      <w:r w:rsidRPr="00CB092A">
        <w:rPr>
          <w:rFonts w:ascii="Cambria" w:hAnsi="Cambria"/>
          <w:sz w:val="24"/>
          <w:szCs w:val="24"/>
        </w:rPr>
        <w:t>İş arayanlara ait kimlik, eğitim ve meslek bilgilerini,</w:t>
      </w:r>
    </w:p>
    <w:p w:rsidR="000A3EF3" w:rsidRPr="00CB092A" w:rsidRDefault="000A3EF3" w:rsidP="001671FF">
      <w:pPr>
        <w:pStyle w:val="ListeParagraf"/>
        <w:numPr>
          <w:ilvl w:val="0"/>
          <w:numId w:val="36"/>
        </w:numPr>
        <w:spacing w:after="0" w:line="240" w:lineRule="auto"/>
        <w:jc w:val="both"/>
        <w:rPr>
          <w:rFonts w:ascii="Cambria" w:hAnsi="Cambria"/>
          <w:sz w:val="24"/>
          <w:szCs w:val="24"/>
        </w:rPr>
      </w:pPr>
      <w:r w:rsidRPr="00CB092A">
        <w:rPr>
          <w:rFonts w:ascii="Cambria" w:hAnsi="Cambria"/>
          <w:sz w:val="24"/>
          <w:szCs w:val="24"/>
        </w:rPr>
        <w:t>Geçici iş ilişkisi kapsamında; geçici iş sözleşmesi imzaladıkları işçilere ait kimlik, eğitim, meslek bilgileri ile geçici işçi çalıştıran işverene ait bilgileri,</w:t>
      </w:r>
    </w:p>
    <w:p w:rsidR="000A3EF3" w:rsidRPr="00CB092A" w:rsidRDefault="000A3EF3" w:rsidP="001671FF">
      <w:pPr>
        <w:pStyle w:val="ListeParagraf"/>
        <w:numPr>
          <w:ilvl w:val="0"/>
          <w:numId w:val="36"/>
        </w:numPr>
        <w:spacing w:after="0" w:line="240" w:lineRule="auto"/>
        <w:jc w:val="both"/>
        <w:rPr>
          <w:rFonts w:ascii="Cambria" w:hAnsi="Cambria"/>
          <w:sz w:val="24"/>
          <w:szCs w:val="24"/>
        </w:rPr>
      </w:pPr>
      <w:r w:rsidRPr="00CB092A">
        <w:rPr>
          <w:rFonts w:ascii="Cambria" w:hAnsi="Cambria"/>
          <w:sz w:val="24"/>
          <w:szCs w:val="24"/>
        </w:rPr>
        <w:t>Geçici işçi sağlama sözleşmesi ile geçici iş sözleşmelerini,</w:t>
      </w:r>
    </w:p>
    <w:p w:rsidR="000A3EF3" w:rsidRPr="00CB092A" w:rsidRDefault="000A3EF3" w:rsidP="001671FF">
      <w:pPr>
        <w:pStyle w:val="ListeParagraf"/>
        <w:numPr>
          <w:ilvl w:val="0"/>
          <w:numId w:val="36"/>
        </w:numPr>
        <w:spacing w:after="0" w:line="240" w:lineRule="auto"/>
        <w:jc w:val="both"/>
        <w:rPr>
          <w:rFonts w:ascii="Cambria" w:hAnsi="Cambria"/>
          <w:sz w:val="24"/>
          <w:szCs w:val="24"/>
        </w:rPr>
      </w:pPr>
      <w:r w:rsidRPr="00CB092A">
        <w:rPr>
          <w:rFonts w:ascii="Cambria" w:hAnsi="Cambria"/>
          <w:sz w:val="24"/>
          <w:szCs w:val="24"/>
        </w:rPr>
        <w:t>İşe yerleştirilen kişilere ait kimlik, eğitim ve meslek bilgilerini,</w:t>
      </w:r>
    </w:p>
    <w:p w:rsidR="000A3EF3" w:rsidRPr="00CB092A" w:rsidRDefault="000A3EF3" w:rsidP="001671FF">
      <w:pPr>
        <w:pStyle w:val="ListeParagraf"/>
        <w:numPr>
          <w:ilvl w:val="0"/>
          <w:numId w:val="36"/>
        </w:numPr>
        <w:spacing w:after="0" w:line="240" w:lineRule="auto"/>
        <w:jc w:val="both"/>
        <w:rPr>
          <w:rFonts w:ascii="Cambria" w:hAnsi="Cambria"/>
          <w:sz w:val="24"/>
          <w:szCs w:val="24"/>
        </w:rPr>
      </w:pPr>
      <w:r w:rsidRPr="00CB092A">
        <w:rPr>
          <w:rFonts w:ascii="Cambria" w:hAnsi="Cambria"/>
          <w:sz w:val="24"/>
          <w:szCs w:val="24"/>
        </w:rPr>
        <w:t>İşverenlerden alınan açık işlere ait eğitim, meslek ve iletişim bilgilerini,</w:t>
      </w:r>
    </w:p>
    <w:p w:rsidR="000A3EF3" w:rsidRPr="00CB092A" w:rsidRDefault="000A3EF3" w:rsidP="001671FF">
      <w:pPr>
        <w:pStyle w:val="ListeParagraf"/>
        <w:numPr>
          <w:ilvl w:val="0"/>
          <w:numId w:val="36"/>
        </w:numPr>
        <w:spacing w:after="0" w:line="240" w:lineRule="auto"/>
        <w:jc w:val="both"/>
        <w:rPr>
          <w:rFonts w:ascii="Cambria" w:hAnsi="Cambria"/>
          <w:sz w:val="24"/>
          <w:szCs w:val="24"/>
        </w:rPr>
      </w:pPr>
      <w:r w:rsidRPr="00CB092A">
        <w:rPr>
          <w:rFonts w:ascii="Cambria" w:hAnsi="Cambria"/>
          <w:sz w:val="24"/>
          <w:szCs w:val="24"/>
        </w:rPr>
        <w:t>Kurumca onaylanan yurt dışı iş sözleşmelerini,</w:t>
      </w:r>
    </w:p>
    <w:p w:rsidR="000A3EF3" w:rsidRPr="00CB092A" w:rsidRDefault="000A3EF3" w:rsidP="001671FF">
      <w:pPr>
        <w:pStyle w:val="ListeParagraf"/>
        <w:numPr>
          <w:ilvl w:val="0"/>
          <w:numId w:val="36"/>
        </w:numPr>
        <w:spacing w:after="0" w:line="240" w:lineRule="auto"/>
        <w:jc w:val="both"/>
        <w:rPr>
          <w:rFonts w:ascii="Cambria" w:hAnsi="Cambria"/>
          <w:sz w:val="24"/>
          <w:szCs w:val="24"/>
        </w:rPr>
      </w:pPr>
      <w:r w:rsidRPr="00CB092A">
        <w:rPr>
          <w:rFonts w:ascii="Cambria" w:hAnsi="Cambria"/>
          <w:sz w:val="24"/>
          <w:szCs w:val="24"/>
        </w:rPr>
        <w:t>Yetkili kişi dışında imza atabilecek kişilerle ilgili olarak düzenlenen belgeleri,</w:t>
      </w:r>
    </w:p>
    <w:p w:rsidR="000A3EF3" w:rsidRPr="00CB092A" w:rsidRDefault="000A3EF3" w:rsidP="00E83918">
      <w:pPr>
        <w:spacing w:before="100" w:beforeAutospacing="1" w:after="100" w:afterAutospacing="1" w:line="240" w:lineRule="auto"/>
        <w:jc w:val="both"/>
        <w:rPr>
          <w:rFonts w:ascii="Cambria" w:hAnsi="Cambria"/>
          <w:sz w:val="24"/>
          <w:szCs w:val="24"/>
        </w:rPr>
      </w:pPr>
      <w:r w:rsidRPr="00CB092A">
        <w:rPr>
          <w:rFonts w:ascii="Cambria" w:hAnsi="Cambria"/>
          <w:sz w:val="24"/>
          <w:szCs w:val="24"/>
        </w:rPr>
        <w:t>beş yıl süreyle saklamak ve Kurumun talebi halinde ibraz etmek zorundadır.</w:t>
      </w:r>
    </w:p>
    <w:p w:rsidR="00780A17" w:rsidRPr="00CB092A" w:rsidRDefault="000A3EF3" w:rsidP="001671FF">
      <w:pPr>
        <w:pStyle w:val="ListeParagraf"/>
        <w:numPr>
          <w:ilvl w:val="0"/>
          <w:numId w:val="35"/>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sidDel="000A3EF3">
        <w:rPr>
          <w:rFonts w:ascii="Cambria" w:hAnsi="Cambria"/>
          <w:sz w:val="24"/>
          <w:szCs w:val="24"/>
        </w:rPr>
        <w:t xml:space="preserve"> </w:t>
      </w:r>
      <w:r w:rsidR="00780A17" w:rsidRPr="00CB092A">
        <w:rPr>
          <w:rFonts w:ascii="Cambria" w:hAnsi="Cambria"/>
          <w:color w:val="000000"/>
          <w:sz w:val="24"/>
          <w:szCs w:val="24"/>
        </w:rPr>
        <w:t xml:space="preserve">İl müdürlüğü/hizmet merkezlerince yılda en az bir kez bürolar ile toplantı yapılacaktır. Toplantı tarihi ve gündemi, en az </w:t>
      </w:r>
      <w:r w:rsidR="00C57213" w:rsidRPr="00CB092A">
        <w:rPr>
          <w:rFonts w:ascii="Cambria" w:hAnsi="Cambria"/>
          <w:color w:val="000000"/>
          <w:sz w:val="24"/>
          <w:szCs w:val="24"/>
        </w:rPr>
        <w:t>on</w:t>
      </w:r>
      <w:r w:rsidR="00CA1297" w:rsidRPr="00CB092A">
        <w:rPr>
          <w:rFonts w:ascii="Cambria" w:hAnsi="Cambria"/>
          <w:color w:val="000000"/>
          <w:sz w:val="24"/>
          <w:szCs w:val="24"/>
        </w:rPr>
        <w:t xml:space="preserve"> </w:t>
      </w:r>
      <w:r w:rsidR="00C57213" w:rsidRPr="00CB092A">
        <w:rPr>
          <w:rFonts w:ascii="Cambria" w:hAnsi="Cambria"/>
          <w:color w:val="000000"/>
          <w:sz w:val="24"/>
          <w:szCs w:val="24"/>
        </w:rPr>
        <w:t>beş</w:t>
      </w:r>
      <w:r w:rsidR="00780A17" w:rsidRPr="00CB092A">
        <w:rPr>
          <w:rFonts w:ascii="Cambria" w:hAnsi="Cambria"/>
          <w:color w:val="000000"/>
          <w:sz w:val="24"/>
          <w:szCs w:val="24"/>
        </w:rPr>
        <w:t xml:space="preserve"> gün önce bürolara ve </w:t>
      </w:r>
      <w:r w:rsidR="00B63834" w:rsidRPr="00CB092A">
        <w:rPr>
          <w:rFonts w:ascii="Cambria" w:hAnsi="Cambria"/>
          <w:color w:val="000000"/>
          <w:sz w:val="24"/>
          <w:szCs w:val="24"/>
        </w:rPr>
        <w:t>Daire Başkanlığı</w:t>
      </w:r>
      <w:r w:rsidR="00780A17" w:rsidRPr="00CB092A">
        <w:rPr>
          <w:rFonts w:ascii="Cambria" w:hAnsi="Cambria"/>
          <w:color w:val="000000"/>
          <w:sz w:val="24"/>
          <w:szCs w:val="24"/>
        </w:rPr>
        <w:t>na</w:t>
      </w:r>
      <w:r w:rsidR="00902F86" w:rsidRPr="00CB092A">
        <w:rPr>
          <w:rFonts w:ascii="Cambria" w:hAnsi="Cambria"/>
          <w:color w:val="000000"/>
          <w:sz w:val="24"/>
          <w:szCs w:val="24"/>
        </w:rPr>
        <w:t xml:space="preserve"> yazılı olarak</w:t>
      </w:r>
      <w:r w:rsidR="00780A17" w:rsidRPr="00CB092A">
        <w:rPr>
          <w:rFonts w:ascii="Cambria" w:hAnsi="Cambria"/>
          <w:color w:val="000000"/>
          <w:sz w:val="24"/>
          <w:szCs w:val="24"/>
        </w:rPr>
        <w:t xml:space="preserve"> bildirilecektir. Uygun görülmesi halinde Genel Müdürlükten de katılım sağlanacaktır. Toplantıda mevzuat ile çalışma usul ve esasları hakkında bilgi verilecek, karşılıklı görüş alışverişinde bulunulacaktır. Toplantı sonrasında bürolardan alınan görüş ve öneriler (</w:t>
      </w:r>
      <w:r w:rsidR="00843D93" w:rsidRPr="00CB092A">
        <w:rPr>
          <w:rFonts w:ascii="Cambria" w:hAnsi="Cambria"/>
          <w:color w:val="000000"/>
          <w:sz w:val="24"/>
          <w:szCs w:val="24"/>
        </w:rPr>
        <w:t>EK-</w:t>
      </w:r>
      <w:r w:rsidR="004A59D2" w:rsidRPr="00CB092A">
        <w:rPr>
          <w:rFonts w:ascii="Cambria" w:hAnsi="Cambria"/>
          <w:color w:val="000000"/>
          <w:sz w:val="24"/>
          <w:szCs w:val="24"/>
        </w:rPr>
        <w:t>21</w:t>
      </w:r>
      <w:r w:rsidR="00780A17" w:rsidRPr="00CB092A">
        <w:rPr>
          <w:rFonts w:ascii="Cambria" w:hAnsi="Cambria"/>
          <w:color w:val="000000"/>
          <w:sz w:val="24"/>
          <w:szCs w:val="24"/>
        </w:rPr>
        <w:t xml:space="preserve">) raporlaştırılarak </w:t>
      </w:r>
      <w:r w:rsidR="007F6F33" w:rsidRPr="00CB092A">
        <w:rPr>
          <w:rFonts w:ascii="Cambria" w:hAnsi="Cambria"/>
          <w:color w:val="000000"/>
          <w:sz w:val="24"/>
          <w:szCs w:val="24"/>
        </w:rPr>
        <w:t xml:space="preserve">yıl içinde en geç Kasım ayı sonunda </w:t>
      </w:r>
      <w:r w:rsidR="00B63834" w:rsidRPr="00CB092A">
        <w:rPr>
          <w:rFonts w:ascii="Cambria" w:hAnsi="Cambria"/>
          <w:color w:val="000000"/>
          <w:sz w:val="24"/>
          <w:szCs w:val="24"/>
        </w:rPr>
        <w:t>Daire Başkanlığı</w:t>
      </w:r>
      <w:r w:rsidR="00902F86" w:rsidRPr="00CB092A">
        <w:rPr>
          <w:rFonts w:ascii="Cambria" w:hAnsi="Cambria"/>
          <w:color w:val="000000"/>
          <w:sz w:val="24"/>
          <w:szCs w:val="24"/>
        </w:rPr>
        <w:t>na</w:t>
      </w:r>
      <w:r w:rsidR="00780A17" w:rsidRPr="00CB092A">
        <w:rPr>
          <w:rFonts w:ascii="Cambria" w:hAnsi="Cambria"/>
          <w:color w:val="000000"/>
          <w:sz w:val="24"/>
          <w:szCs w:val="24"/>
        </w:rPr>
        <w:t xml:space="preserve"> </w:t>
      </w:r>
      <w:r w:rsidR="00902F86" w:rsidRPr="00CB092A">
        <w:rPr>
          <w:rFonts w:ascii="Cambria" w:hAnsi="Cambria"/>
          <w:color w:val="000000"/>
          <w:sz w:val="24"/>
          <w:szCs w:val="24"/>
        </w:rPr>
        <w:t>ilet</w:t>
      </w:r>
      <w:r w:rsidR="007F6F33" w:rsidRPr="00CB092A">
        <w:rPr>
          <w:rFonts w:ascii="Cambria" w:hAnsi="Cambria"/>
          <w:color w:val="000000"/>
          <w:sz w:val="24"/>
          <w:szCs w:val="24"/>
        </w:rPr>
        <w:t>ilecektir.</w:t>
      </w:r>
    </w:p>
    <w:p w:rsidR="00780A17" w:rsidRPr="00CB092A" w:rsidRDefault="00780A17" w:rsidP="001671FF">
      <w:pPr>
        <w:pStyle w:val="ListeParagraf"/>
        <w:numPr>
          <w:ilvl w:val="0"/>
          <w:numId w:val="35"/>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İl İstihdam ve Mesleki Eğit</w:t>
      </w:r>
      <w:r w:rsidR="00E9473D" w:rsidRPr="00CB092A">
        <w:rPr>
          <w:rFonts w:ascii="Cambria" w:hAnsi="Cambria"/>
          <w:color w:val="000000"/>
          <w:sz w:val="24"/>
          <w:szCs w:val="24"/>
        </w:rPr>
        <w:t>im Kurulunun Ankara ve İstanbul’da</w:t>
      </w:r>
      <w:r w:rsidRPr="00CB092A">
        <w:rPr>
          <w:rFonts w:ascii="Cambria" w:hAnsi="Cambria"/>
          <w:color w:val="000000"/>
          <w:sz w:val="24"/>
          <w:szCs w:val="24"/>
        </w:rPr>
        <w:t>ki toplantılarına, büro</w:t>
      </w:r>
      <w:r w:rsidR="00D34604" w:rsidRPr="00CB092A">
        <w:rPr>
          <w:rFonts w:ascii="Cambria" w:hAnsi="Cambria"/>
          <w:color w:val="000000"/>
          <w:sz w:val="24"/>
          <w:szCs w:val="24"/>
        </w:rPr>
        <w:t xml:space="preserve"> </w:t>
      </w:r>
      <w:r w:rsidRPr="00CB092A">
        <w:rPr>
          <w:rFonts w:ascii="Cambria" w:hAnsi="Cambria"/>
          <w:color w:val="000000"/>
          <w:sz w:val="24"/>
          <w:szCs w:val="24"/>
        </w:rPr>
        <w:t>derneklerinden bir temsilcinin, diğer illerde ise işe yerleştirme sayısı, işe yerleştirilenlerin meslek çeşit</w:t>
      </w:r>
      <w:r w:rsidR="00E33122" w:rsidRPr="00CB092A">
        <w:rPr>
          <w:rFonts w:ascii="Cambria" w:hAnsi="Cambria"/>
          <w:color w:val="000000"/>
          <w:sz w:val="24"/>
          <w:szCs w:val="24"/>
        </w:rPr>
        <w:t xml:space="preserve">liliği sayısı gibi kriterlerle, </w:t>
      </w:r>
      <w:r w:rsidRPr="00CB092A">
        <w:rPr>
          <w:rFonts w:ascii="Cambria" w:hAnsi="Cambria"/>
          <w:color w:val="000000"/>
          <w:sz w:val="24"/>
          <w:szCs w:val="24"/>
        </w:rPr>
        <w:t xml:space="preserve">işgücü piyasası hakkında katkı sağlayabileceği düşünülen bir ya da iki </w:t>
      </w:r>
      <w:r w:rsidR="00D34604" w:rsidRPr="00CB092A">
        <w:rPr>
          <w:rFonts w:ascii="Cambria" w:hAnsi="Cambria"/>
          <w:color w:val="000000"/>
          <w:sz w:val="24"/>
          <w:szCs w:val="24"/>
        </w:rPr>
        <w:t xml:space="preserve">büro </w:t>
      </w:r>
      <w:r w:rsidRPr="00CB092A">
        <w:rPr>
          <w:rFonts w:ascii="Cambria" w:hAnsi="Cambria"/>
          <w:color w:val="000000"/>
          <w:sz w:val="24"/>
          <w:szCs w:val="24"/>
        </w:rPr>
        <w:t>temsilci</w:t>
      </w:r>
      <w:r w:rsidR="00D34604" w:rsidRPr="00CB092A">
        <w:rPr>
          <w:rFonts w:ascii="Cambria" w:hAnsi="Cambria"/>
          <w:color w:val="000000"/>
          <w:sz w:val="24"/>
          <w:szCs w:val="24"/>
        </w:rPr>
        <w:t>si</w:t>
      </w:r>
      <w:r w:rsidRPr="00CB092A">
        <w:rPr>
          <w:rFonts w:ascii="Cambria" w:hAnsi="Cambria"/>
          <w:color w:val="000000"/>
          <w:sz w:val="24"/>
          <w:szCs w:val="24"/>
        </w:rPr>
        <w:t>nin katılımının sağlanmasına çalışılacaktır.</w:t>
      </w:r>
    </w:p>
    <w:p w:rsidR="00F84F04" w:rsidRPr="00CB092A" w:rsidRDefault="00B70B72" w:rsidP="0009706C">
      <w:pPr>
        <w:pStyle w:val="Balk1"/>
      </w:pPr>
      <w:r w:rsidRPr="00CB092A">
        <w:br w:type="page"/>
      </w:r>
      <w:r w:rsidR="008267D5" w:rsidRPr="00CB092A">
        <w:t xml:space="preserve">                            </w:t>
      </w:r>
      <w:bookmarkStart w:id="39" w:name="_Toc467241020"/>
      <w:r w:rsidR="008352B8" w:rsidRPr="00CB092A">
        <w:t>ÇEŞİTLİ VE SON HÜKÜMLER</w:t>
      </w:r>
      <w:bookmarkEnd w:id="39"/>
    </w:p>
    <w:p w:rsidR="00781A41" w:rsidRPr="00A656AD" w:rsidRDefault="002D57AB" w:rsidP="00CB26B7">
      <w:pPr>
        <w:pStyle w:val="Balk2"/>
        <w:rPr>
          <w:rStyle w:val="Kpr"/>
          <w:color w:val="auto"/>
          <w:u w:val="none"/>
        </w:rPr>
      </w:pPr>
      <w:bookmarkStart w:id="40" w:name="_Toc467241021"/>
      <w:r w:rsidRPr="00A656AD">
        <w:rPr>
          <w:rStyle w:val="Kpr"/>
          <w:color w:val="auto"/>
          <w:u w:val="none"/>
        </w:rPr>
        <w:t>Yükümlülükler</w:t>
      </w:r>
      <w:bookmarkEnd w:id="40"/>
    </w:p>
    <w:p w:rsidR="00F84B69" w:rsidRPr="00CB092A" w:rsidRDefault="00781A41" w:rsidP="001671FF">
      <w:pPr>
        <w:pStyle w:val="ListeParagraf"/>
        <w:numPr>
          <w:ilvl w:val="0"/>
          <w:numId w:val="37"/>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 xml:space="preserve">Yönetmeliğin </w:t>
      </w:r>
      <w:r w:rsidR="00921FF0" w:rsidRPr="00CB092A">
        <w:rPr>
          <w:rFonts w:ascii="Cambria" w:hAnsi="Cambria"/>
          <w:color w:val="000000"/>
          <w:sz w:val="24"/>
          <w:szCs w:val="24"/>
        </w:rPr>
        <w:t>2</w:t>
      </w:r>
      <w:r w:rsidRPr="00CB092A">
        <w:rPr>
          <w:rFonts w:ascii="Cambria" w:hAnsi="Cambria"/>
          <w:color w:val="000000"/>
          <w:sz w:val="24"/>
          <w:szCs w:val="24"/>
        </w:rPr>
        <w:t xml:space="preserve">5 inci maddesi gereğince bürolar; faaliyet süresi içinde unvan, faaliyet alanı, yetkili kişi, nitelikli personel, </w:t>
      </w:r>
      <w:r w:rsidR="00921FF0" w:rsidRPr="00CB092A">
        <w:rPr>
          <w:rFonts w:ascii="Cambria" w:hAnsi="Cambria"/>
          <w:color w:val="000000"/>
          <w:sz w:val="24"/>
          <w:szCs w:val="24"/>
        </w:rPr>
        <w:t xml:space="preserve">işyeri adresi, </w:t>
      </w:r>
      <w:r w:rsidRPr="00CB092A">
        <w:rPr>
          <w:rFonts w:ascii="Cambria" w:hAnsi="Cambria"/>
          <w:color w:val="000000"/>
          <w:sz w:val="24"/>
          <w:szCs w:val="24"/>
        </w:rPr>
        <w:t>posta adresi, internet sayfası ve elektronik posta adresi değişikliklerini on gün içinde izin başvurusu yaptıkları il müdürlüğüne/hizmet merkezine bildirmek, uygulamanın takibi için gerekli olan diğer bilgi ve belgeleri de talep edilmesi halinde Kuruma vermek zorundadır.</w:t>
      </w:r>
      <w:r w:rsidR="00CA1297" w:rsidRPr="00CB092A">
        <w:rPr>
          <w:rFonts w:ascii="Cambria" w:hAnsi="Cambria"/>
          <w:color w:val="000000"/>
          <w:sz w:val="24"/>
          <w:szCs w:val="24"/>
        </w:rPr>
        <w:t xml:space="preserve"> </w:t>
      </w:r>
    </w:p>
    <w:p w:rsidR="00F84B69" w:rsidRPr="00CB092A" w:rsidRDefault="00781A41" w:rsidP="001671FF">
      <w:pPr>
        <w:pStyle w:val="ListeParagraf"/>
        <w:numPr>
          <w:ilvl w:val="0"/>
          <w:numId w:val="37"/>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 xml:space="preserve">İl müdürlüğü/hizmet merkezlerince alınan değişikliklere ilişkin bilgiler (şubeler dâhil) öncelikle Kanun </w:t>
      </w:r>
      <w:r w:rsidR="005A6C62" w:rsidRPr="00CB092A">
        <w:rPr>
          <w:rFonts w:ascii="Cambria" w:hAnsi="Cambria"/>
          <w:color w:val="000000"/>
          <w:sz w:val="24"/>
          <w:szCs w:val="24"/>
        </w:rPr>
        <w:t>ve</w:t>
      </w:r>
      <w:r w:rsidRPr="00CB092A">
        <w:rPr>
          <w:rFonts w:ascii="Cambria" w:hAnsi="Cambria"/>
          <w:color w:val="000000"/>
          <w:sz w:val="24"/>
          <w:szCs w:val="24"/>
        </w:rPr>
        <w:t xml:space="preserve"> Yönetmelik</w:t>
      </w:r>
      <w:r w:rsidR="005A6C62" w:rsidRPr="00CB092A">
        <w:rPr>
          <w:rFonts w:ascii="Cambria" w:hAnsi="Cambria"/>
          <w:color w:val="000000"/>
          <w:sz w:val="24"/>
          <w:szCs w:val="24"/>
        </w:rPr>
        <w:t>te belirtilen izin/yetki başvuru şartları</w:t>
      </w:r>
      <w:r w:rsidRPr="00CB092A">
        <w:rPr>
          <w:rFonts w:ascii="Cambria" w:hAnsi="Cambria"/>
          <w:color w:val="000000"/>
          <w:sz w:val="24"/>
          <w:szCs w:val="24"/>
        </w:rPr>
        <w:t xml:space="preserve"> açısından değerlendirilecek ve varsa eksiklikler </w:t>
      </w:r>
      <w:r w:rsidR="009B59EE" w:rsidRPr="00CB092A">
        <w:rPr>
          <w:rFonts w:ascii="Cambria" w:hAnsi="Cambria"/>
          <w:color w:val="000000"/>
          <w:sz w:val="24"/>
          <w:szCs w:val="24"/>
        </w:rPr>
        <w:t>otuz gün</w:t>
      </w:r>
      <w:r w:rsidRPr="00CB092A">
        <w:rPr>
          <w:rFonts w:ascii="Cambria" w:hAnsi="Cambria"/>
          <w:color w:val="000000"/>
          <w:sz w:val="24"/>
          <w:szCs w:val="24"/>
        </w:rPr>
        <w:t xml:space="preserve"> içinde tamamlatılacaktır. Süresi içinde mevzuata uygunluk sağlanamaması halinde başvuru şartlarının kaybedilmesi söz konusu olacağından, hizmet merkezlerine yapılan başvurularda durum il müdürlüğüne </w:t>
      </w:r>
      <w:r w:rsidR="00902F86" w:rsidRPr="00CB092A">
        <w:rPr>
          <w:rFonts w:ascii="Cambria" w:hAnsi="Cambria"/>
          <w:color w:val="000000"/>
          <w:sz w:val="24"/>
          <w:szCs w:val="24"/>
        </w:rPr>
        <w:t xml:space="preserve">yazılı olarak </w:t>
      </w:r>
      <w:r w:rsidRPr="00CB092A">
        <w:rPr>
          <w:rFonts w:ascii="Cambria" w:hAnsi="Cambria"/>
          <w:color w:val="000000"/>
          <w:sz w:val="24"/>
          <w:szCs w:val="24"/>
        </w:rPr>
        <w:t xml:space="preserve">bildirilecek, il müdürlüklerine yapılan başvurularda ise durum il müdürlüğünce değerlendirilecektir.  </w:t>
      </w:r>
    </w:p>
    <w:p w:rsidR="00601373" w:rsidRPr="00CB092A" w:rsidRDefault="00781A41" w:rsidP="001671FF">
      <w:pPr>
        <w:pStyle w:val="ListeParagraf"/>
        <w:numPr>
          <w:ilvl w:val="0"/>
          <w:numId w:val="37"/>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Bürolardan alınan telefon,</w:t>
      </w:r>
      <w:r w:rsidR="006D04D4" w:rsidRPr="00CB092A">
        <w:rPr>
          <w:rFonts w:ascii="Cambria" w:hAnsi="Cambria"/>
          <w:color w:val="000000"/>
          <w:sz w:val="24"/>
          <w:szCs w:val="24"/>
        </w:rPr>
        <w:t xml:space="preserve"> işyeri adresi,</w:t>
      </w:r>
      <w:r w:rsidRPr="00CB092A">
        <w:rPr>
          <w:rFonts w:ascii="Cambria" w:hAnsi="Cambria"/>
          <w:color w:val="000000"/>
          <w:sz w:val="24"/>
          <w:szCs w:val="24"/>
        </w:rPr>
        <w:t xml:space="preserve"> posta</w:t>
      </w:r>
      <w:r w:rsidR="006D04D4" w:rsidRPr="00CB092A">
        <w:rPr>
          <w:rFonts w:ascii="Cambria" w:hAnsi="Cambria"/>
          <w:color w:val="000000"/>
          <w:sz w:val="24"/>
          <w:szCs w:val="24"/>
        </w:rPr>
        <w:t xml:space="preserve"> adresi</w:t>
      </w:r>
      <w:r w:rsidRPr="00CB092A">
        <w:rPr>
          <w:rFonts w:ascii="Cambria" w:hAnsi="Cambria"/>
          <w:color w:val="000000"/>
          <w:sz w:val="24"/>
          <w:szCs w:val="24"/>
        </w:rPr>
        <w:t xml:space="preserve">, internet ve e-posta değişiklikleri il </w:t>
      </w:r>
      <w:r w:rsidR="00DC783A" w:rsidRPr="00CB092A">
        <w:rPr>
          <w:rFonts w:ascii="Cambria" w:hAnsi="Cambria"/>
          <w:color w:val="000000"/>
          <w:sz w:val="24"/>
          <w:szCs w:val="24"/>
        </w:rPr>
        <w:t>müdürlüğü/hizmet merkezlerinde</w:t>
      </w:r>
      <w:r w:rsidR="00B53FA4" w:rsidRPr="00CB092A">
        <w:rPr>
          <w:rFonts w:ascii="Cambria" w:hAnsi="Cambria"/>
          <w:color w:val="000000"/>
          <w:sz w:val="24"/>
          <w:szCs w:val="24"/>
        </w:rPr>
        <w:t>ki</w:t>
      </w:r>
      <w:r w:rsidR="00DC783A" w:rsidRPr="00CB092A">
        <w:rPr>
          <w:rFonts w:ascii="Cambria" w:hAnsi="Cambria"/>
          <w:color w:val="000000"/>
          <w:sz w:val="24"/>
          <w:szCs w:val="24"/>
        </w:rPr>
        <w:t xml:space="preserve"> </w:t>
      </w:r>
      <w:r w:rsidR="00551754" w:rsidRPr="00CB092A">
        <w:rPr>
          <w:rFonts w:ascii="Cambria" w:hAnsi="Cambria"/>
          <w:color w:val="000000"/>
          <w:sz w:val="24"/>
          <w:szCs w:val="24"/>
        </w:rPr>
        <w:t xml:space="preserve">Kurum </w:t>
      </w:r>
      <w:r w:rsidRPr="00CB092A">
        <w:rPr>
          <w:rFonts w:ascii="Cambria" w:hAnsi="Cambria"/>
          <w:color w:val="000000"/>
          <w:sz w:val="24"/>
          <w:szCs w:val="24"/>
        </w:rPr>
        <w:t>personel</w:t>
      </w:r>
      <w:r w:rsidR="00551754" w:rsidRPr="00CB092A">
        <w:rPr>
          <w:rFonts w:ascii="Cambria" w:hAnsi="Cambria"/>
          <w:color w:val="000000"/>
          <w:sz w:val="24"/>
          <w:szCs w:val="24"/>
        </w:rPr>
        <w:t>i</w:t>
      </w:r>
      <w:r w:rsidRPr="00CB092A">
        <w:rPr>
          <w:rFonts w:ascii="Cambria" w:hAnsi="Cambria"/>
          <w:color w:val="000000"/>
          <w:sz w:val="24"/>
          <w:szCs w:val="24"/>
        </w:rPr>
        <w:t xml:space="preserve"> tarafından aynı gün sistemde güncellenecektir. Bu konuda yetki sorunu olması halinde il müdürlüklerinde</w:t>
      </w:r>
      <w:r w:rsidR="00B53FA4" w:rsidRPr="00CB092A">
        <w:rPr>
          <w:rFonts w:ascii="Cambria" w:hAnsi="Cambria"/>
          <w:color w:val="000000"/>
          <w:sz w:val="24"/>
          <w:szCs w:val="24"/>
        </w:rPr>
        <w:t>k</w:t>
      </w:r>
      <w:r w:rsidRPr="00CB092A">
        <w:rPr>
          <w:rFonts w:ascii="Cambria" w:hAnsi="Cambria"/>
          <w:color w:val="000000"/>
          <w:sz w:val="24"/>
          <w:szCs w:val="24"/>
        </w:rPr>
        <w:t>i sistem sorumluları ile irtibata geçilecektir.</w:t>
      </w:r>
    </w:p>
    <w:p w:rsidR="00551754" w:rsidRPr="00CB092A" w:rsidRDefault="00551754" w:rsidP="001671FF">
      <w:pPr>
        <w:pStyle w:val="ListeParagraf"/>
        <w:numPr>
          <w:ilvl w:val="0"/>
          <w:numId w:val="37"/>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 xml:space="preserve">Bürolar </w:t>
      </w:r>
      <w:r w:rsidR="001A0F08" w:rsidRPr="00CB092A">
        <w:rPr>
          <w:rFonts w:ascii="Cambria" w:hAnsi="Cambria"/>
          <w:color w:val="000000"/>
          <w:sz w:val="24"/>
          <w:szCs w:val="24"/>
        </w:rPr>
        <w:t>Genelge</w:t>
      </w:r>
      <w:r w:rsidRPr="00CB092A">
        <w:rPr>
          <w:rFonts w:ascii="Cambria" w:hAnsi="Cambria"/>
          <w:color w:val="000000"/>
          <w:sz w:val="24"/>
          <w:szCs w:val="24"/>
        </w:rPr>
        <w:t>nin 6.2 nci maddesi gereğince işgücü piyasasının izlenmesi için gerekli olan istatistiki bilgileri göndermekle ve beş yıl süreyle saklanması gereken belgeleri muhafaza etmekle yükümlüdür.</w:t>
      </w:r>
    </w:p>
    <w:p w:rsidR="002D57AB" w:rsidRPr="00CB092A" w:rsidRDefault="00AE6D3E" w:rsidP="001671FF">
      <w:pPr>
        <w:pStyle w:val="ListeParagraf"/>
        <w:numPr>
          <w:ilvl w:val="0"/>
          <w:numId w:val="37"/>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Geçici işçi sağlama s</w:t>
      </w:r>
      <w:r w:rsidR="002D57AB" w:rsidRPr="00CB092A">
        <w:rPr>
          <w:rFonts w:ascii="Cambria" w:hAnsi="Cambria"/>
          <w:color w:val="000000"/>
          <w:sz w:val="24"/>
          <w:szCs w:val="24"/>
        </w:rPr>
        <w:t>özleşme</w:t>
      </w:r>
      <w:r w:rsidRPr="00CB092A">
        <w:rPr>
          <w:rFonts w:ascii="Cambria" w:hAnsi="Cambria"/>
          <w:color w:val="000000"/>
          <w:sz w:val="24"/>
          <w:szCs w:val="24"/>
        </w:rPr>
        <w:t>sin</w:t>
      </w:r>
      <w:r w:rsidR="002D57AB" w:rsidRPr="00CB092A">
        <w:rPr>
          <w:rFonts w:ascii="Cambria" w:hAnsi="Cambria"/>
          <w:color w:val="000000"/>
          <w:sz w:val="24"/>
          <w:szCs w:val="24"/>
        </w:rPr>
        <w:t>de belirtilen sürenin dolmasına rağmen geçici iş ilişkisinin devam etmesi hâlinde, geçici işçi çalıştıran işveren ile işçi arasında sözleşmenin sona erme tarihinden itibaren belirsiz sürel</w:t>
      </w:r>
      <w:r w:rsidRPr="00CB092A">
        <w:rPr>
          <w:rFonts w:ascii="Cambria" w:hAnsi="Cambria"/>
          <w:color w:val="000000"/>
          <w:sz w:val="24"/>
          <w:szCs w:val="24"/>
        </w:rPr>
        <w:t>i iş sözleşmesi kurulmuş sayılacaktır</w:t>
      </w:r>
      <w:r w:rsidR="002D57AB" w:rsidRPr="00CB092A">
        <w:rPr>
          <w:rFonts w:ascii="Cambria" w:hAnsi="Cambria"/>
          <w:color w:val="000000"/>
          <w:sz w:val="24"/>
          <w:szCs w:val="24"/>
        </w:rPr>
        <w:t>. Bu durumda, özel istihdam bürosu işçinin geçici iş ilişkisinden kaynaklanan ücretinden, işçiyi gözetme borcundan ve sosyal sigorta primlerinden sözleşme süresiyle sınırlı olmak üzere sorumludur.</w:t>
      </w:r>
    </w:p>
    <w:p w:rsidR="002D57AB" w:rsidRPr="00CB092A" w:rsidRDefault="002D57AB" w:rsidP="001671FF">
      <w:pPr>
        <w:pStyle w:val="ListeParagraf"/>
        <w:numPr>
          <w:ilvl w:val="0"/>
          <w:numId w:val="37"/>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Özel istihdam bürosu işçisine ilişkin 6331 sayılı Kanun, 5510 sayılı Kanun ile 25/8/1999 tarihli ve 4447 sayılı Kanundan doğan yükümlülükler, 4857 sayılı Kanunun 7 nci maddesi saklı kalmak kaydıyla, özel istihdam bürosu tarafından yerine getiril</w:t>
      </w:r>
      <w:r w:rsidR="00AE6D3E" w:rsidRPr="00CB092A">
        <w:rPr>
          <w:rFonts w:ascii="Cambria" w:hAnsi="Cambria"/>
          <w:color w:val="000000"/>
          <w:sz w:val="24"/>
          <w:szCs w:val="24"/>
        </w:rPr>
        <w:t>ecekt</w:t>
      </w:r>
      <w:r w:rsidRPr="00CB092A">
        <w:rPr>
          <w:rFonts w:ascii="Cambria" w:hAnsi="Cambria"/>
          <w:color w:val="000000"/>
          <w:sz w:val="24"/>
          <w:szCs w:val="24"/>
        </w:rPr>
        <w:t>ir.</w:t>
      </w:r>
    </w:p>
    <w:p w:rsidR="002D57AB" w:rsidRPr="00CB092A" w:rsidRDefault="002D57AB" w:rsidP="001671FF">
      <w:pPr>
        <w:pStyle w:val="ListeParagraf"/>
        <w:numPr>
          <w:ilvl w:val="0"/>
          <w:numId w:val="37"/>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Özel istihdam bürosu geçici işçilerin ücretinin ödendiğini gösteren belgeleri aylık olarak geçici işçi çalıştıran işverene ibraz etmekle yükümlüdür.</w:t>
      </w:r>
    </w:p>
    <w:p w:rsidR="002D57AB" w:rsidRPr="00CB092A" w:rsidRDefault="002D57AB" w:rsidP="001671FF">
      <w:pPr>
        <w:pStyle w:val="ListeParagraf"/>
        <w:numPr>
          <w:ilvl w:val="0"/>
          <w:numId w:val="37"/>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Geçici işçiler</w:t>
      </w:r>
      <w:r w:rsidR="00AE6D3E" w:rsidRPr="00CB092A">
        <w:rPr>
          <w:rFonts w:ascii="Cambria" w:hAnsi="Cambria"/>
          <w:color w:val="000000"/>
          <w:sz w:val="24"/>
          <w:szCs w:val="24"/>
        </w:rPr>
        <w:t>in</w:t>
      </w:r>
      <w:r w:rsidRPr="00CB092A">
        <w:rPr>
          <w:rFonts w:ascii="Cambria" w:hAnsi="Cambria"/>
          <w:color w:val="000000"/>
          <w:sz w:val="24"/>
          <w:szCs w:val="24"/>
        </w:rPr>
        <w:t>, çalışmadıkları dönemlerde özel istihdam bürosundaki eğitim ve çocuk bakı</w:t>
      </w:r>
      <w:r w:rsidR="00AE6D3E" w:rsidRPr="00CB092A">
        <w:rPr>
          <w:rFonts w:ascii="Cambria" w:hAnsi="Cambria"/>
          <w:color w:val="000000"/>
          <w:sz w:val="24"/>
          <w:szCs w:val="24"/>
        </w:rPr>
        <w:t>m hizmetlerinden yararlandırılmasından özel istihdam bürosu sorumludur</w:t>
      </w:r>
      <w:r w:rsidRPr="00CB092A">
        <w:rPr>
          <w:rFonts w:ascii="Cambria" w:hAnsi="Cambria"/>
          <w:color w:val="000000"/>
          <w:sz w:val="24"/>
          <w:szCs w:val="24"/>
        </w:rPr>
        <w:t>.</w:t>
      </w:r>
    </w:p>
    <w:p w:rsidR="002D57AB" w:rsidRPr="00CB092A" w:rsidRDefault="00AE6D3E" w:rsidP="001671FF">
      <w:pPr>
        <w:pStyle w:val="ListeParagraf"/>
        <w:numPr>
          <w:ilvl w:val="0"/>
          <w:numId w:val="37"/>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Geçici işçi çalıştıran işveren, i</w:t>
      </w:r>
      <w:r w:rsidR="002D57AB" w:rsidRPr="00CB092A">
        <w:rPr>
          <w:rFonts w:ascii="Cambria" w:hAnsi="Cambria"/>
          <w:color w:val="000000"/>
          <w:sz w:val="24"/>
          <w:szCs w:val="24"/>
        </w:rPr>
        <w:t xml:space="preserve">şyerindeki açık iş pozisyonlarını geçici işçisine bildirmek ve Kurum tarafından istenecek belgeleri </w:t>
      </w:r>
      <w:r w:rsidRPr="00CB092A">
        <w:rPr>
          <w:rFonts w:ascii="Cambria" w:hAnsi="Cambria"/>
          <w:color w:val="000000"/>
          <w:sz w:val="24"/>
          <w:szCs w:val="24"/>
        </w:rPr>
        <w:t xml:space="preserve">Yönetmeliğin </w:t>
      </w:r>
      <w:r w:rsidR="002D57AB" w:rsidRPr="00CB092A">
        <w:rPr>
          <w:rFonts w:ascii="Cambria" w:hAnsi="Cambria"/>
          <w:color w:val="000000"/>
          <w:sz w:val="24"/>
          <w:szCs w:val="24"/>
        </w:rPr>
        <w:t>25 inci madde</w:t>
      </w:r>
      <w:r w:rsidRPr="00CB092A">
        <w:rPr>
          <w:rFonts w:ascii="Cambria" w:hAnsi="Cambria"/>
          <w:color w:val="000000"/>
          <w:sz w:val="24"/>
          <w:szCs w:val="24"/>
        </w:rPr>
        <w:t>si</w:t>
      </w:r>
      <w:r w:rsidR="002D57AB" w:rsidRPr="00CB092A">
        <w:rPr>
          <w:rFonts w:ascii="Cambria" w:hAnsi="Cambria"/>
          <w:color w:val="000000"/>
          <w:sz w:val="24"/>
          <w:szCs w:val="24"/>
        </w:rPr>
        <w:t>nin dördüncü fıkrasında belirtilen sürelerle saklamakla yükümlüdür.</w:t>
      </w:r>
    </w:p>
    <w:p w:rsidR="002D57AB" w:rsidRPr="00CB092A" w:rsidRDefault="00AE6D3E" w:rsidP="001671FF">
      <w:pPr>
        <w:pStyle w:val="ListeParagraf"/>
        <w:numPr>
          <w:ilvl w:val="0"/>
          <w:numId w:val="37"/>
        </w:numPr>
        <w:tabs>
          <w:tab w:val="left" w:pos="1134"/>
        </w:tabs>
        <w:spacing w:before="100" w:beforeAutospacing="1" w:after="100" w:afterAutospacing="1" w:line="240" w:lineRule="auto"/>
        <w:ind w:left="0" w:firstLine="567"/>
        <w:jc w:val="both"/>
        <w:rPr>
          <w:rFonts w:ascii="Cambria" w:hAnsi="Cambria"/>
          <w:color w:val="000000"/>
          <w:sz w:val="24"/>
          <w:szCs w:val="24"/>
        </w:rPr>
      </w:pPr>
      <w:r w:rsidRPr="00CB092A">
        <w:rPr>
          <w:rFonts w:ascii="Cambria" w:hAnsi="Cambria"/>
          <w:color w:val="000000"/>
          <w:sz w:val="24"/>
          <w:szCs w:val="24"/>
        </w:rPr>
        <w:t>Geçici işçi çalıştıran işveren, g</w:t>
      </w:r>
      <w:r w:rsidR="002D57AB" w:rsidRPr="00CB092A">
        <w:rPr>
          <w:rFonts w:ascii="Cambria" w:hAnsi="Cambria"/>
          <w:color w:val="000000"/>
          <w:sz w:val="24"/>
          <w:szCs w:val="24"/>
        </w:rPr>
        <w:t>eçici işçinin iş kazası ve meslek hastalığı hâllerini özel istihdam bürosuna derhâl, 31/5/2006 tarihli ve 5510 sayılı Sosyal Sigortalar ve Genel Sağlık Sigortası Kanununun 13 ve 14 üncü maddelerine göre ilgili mercilere bildirmekle yükümlüdür.</w:t>
      </w:r>
    </w:p>
    <w:p w:rsidR="00AE6D3E" w:rsidRPr="00CB092A" w:rsidRDefault="00AE6D3E" w:rsidP="001671FF">
      <w:pPr>
        <w:pStyle w:val="ListeParagraf"/>
        <w:numPr>
          <w:ilvl w:val="0"/>
          <w:numId w:val="37"/>
        </w:numPr>
        <w:tabs>
          <w:tab w:val="left" w:pos="1134"/>
        </w:tabs>
        <w:spacing w:before="100" w:beforeAutospacing="1" w:after="100" w:afterAutospacing="1" w:line="240" w:lineRule="auto"/>
        <w:ind w:left="0" w:firstLine="567"/>
        <w:jc w:val="both"/>
        <w:rPr>
          <w:rFonts w:ascii="Cambria" w:hAnsi="Cambria"/>
          <w:color w:val="000000"/>
          <w:sz w:val="24"/>
          <w:szCs w:val="24"/>
        </w:rPr>
      </w:pPr>
      <w:r w:rsidRPr="00CB092A">
        <w:rPr>
          <w:rFonts w:ascii="Cambria" w:hAnsi="Cambria"/>
          <w:color w:val="000000"/>
          <w:sz w:val="24"/>
          <w:szCs w:val="24"/>
        </w:rPr>
        <w:t>Geçici işçi çalıştıran işveren, g</w:t>
      </w:r>
      <w:r w:rsidR="002D57AB" w:rsidRPr="00CB092A">
        <w:rPr>
          <w:rFonts w:ascii="Cambria" w:hAnsi="Cambria"/>
          <w:color w:val="000000"/>
          <w:sz w:val="24"/>
          <w:szCs w:val="24"/>
        </w:rPr>
        <w:t>eçici işçileri çalıştıkları dönemlerde, işyerindeki sosyal hizmetlerden eşit muamele ilkesince yararlandırır.</w:t>
      </w:r>
      <w:r w:rsidRPr="00CB092A">
        <w:rPr>
          <w:rFonts w:ascii="Cambria" w:hAnsi="Cambria"/>
          <w:color w:val="000000"/>
          <w:sz w:val="24"/>
          <w:szCs w:val="24"/>
        </w:rPr>
        <w:t xml:space="preserve"> Geçici işçinin, geçici işçiyi çalıştıran işverenin işyerindeki çalışma süresince temel çalışma koşulları, bu işçilerin aynı işveren tarafından aynı iş için doğrudan istihdamı hâlinde sağlanacak koşulların altında olamaz.</w:t>
      </w:r>
    </w:p>
    <w:p w:rsidR="002D57AB" w:rsidRPr="00CB092A" w:rsidRDefault="00601373" w:rsidP="001671FF">
      <w:pPr>
        <w:pStyle w:val="ListeParagraf"/>
        <w:numPr>
          <w:ilvl w:val="0"/>
          <w:numId w:val="37"/>
        </w:numPr>
        <w:tabs>
          <w:tab w:val="left" w:pos="1134"/>
        </w:tabs>
        <w:spacing w:before="100" w:beforeAutospacing="1" w:after="100" w:afterAutospacing="1" w:line="240" w:lineRule="auto"/>
        <w:ind w:left="0" w:firstLine="567"/>
        <w:jc w:val="both"/>
        <w:rPr>
          <w:rFonts w:ascii="Cambria" w:hAnsi="Cambria"/>
          <w:color w:val="000000"/>
          <w:sz w:val="24"/>
          <w:szCs w:val="24"/>
        </w:rPr>
      </w:pPr>
      <w:r w:rsidRPr="00CB092A">
        <w:rPr>
          <w:rFonts w:ascii="Cambria" w:hAnsi="Cambria"/>
          <w:color w:val="000000"/>
          <w:sz w:val="24"/>
          <w:szCs w:val="24"/>
        </w:rPr>
        <w:t xml:space="preserve"> </w:t>
      </w:r>
      <w:r w:rsidR="00AE6D3E" w:rsidRPr="00CB092A">
        <w:rPr>
          <w:rFonts w:ascii="Cambria" w:hAnsi="Cambria"/>
          <w:color w:val="000000"/>
          <w:sz w:val="24"/>
          <w:szCs w:val="24"/>
        </w:rPr>
        <w:t>Geçici işçi çalıştıran işveren, i</w:t>
      </w:r>
      <w:r w:rsidR="002D57AB" w:rsidRPr="00CB092A">
        <w:rPr>
          <w:rFonts w:ascii="Cambria" w:hAnsi="Cambria"/>
          <w:color w:val="000000"/>
          <w:sz w:val="24"/>
          <w:szCs w:val="24"/>
        </w:rPr>
        <w:t>şyerindeki geçici işçilerin istihdam durumuna ilişkin bilgileri varsa işyeri sendika temsilcisine bildirmekle yükümlüdür.</w:t>
      </w:r>
    </w:p>
    <w:p w:rsidR="002D57AB" w:rsidRPr="00CB092A" w:rsidRDefault="00AE6D3E" w:rsidP="001671FF">
      <w:pPr>
        <w:pStyle w:val="ListeParagraf"/>
        <w:numPr>
          <w:ilvl w:val="0"/>
          <w:numId w:val="37"/>
        </w:numPr>
        <w:tabs>
          <w:tab w:val="left" w:pos="1134"/>
        </w:tabs>
        <w:spacing w:before="100" w:beforeAutospacing="1" w:after="100" w:afterAutospacing="1" w:line="240" w:lineRule="auto"/>
        <w:ind w:left="0" w:firstLine="567"/>
        <w:jc w:val="both"/>
        <w:rPr>
          <w:rFonts w:ascii="Cambria" w:hAnsi="Cambria"/>
          <w:color w:val="000000"/>
          <w:sz w:val="24"/>
          <w:szCs w:val="24"/>
        </w:rPr>
      </w:pPr>
      <w:r w:rsidRPr="00CB092A">
        <w:rPr>
          <w:rFonts w:ascii="Cambria" w:hAnsi="Cambria"/>
          <w:color w:val="000000"/>
          <w:sz w:val="24"/>
          <w:szCs w:val="24"/>
        </w:rPr>
        <w:t xml:space="preserve">Geçici işçi çalıştıran işveren, </w:t>
      </w:r>
      <w:r w:rsidR="002D57AB" w:rsidRPr="00CB092A">
        <w:rPr>
          <w:rFonts w:ascii="Cambria" w:hAnsi="Cambria"/>
          <w:color w:val="000000"/>
          <w:sz w:val="24"/>
          <w:szCs w:val="24"/>
        </w:rPr>
        <w:t>20/6/2012 tarihli ve 6331 sayılı İş Sağlığı ve Güvenliği Kanununun 17 nci maddesinin altıncı fıkrasında öngörülen eğitimleri vermekle ve iş sağlığı ve güvenliği açısından gereken tedbirleri almakla yükümlüdür.</w:t>
      </w:r>
    </w:p>
    <w:p w:rsidR="002D57AB" w:rsidRPr="00CB092A" w:rsidRDefault="00AE6D3E" w:rsidP="001671FF">
      <w:pPr>
        <w:pStyle w:val="ListeParagraf"/>
        <w:numPr>
          <w:ilvl w:val="0"/>
          <w:numId w:val="37"/>
        </w:numPr>
        <w:tabs>
          <w:tab w:val="left" w:pos="1134"/>
        </w:tabs>
        <w:spacing w:before="100" w:beforeAutospacing="1" w:after="100" w:afterAutospacing="1" w:line="240" w:lineRule="auto"/>
        <w:ind w:left="0" w:firstLine="567"/>
        <w:jc w:val="both"/>
        <w:rPr>
          <w:rFonts w:ascii="Cambria" w:hAnsi="Cambria"/>
          <w:color w:val="000000"/>
          <w:sz w:val="24"/>
          <w:szCs w:val="24"/>
        </w:rPr>
      </w:pPr>
      <w:r w:rsidRPr="00CB092A">
        <w:rPr>
          <w:rFonts w:ascii="Cambria" w:hAnsi="Cambria"/>
          <w:color w:val="000000"/>
          <w:sz w:val="24"/>
          <w:szCs w:val="24"/>
        </w:rPr>
        <w:t xml:space="preserve"> </w:t>
      </w:r>
      <w:r w:rsidR="00601373" w:rsidRPr="00CB092A">
        <w:rPr>
          <w:rFonts w:ascii="Cambria" w:hAnsi="Cambria"/>
          <w:color w:val="000000"/>
          <w:sz w:val="24"/>
          <w:szCs w:val="24"/>
        </w:rPr>
        <w:t xml:space="preserve">Yönetmeliğin </w:t>
      </w:r>
      <w:r w:rsidR="002D57AB" w:rsidRPr="00CB092A">
        <w:rPr>
          <w:rFonts w:ascii="Cambria" w:hAnsi="Cambria"/>
          <w:color w:val="000000"/>
          <w:sz w:val="24"/>
          <w:szCs w:val="24"/>
        </w:rPr>
        <w:t>5 inci maddenin ikinci fıkrasının (e) bendinde belirtilen durumlarda kurulan geçici iş ilişkisinde, geçici işçi çalıştıran işveren, işyerinde bir ayın üzerinde çalışan geçici işçilerin ücretlerinin ödenip ödenmediğini çalıştığı süre boyunca her ay kontrol etmekle yükümlüdür.</w:t>
      </w:r>
    </w:p>
    <w:p w:rsidR="002D57AB" w:rsidRPr="00CB092A" w:rsidRDefault="002D57AB" w:rsidP="001671FF">
      <w:pPr>
        <w:pStyle w:val="ListeParagraf"/>
        <w:numPr>
          <w:ilvl w:val="0"/>
          <w:numId w:val="37"/>
        </w:numPr>
        <w:tabs>
          <w:tab w:val="left" w:pos="1134"/>
        </w:tabs>
        <w:spacing w:before="100" w:beforeAutospacing="1" w:after="100" w:afterAutospacing="1" w:line="240" w:lineRule="auto"/>
        <w:ind w:left="0" w:firstLine="567"/>
        <w:jc w:val="both"/>
        <w:rPr>
          <w:rFonts w:ascii="Cambria" w:hAnsi="Cambria"/>
          <w:color w:val="000000"/>
          <w:sz w:val="24"/>
          <w:szCs w:val="24"/>
        </w:rPr>
      </w:pPr>
      <w:r w:rsidRPr="00CB092A">
        <w:rPr>
          <w:rFonts w:ascii="Cambria" w:hAnsi="Cambria"/>
          <w:color w:val="000000"/>
          <w:sz w:val="24"/>
          <w:szCs w:val="24"/>
        </w:rPr>
        <w:t>Geçici işçi çalıştıran işveren, ödenmeyen ücretler mevcut ise bunlar ödenene kadar özel istihdam bürosunun alacağını ödemeyerek, özel istihdam bürosunun alacağından mahsup etmek kaydıyla geçici işçilerin en çok üç aya kadar olan ücretlerini doğrudan işçilerin banka hesabına yatırır.</w:t>
      </w:r>
    </w:p>
    <w:p w:rsidR="002D57AB" w:rsidRPr="00CB092A" w:rsidRDefault="002D57AB" w:rsidP="001671FF">
      <w:pPr>
        <w:pStyle w:val="ListeParagraf"/>
        <w:numPr>
          <w:ilvl w:val="0"/>
          <w:numId w:val="37"/>
        </w:numPr>
        <w:tabs>
          <w:tab w:val="left" w:pos="1134"/>
        </w:tabs>
        <w:spacing w:before="100" w:beforeAutospacing="1" w:after="100" w:afterAutospacing="1" w:line="240" w:lineRule="auto"/>
        <w:ind w:left="0" w:firstLine="567"/>
        <w:jc w:val="both"/>
        <w:rPr>
          <w:rFonts w:ascii="Cambria" w:hAnsi="Cambria"/>
          <w:color w:val="000000"/>
          <w:sz w:val="24"/>
          <w:szCs w:val="24"/>
        </w:rPr>
      </w:pPr>
      <w:r w:rsidRPr="00CB092A">
        <w:rPr>
          <w:rFonts w:ascii="Cambria" w:hAnsi="Cambria"/>
          <w:color w:val="000000"/>
          <w:sz w:val="24"/>
          <w:szCs w:val="24"/>
        </w:rPr>
        <w:t>Ücreti ödenmeyen işçiler ve ödenmeyen ücret tutarları, geçici işçi çalıştıran işveren tarafından il müdürlüğüne veya hizmet merkezine ödeme gününden itibaren on beş gün içinde bildirilir.</w:t>
      </w:r>
    </w:p>
    <w:p w:rsidR="002D57AB" w:rsidRPr="00CB092A" w:rsidRDefault="002D57AB" w:rsidP="001671FF">
      <w:pPr>
        <w:pStyle w:val="ListeParagraf"/>
        <w:numPr>
          <w:ilvl w:val="0"/>
          <w:numId w:val="37"/>
        </w:numPr>
        <w:tabs>
          <w:tab w:val="left" w:pos="1134"/>
        </w:tabs>
        <w:spacing w:before="100" w:beforeAutospacing="1" w:after="100" w:afterAutospacing="1" w:line="240" w:lineRule="auto"/>
        <w:ind w:left="0" w:firstLine="567"/>
        <w:jc w:val="both"/>
        <w:rPr>
          <w:rFonts w:ascii="Cambria" w:hAnsi="Cambria"/>
          <w:color w:val="000000"/>
          <w:sz w:val="24"/>
          <w:szCs w:val="24"/>
        </w:rPr>
      </w:pPr>
      <w:r w:rsidRPr="00CB092A">
        <w:rPr>
          <w:rFonts w:ascii="Cambria" w:hAnsi="Cambria"/>
          <w:color w:val="000000"/>
          <w:sz w:val="24"/>
          <w:szCs w:val="24"/>
        </w:rPr>
        <w:t>Geçici işçi, işverenin vermekle yükümlü olduğu 6331 sayılı Kanunun 17 nci maddesinin altıncı fıkrasında öngörülen eğitimlere katılmakla yükümlüdür.</w:t>
      </w:r>
    </w:p>
    <w:p w:rsidR="002D57AB" w:rsidRPr="00CB092A" w:rsidRDefault="002D57AB" w:rsidP="001671FF">
      <w:pPr>
        <w:pStyle w:val="ListeParagraf"/>
        <w:numPr>
          <w:ilvl w:val="0"/>
          <w:numId w:val="37"/>
        </w:numPr>
        <w:tabs>
          <w:tab w:val="left" w:pos="1134"/>
        </w:tabs>
        <w:spacing w:before="100" w:beforeAutospacing="1" w:after="100" w:afterAutospacing="1" w:line="240" w:lineRule="auto"/>
        <w:ind w:left="0" w:firstLine="567"/>
        <w:jc w:val="both"/>
        <w:rPr>
          <w:rFonts w:ascii="Cambria" w:hAnsi="Cambria"/>
          <w:color w:val="000000"/>
          <w:sz w:val="24"/>
          <w:szCs w:val="24"/>
        </w:rPr>
      </w:pPr>
      <w:r w:rsidRPr="00CB092A">
        <w:rPr>
          <w:rFonts w:ascii="Cambria" w:hAnsi="Cambria"/>
          <w:color w:val="000000"/>
          <w:sz w:val="24"/>
          <w:szCs w:val="24"/>
        </w:rPr>
        <w:t>Geçici işçi, işyerine ve işe ilişkin olmak kaydıyla kusuru ile neden olduğu zarardan, geçici işçi çalıştıran işverene karşı sorumludur.</w:t>
      </w:r>
    </w:p>
    <w:p w:rsidR="002D57AB" w:rsidRPr="00CB092A" w:rsidRDefault="002D57AB" w:rsidP="001671FF">
      <w:pPr>
        <w:pStyle w:val="ListeParagraf"/>
        <w:numPr>
          <w:ilvl w:val="0"/>
          <w:numId w:val="37"/>
        </w:numPr>
        <w:tabs>
          <w:tab w:val="left" w:pos="1134"/>
        </w:tabs>
        <w:spacing w:before="100" w:beforeAutospacing="1" w:after="100" w:afterAutospacing="1" w:line="240" w:lineRule="auto"/>
        <w:ind w:left="0" w:firstLine="567"/>
        <w:jc w:val="both"/>
        <w:rPr>
          <w:rFonts w:ascii="Cambria" w:hAnsi="Cambria"/>
          <w:color w:val="000000"/>
          <w:sz w:val="24"/>
          <w:szCs w:val="24"/>
        </w:rPr>
      </w:pPr>
      <w:r w:rsidRPr="00CB092A">
        <w:rPr>
          <w:rFonts w:ascii="Cambria" w:hAnsi="Cambria"/>
          <w:color w:val="000000"/>
          <w:sz w:val="24"/>
          <w:szCs w:val="24"/>
        </w:rPr>
        <w:t>Geçici işçi, geçici işçi çalıştıran işverenden özel istihdam bürosunun hizmet bedeline mahsup edilmek üzere avans veya borç alamaz.</w:t>
      </w:r>
    </w:p>
    <w:p w:rsidR="00747DB6" w:rsidRPr="00CB092A" w:rsidRDefault="009F1712" w:rsidP="001671FF">
      <w:pPr>
        <w:pStyle w:val="ListeParagraf"/>
        <w:numPr>
          <w:ilvl w:val="0"/>
          <w:numId w:val="37"/>
        </w:numPr>
        <w:tabs>
          <w:tab w:val="left" w:pos="1134"/>
        </w:tabs>
        <w:spacing w:before="100" w:beforeAutospacing="1" w:after="100" w:afterAutospacing="1" w:line="240" w:lineRule="auto"/>
        <w:ind w:left="0" w:firstLine="567"/>
        <w:jc w:val="both"/>
        <w:rPr>
          <w:rFonts w:ascii="Cambria" w:hAnsi="Cambria"/>
          <w:color w:val="000000"/>
          <w:sz w:val="24"/>
          <w:szCs w:val="24"/>
        </w:rPr>
      </w:pPr>
      <w:r w:rsidRPr="00CB092A">
        <w:rPr>
          <w:rFonts w:ascii="Cambria" w:hAnsi="Cambria"/>
          <w:color w:val="000000"/>
          <w:sz w:val="24"/>
          <w:szCs w:val="24"/>
        </w:rPr>
        <w:t>Alt işverenlik sözleşmesi asıl işte yapılamayacağından geçici iş ilişkisi yetkisine haiz özel istihdam bürosu bir alt işverenine geçici işçi çalıştırma yetkisini devredemez.</w:t>
      </w:r>
    </w:p>
    <w:p w:rsidR="004D5CB0" w:rsidRPr="00CB092A" w:rsidRDefault="004D5CB0" w:rsidP="001671FF">
      <w:pPr>
        <w:pStyle w:val="ListeParagraf"/>
        <w:numPr>
          <w:ilvl w:val="0"/>
          <w:numId w:val="37"/>
        </w:numPr>
        <w:tabs>
          <w:tab w:val="left" w:pos="1134"/>
        </w:tabs>
        <w:spacing w:before="100" w:beforeAutospacing="1" w:after="100" w:afterAutospacing="1" w:line="240" w:lineRule="auto"/>
        <w:ind w:left="0" w:firstLine="567"/>
        <w:jc w:val="both"/>
        <w:rPr>
          <w:rFonts w:ascii="Cambria" w:hAnsi="Cambria"/>
          <w:color w:val="000000"/>
          <w:sz w:val="24"/>
          <w:szCs w:val="24"/>
        </w:rPr>
      </w:pPr>
      <w:r w:rsidRPr="00CB092A">
        <w:rPr>
          <w:rFonts w:ascii="Cambria" w:hAnsi="Cambria"/>
          <w:color w:val="000000"/>
          <w:sz w:val="24"/>
          <w:szCs w:val="24"/>
        </w:rPr>
        <w:t xml:space="preserve">Büro çalışma izni bulunmayan yabancılara yönelik (geçici iş ilişkisi faaliyeti hariç) aracılık faaliyeti kapsamında danışmanlık hizmeti verebilir ve bu kişileri işe yönlendirebilir. Ancak </w:t>
      </w:r>
      <w:r w:rsidR="001C781A" w:rsidRPr="00CB092A">
        <w:rPr>
          <w:rFonts w:ascii="Cambria" w:hAnsi="Cambria"/>
          <w:color w:val="000000"/>
          <w:sz w:val="24"/>
          <w:szCs w:val="24"/>
        </w:rPr>
        <w:t>yabancı işçinin</w:t>
      </w:r>
      <w:r w:rsidRPr="00CB092A">
        <w:rPr>
          <w:rFonts w:ascii="Cambria" w:hAnsi="Cambria"/>
          <w:color w:val="000000"/>
          <w:sz w:val="24"/>
          <w:szCs w:val="24"/>
        </w:rPr>
        <w:t xml:space="preserve"> iş başı yapabilmesi için çalışma iznini temin etmiş olması gerekmektedir.</w:t>
      </w:r>
    </w:p>
    <w:p w:rsidR="00F84F04" w:rsidRPr="00A656AD" w:rsidRDefault="009F1712" w:rsidP="004D5CB0">
      <w:pPr>
        <w:pStyle w:val="Balk2"/>
        <w:rPr>
          <w:rStyle w:val="Kpr"/>
          <w:color w:val="auto"/>
          <w:u w:val="none"/>
        </w:rPr>
      </w:pPr>
      <w:r w:rsidRPr="00A656AD">
        <w:t xml:space="preserve"> </w:t>
      </w:r>
      <w:bookmarkStart w:id="41" w:name="_Toc467241022"/>
      <w:r w:rsidR="00F84F04" w:rsidRPr="00A656AD">
        <w:rPr>
          <w:rStyle w:val="Kpr"/>
          <w:color w:val="auto"/>
          <w:u w:val="none"/>
        </w:rPr>
        <w:t>Denetim ve izleme</w:t>
      </w:r>
      <w:bookmarkEnd w:id="41"/>
    </w:p>
    <w:p w:rsidR="00ED619E" w:rsidRPr="00CB092A" w:rsidRDefault="00150194" w:rsidP="001671FF">
      <w:pPr>
        <w:pStyle w:val="ListeParagraf"/>
        <w:numPr>
          <w:ilvl w:val="0"/>
          <w:numId w:val="38"/>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Özel istihdam bürolarının faaliyetleri ile geçici iş ilişkisine yönelik inceleme, denetim ve teftiş 4857 sayılı Kanunda yer alan teftiş, denetim ve soruşturma hükümlerine göre Baka</w:t>
      </w:r>
      <w:r w:rsidR="001C781A" w:rsidRPr="00CB092A">
        <w:rPr>
          <w:rFonts w:ascii="Cambria" w:hAnsi="Cambria"/>
          <w:color w:val="000000"/>
          <w:sz w:val="24"/>
          <w:szCs w:val="24"/>
        </w:rPr>
        <w:t>nlık iş müfettişlerince yapılır</w:t>
      </w:r>
      <w:r w:rsidR="00ED619E" w:rsidRPr="00CB092A">
        <w:rPr>
          <w:rFonts w:ascii="Cambria" w:hAnsi="Cambria"/>
          <w:color w:val="000000"/>
          <w:sz w:val="24"/>
          <w:szCs w:val="24"/>
        </w:rPr>
        <w:t>. İş müfettişlerince yapılan denet</w:t>
      </w:r>
      <w:r w:rsidR="00FB0493" w:rsidRPr="00CB092A">
        <w:rPr>
          <w:rFonts w:ascii="Cambria" w:hAnsi="Cambria"/>
          <w:color w:val="000000"/>
          <w:sz w:val="24"/>
          <w:szCs w:val="24"/>
        </w:rPr>
        <w:t>im</w:t>
      </w:r>
      <w:r w:rsidR="00ED619E" w:rsidRPr="00CB092A">
        <w:rPr>
          <w:rFonts w:ascii="Cambria" w:hAnsi="Cambria"/>
          <w:color w:val="000000"/>
          <w:sz w:val="24"/>
          <w:szCs w:val="24"/>
        </w:rPr>
        <w:t xml:space="preserve"> sonrasında hazırlanan rapora </w:t>
      </w:r>
      <w:r w:rsidR="00ED619E" w:rsidRPr="00CB092A">
        <w:rPr>
          <w:rFonts w:ascii="Cambria" w:hAnsi="Cambria"/>
          <w:sz w:val="24"/>
          <w:szCs w:val="24"/>
        </w:rPr>
        <w:t xml:space="preserve">istinaden </w:t>
      </w:r>
      <w:r w:rsidR="00B63834" w:rsidRPr="00CB092A">
        <w:rPr>
          <w:rFonts w:ascii="Cambria" w:hAnsi="Cambria"/>
          <w:sz w:val="24"/>
          <w:szCs w:val="24"/>
        </w:rPr>
        <w:t>Daire Başkanlığı</w:t>
      </w:r>
      <w:r w:rsidR="00902F86" w:rsidRPr="00CB092A">
        <w:rPr>
          <w:rFonts w:ascii="Cambria" w:hAnsi="Cambria"/>
          <w:sz w:val="24"/>
          <w:szCs w:val="24"/>
        </w:rPr>
        <w:t>nca</w:t>
      </w:r>
      <w:r w:rsidR="00ED619E" w:rsidRPr="00CB092A">
        <w:rPr>
          <w:rFonts w:ascii="Cambria" w:hAnsi="Cambria"/>
          <w:sz w:val="24"/>
          <w:szCs w:val="24"/>
        </w:rPr>
        <w:t xml:space="preserve"> </w:t>
      </w:r>
      <w:r w:rsidR="00ED619E" w:rsidRPr="00CB092A">
        <w:rPr>
          <w:rFonts w:ascii="Cambria" w:hAnsi="Cambria"/>
          <w:color w:val="000000"/>
          <w:sz w:val="24"/>
          <w:szCs w:val="24"/>
        </w:rPr>
        <w:t xml:space="preserve">verilen talimatlar </w:t>
      </w:r>
      <w:r w:rsidR="00F30A23" w:rsidRPr="00CB092A">
        <w:rPr>
          <w:rFonts w:ascii="Cambria" w:hAnsi="Cambria"/>
          <w:color w:val="000000"/>
          <w:sz w:val="24"/>
          <w:szCs w:val="24"/>
        </w:rPr>
        <w:t xml:space="preserve">il müdürlüğünce/hizmet merkezince </w:t>
      </w:r>
      <w:r w:rsidR="00ED619E" w:rsidRPr="00CB092A">
        <w:rPr>
          <w:rFonts w:ascii="Cambria" w:hAnsi="Cambria"/>
          <w:color w:val="000000"/>
          <w:sz w:val="24"/>
          <w:szCs w:val="24"/>
        </w:rPr>
        <w:t>uygulanacaktır.</w:t>
      </w:r>
    </w:p>
    <w:p w:rsidR="00ED67DE" w:rsidRPr="00CB092A" w:rsidRDefault="00150194" w:rsidP="001671FF">
      <w:pPr>
        <w:pStyle w:val="ListeParagraf"/>
        <w:numPr>
          <w:ilvl w:val="0"/>
          <w:numId w:val="38"/>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 xml:space="preserve">4857 sayılı Kanunun 7 nci maddesinin ikinci fıkrasının (f) bendi uyarınca Kuruma yapılan şikâyet bildirimleri </w:t>
      </w:r>
      <w:r w:rsidR="00ED67DE" w:rsidRPr="00CB092A">
        <w:rPr>
          <w:rFonts w:ascii="Cambria" w:hAnsi="Cambria"/>
          <w:color w:val="000000"/>
          <w:sz w:val="24"/>
          <w:szCs w:val="24"/>
        </w:rPr>
        <w:t>öncelikli olmak üzere</w:t>
      </w:r>
      <w:r w:rsidRPr="00CB092A">
        <w:rPr>
          <w:rFonts w:ascii="Cambria" w:hAnsi="Cambria"/>
          <w:color w:val="000000"/>
          <w:sz w:val="24"/>
          <w:szCs w:val="24"/>
        </w:rPr>
        <w:t xml:space="preserve"> </w:t>
      </w:r>
      <w:r w:rsidR="00ED67DE" w:rsidRPr="00CB092A">
        <w:rPr>
          <w:rFonts w:ascii="Cambria" w:hAnsi="Cambria"/>
          <w:color w:val="000000"/>
          <w:sz w:val="24"/>
          <w:szCs w:val="24"/>
        </w:rPr>
        <w:t>geçici iş ilişkisi faaliyetine ilişkin resmi makamlardan intikal etmeyen tespit, şikâyet ve ihbarlar, Bakanlık İş Teftiş Kurulu Başkanlığı’nca gerekli incelemenin yapılmasını teminen tüm bilgi ve belgeleri ile birlikte Daire Başkanlığına iletilecektir.</w:t>
      </w:r>
    </w:p>
    <w:p w:rsidR="00150194" w:rsidRPr="00CB092A" w:rsidRDefault="00150194" w:rsidP="001671FF">
      <w:pPr>
        <w:pStyle w:val="ListeParagraf"/>
        <w:numPr>
          <w:ilvl w:val="0"/>
          <w:numId w:val="38"/>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Özel istihdam büroları iş müfettişlerinin istedikleri her türlü bilgi/belgeyi vermek ve bu bilgi/belgelerin doğruluğunu ispata yarayan defter, kayıt ve belgeleri ibraz etmek zorundadır.</w:t>
      </w:r>
    </w:p>
    <w:p w:rsidR="00354251" w:rsidRPr="00CB092A" w:rsidRDefault="00CE1DDD" w:rsidP="001671FF">
      <w:pPr>
        <w:pStyle w:val="ListeParagraf"/>
        <w:numPr>
          <w:ilvl w:val="0"/>
          <w:numId w:val="38"/>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Herhangi bir nedenle izinsiz aracılık</w:t>
      </w:r>
      <w:r w:rsidR="003A784F" w:rsidRPr="00CB092A">
        <w:rPr>
          <w:rFonts w:ascii="Cambria" w:hAnsi="Cambria"/>
          <w:color w:val="000000"/>
          <w:sz w:val="24"/>
          <w:szCs w:val="24"/>
        </w:rPr>
        <w:t xml:space="preserve"> veya geçici iş ilişkisi</w:t>
      </w:r>
      <w:r w:rsidRPr="00CB092A">
        <w:rPr>
          <w:rFonts w:ascii="Cambria" w:hAnsi="Cambria"/>
          <w:color w:val="000000"/>
          <w:sz w:val="24"/>
          <w:szCs w:val="24"/>
        </w:rPr>
        <w:t xml:space="preserve"> faaliyeti yürüttüğüne dair izlemeye alınan </w:t>
      </w:r>
      <w:r w:rsidR="008055AD" w:rsidRPr="00CB092A">
        <w:rPr>
          <w:rFonts w:ascii="Cambria" w:hAnsi="Cambria"/>
          <w:color w:val="000000"/>
          <w:sz w:val="24"/>
          <w:szCs w:val="24"/>
        </w:rPr>
        <w:t>gerçek veya tüzel kişilerin</w:t>
      </w:r>
      <w:r w:rsidRPr="00CB092A">
        <w:rPr>
          <w:rFonts w:ascii="Cambria" w:hAnsi="Cambria"/>
          <w:color w:val="000000"/>
          <w:sz w:val="24"/>
          <w:szCs w:val="24"/>
        </w:rPr>
        <w:t xml:space="preserve">; izleme süresinde ilgililerin </w:t>
      </w:r>
      <w:r w:rsidR="003A784F" w:rsidRPr="00CB092A">
        <w:rPr>
          <w:rFonts w:ascii="Cambria" w:hAnsi="Cambria"/>
          <w:color w:val="000000"/>
          <w:sz w:val="24"/>
          <w:szCs w:val="24"/>
        </w:rPr>
        <w:t>bu</w:t>
      </w:r>
      <w:r w:rsidRPr="00CB092A">
        <w:rPr>
          <w:rFonts w:ascii="Cambria" w:hAnsi="Cambria"/>
          <w:color w:val="000000"/>
          <w:sz w:val="24"/>
          <w:szCs w:val="24"/>
        </w:rPr>
        <w:t xml:space="preserve"> faaliyet</w:t>
      </w:r>
      <w:r w:rsidR="003A784F" w:rsidRPr="00CB092A">
        <w:rPr>
          <w:rFonts w:ascii="Cambria" w:hAnsi="Cambria"/>
          <w:color w:val="000000"/>
          <w:sz w:val="24"/>
          <w:szCs w:val="24"/>
        </w:rPr>
        <w:t>ler</w:t>
      </w:r>
      <w:r w:rsidRPr="00CB092A">
        <w:rPr>
          <w:rFonts w:ascii="Cambria" w:hAnsi="Cambria"/>
          <w:color w:val="000000"/>
          <w:sz w:val="24"/>
          <w:szCs w:val="24"/>
        </w:rPr>
        <w:t>de bulunduklarına dair</w:t>
      </w:r>
      <w:r w:rsidR="008055AD" w:rsidRPr="00CB092A">
        <w:rPr>
          <w:rFonts w:ascii="Cambria" w:hAnsi="Cambria"/>
          <w:color w:val="000000"/>
          <w:sz w:val="24"/>
          <w:szCs w:val="24"/>
        </w:rPr>
        <w:t xml:space="preserve"> gazete ilanı, internet sitesi, afiş, tabela, başvuru formu, fatura gibi</w:t>
      </w:r>
      <w:r w:rsidRPr="00CB092A">
        <w:rPr>
          <w:rFonts w:ascii="Cambria" w:hAnsi="Cambria"/>
          <w:color w:val="000000"/>
          <w:sz w:val="24"/>
          <w:szCs w:val="24"/>
        </w:rPr>
        <w:t xml:space="preserve"> somut bilgi </w:t>
      </w:r>
      <w:r w:rsidR="008055AD" w:rsidRPr="00CB092A">
        <w:rPr>
          <w:rFonts w:ascii="Cambria" w:hAnsi="Cambria"/>
          <w:color w:val="000000"/>
          <w:sz w:val="24"/>
          <w:szCs w:val="24"/>
        </w:rPr>
        <w:t>ve belgelere ulaşılması halinde</w:t>
      </w:r>
      <w:r w:rsidRPr="00CB092A">
        <w:rPr>
          <w:rFonts w:ascii="Cambria" w:hAnsi="Cambria"/>
          <w:color w:val="000000"/>
          <w:sz w:val="24"/>
          <w:szCs w:val="24"/>
        </w:rPr>
        <w:t xml:space="preserve"> “Tespit Tutanağı” (EK-</w:t>
      </w:r>
      <w:r w:rsidR="00F34C45" w:rsidRPr="00CB092A">
        <w:rPr>
          <w:rFonts w:ascii="Cambria" w:hAnsi="Cambria"/>
          <w:color w:val="000000"/>
          <w:sz w:val="24"/>
          <w:szCs w:val="24"/>
        </w:rPr>
        <w:t>22</w:t>
      </w:r>
      <w:r w:rsidRPr="00CB092A">
        <w:rPr>
          <w:rFonts w:ascii="Cambria" w:hAnsi="Cambria"/>
          <w:color w:val="000000"/>
          <w:sz w:val="24"/>
          <w:szCs w:val="24"/>
        </w:rPr>
        <w:t xml:space="preserve">) düzenlenerek idari para cezası uygulanacaktır. Ayrıca ilgili kişilerin </w:t>
      </w:r>
      <w:r w:rsidR="00815B7E" w:rsidRPr="00CB092A">
        <w:rPr>
          <w:rFonts w:ascii="Cambria" w:hAnsi="Cambria"/>
          <w:color w:val="000000"/>
          <w:sz w:val="24"/>
          <w:szCs w:val="24"/>
        </w:rPr>
        <w:t>aracılık izni almak</w:t>
      </w:r>
      <w:r w:rsidR="008055AD" w:rsidRPr="00CB092A">
        <w:rPr>
          <w:rFonts w:ascii="Cambria" w:hAnsi="Cambria"/>
          <w:color w:val="000000"/>
          <w:sz w:val="24"/>
          <w:szCs w:val="24"/>
        </w:rPr>
        <w:t xml:space="preserve"> istemeleri halinde</w:t>
      </w:r>
      <w:r w:rsidRPr="00CB092A">
        <w:rPr>
          <w:rFonts w:ascii="Cambria" w:hAnsi="Cambria"/>
          <w:color w:val="000000"/>
          <w:sz w:val="24"/>
          <w:szCs w:val="24"/>
        </w:rPr>
        <w:t xml:space="preserve"> Kuruma başvuru yapmaları ve izin verilene kadar aracılık faaliyetinde bulunmamaları, aracılık faaliyetinde bulunmak istememeleri halinde ise faaliyetlerini sonlandırmaları bildirilecek ve tekrar izlemeye alınacaktır.</w:t>
      </w:r>
      <w:r w:rsidR="00883C4B" w:rsidRPr="00CB092A">
        <w:rPr>
          <w:rFonts w:ascii="Cambria" w:hAnsi="Cambria"/>
          <w:color w:val="000000"/>
          <w:sz w:val="24"/>
          <w:szCs w:val="24"/>
        </w:rPr>
        <w:t xml:space="preserve"> </w:t>
      </w:r>
    </w:p>
    <w:p w:rsidR="00210F8B" w:rsidRPr="00CB092A" w:rsidRDefault="00210F8B" w:rsidP="001671FF">
      <w:pPr>
        <w:pStyle w:val="ListeParagraf"/>
        <w:numPr>
          <w:ilvl w:val="0"/>
          <w:numId w:val="38"/>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İzinsiz aracılık</w:t>
      </w:r>
      <w:r w:rsidR="003A784F" w:rsidRPr="00CB092A">
        <w:rPr>
          <w:rFonts w:ascii="Cambria" w:hAnsi="Cambria"/>
          <w:color w:val="000000"/>
          <w:sz w:val="24"/>
          <w:szCs w:val="24"/>
        </w:rPr>
        <w:t xml:space="preserve"> veya geçici iş ilişkisi</w:t>
      </w:r>
      <w:r w:rsidRPr="00CB092A">
        <w:rPr>
          <w:rFonts w:ascii="Cambria" w:hAnsi="Cambria"/>
          <w:color w:val="000000"/>
          <w:sz w:val="24"/>
          <w:szCs w:val="24"/>
        </w:rPr>
        <w:t xml:space="preserve"> faaliyetinde bulunduğu tespit edilerek 4904 sayılı Kanunun 20/</w:t>
      </w:r>
      <w:r w:rsidR="003A784F" w:rsidRPr="00CB092A">
        <w:rPr>
          <w:rFonts w:ascii="Cambria" w:hAnsi="Cambria"/>
          <w:color w:val="000000"/>
          <w:sz w:val="24"/>
          <w:szCs w:val="24"/>
        </w:rPr>
        <w:t>a ve 20/b</w:t>
      </w:r>
      <w:r w:rsidRPr="00CB092A">
        <w:rPr>
          <w:rFonts w:ascii="Cambria" w:hAnsi="Cambria"/>
          <w:color w:val="000000"/>
          <w:sz w:val="24"/>
          <w:szCs w:val="24"/>
        </w:rPr>
        <w:t xml:space="preserve"> madde</w:t>
      </w:r>
      <w:r w:rsidR="003A784F" w:rsidRPr="00CB092A">
        <w:rPr>
          <w:rFonts w:ascii="Cambria" w:hAnsi="Cambria"/>
          <w:color w:val="000000"/>
          <w:sz w:val="24"/>
          <w:szCs w:val="24"/>
        </w:rPr>
        <w:t>leri</w:t>
      </w:r>
      <w:r w:rsidRPr="00CB092A">
        <w:rPr>
          <w:rFonts w:ascii="Cambria" w:hAnsi="Cambria"/>
          <w:color w:val="000000"/>
          <w:sz w:val="24"/>
          <w:szCs w:val="24"/>
        </w:rPr>
        <w:t xml:space="preserve"> gereğince idari para cezası uygulanan gerçek ve tüzel kişilerin söz konusu</w:t>
      </w:r>
      <w:r w:rsidR="006C30F9" w:rsidRPr="00CB092A">
        <w:rPr>
          <w:rFonts w:ascii="Cambria" w:hAnsi="Cambria"/>
          <w:color w:val="000000"/>
          <w:sz w:val="24"/>
          <w:szCs w:val="24"/>
        </w:rPr>
        <w:t xml:space="preserve"> faaliyetler</w:t>
      </w:r>
      <w:r w:rsidRPr="00CB092A">
        <w:rPr>
          <w:rFonts w:ascii="Cambria" w:hAnsi="Cambria"/>
          <w:color w:val="000000"/>
          <w:sz w:val="24"/>
          <w:szCs w:val="24"/>
        </w:rPr>
        <w:t xml:space="preserve">e devamının tespiti halinde </w:t>
      </w:r>
      <w:r w:rsidR="00654CBD" w:rsidRPr="00CB092A">
        <w:rPr>
          <w:rFonts w:ascii="Cambria" w:hAnsi="Cambria"/>
          <w:color w:val="000000"/>
          <w:sz w:val="24"/>
          <w:szCs w:val="24"/>
        </w:rPr>
        <w:t>Kanunun aynı</w:t>
      </w:r>
      <w:r w:rsidRPr="00CB092A">
        <w:rPr>
          <w:rFonts w:ascii="Cambria" w:hAnsi="Cambria"/>
          <w:color w:val="000000"/>
          <w:sz w:val="24"/>
          <w:szCs w:val="24"/>
        </w:rPr>
        <w:t xml:space="preserve"> madde</w:t>
      </w:r>
      <w:r w:rsidR="003A784F" w:rsidRPr="00CB092A">
        <w:rPr>
          <w:rFonts w:ascii="Cambria" w:hAnsi="Cambria"/>
          <w:color w:val="000000"/>
          <w:sz w:val="24"/>
          <w:szCs w:val="24"/>
        </w:rPr>
        <w:t>ler</w:t>
      </w:r>
      <w:r w:rsidRPr="00CB092A">
        <w:rPr>
          <w:rFonts w:ascii="Cambria" w:hAnsi="Cambria"/>
          <w:color w:val="000000"/>
          <w:sz w:val="24"/>
          <w:szCs w:val="24"/>
        </w:rPr>
        <w:t>i</w:t>
      </w:r>
      <w:r w:rsidR="00654CBD" w:rsidRPr="00CB092A">
        <w:rPr>
          <w:rFonts w:ascii="Cambria" w:hAnsi="Cambria"/>
          <w:color w:val="000000"/>
          <w:sz w:val="24"/>
          <w:szCs w:val="24"/>
        </w:rPr>
        <w:t>ne istinaden</w:t>
      </w:r>
      <w:r w:rsidRPr="00CB092A">
        <w:rPr>
          <w:rFonts w:ascii="Cambria" w:hAnsi="Cambria"/>
          <w:color w:val="000000"/>
          <w:sz w:val="24"/>
          <w:szCs w:val="24"/>
        </w:rPr>
        <w:t xml:space="preserve"> “fiilin tekrarı”</w:t>
      </w:r>
      <w:r w:rsidR="006C30F9" w:rsidRPr="00CB092A">
        <w:rPr>
          <w:rFonts w:ascii="Cambria" w:hAnsi="Cambria"/>
          <w:color w:val="000000"/>
          <w:sz w:val="24"/>
          <w:szCs w:val="24"/>
        </w:rPr>
        <w:t xml:space="preserve"> hükümleri uygulanacaktır.</w:t>
      </w:r>
    </w:p>
    <w:p w:rsidR="0078465B" w:rsidRPr="00CB092A" w:rsidRDefault="0078465B" w:rsidP="001671FF">
      <w:pPr>
        <w:pStyle w:val="ListeParagraf"/>
        <w:numPr>
          <w:ilvl w:val="0"/>
          <w:numId w:val="38"/>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 xml:space="preserve">İzinsiz aracılık veya geçici iş ilişkisi faaliyetinde bulunduğu tespit edilerek 4904 sayılı Kanunun 20/a ve 20/b maddeleri gereğince idari para cezası uygulanan gerçek ve tüzel kişilerden hizmet aldığı tespit edilen işverenlere Kanunun aynı maddeleri gereğince işverenler </w:t>
      </w:r>
      <w:r w:rsidR="00815B7E" w:rsidRPr="00CB092A">
        <w:rPr>
          <w:rFonts w:ascii="Cambria" w:hAnsi="Cambria"/>
          <w:color w:val="000000"/>
          <w:sz w:val="24"/>
          <w:szCs w:val="24"/>
        </w:rPr>
        <w:t>için belirlenen idari para cezalar</w:t>
      </w:r>
      <w:r w:rsidRPr="00CB092A">
        <w:rPr>
          <w:rFonts w:ascii="Cambria" w:hAnsi="Cambria"/>
          <w:color w:val="000000"/>
          <w:sz w:val="24"/>
          <w:szCs w:val="24"/>
        </w:rPr>
        <w:t>ı uygulanır.</w:t>
      </w:r>
    </w:p>
    <w:p w:rsidR="0000522A" w:rsidRPr="00CB092A" w:rsidRDefault="008055AD" w:rsidP="001671FF">
      <w:pPr>
        <w:pStyle w:val="ListeParagraf"/>
        <w:numPr>
          <w:ilvl w:val="0"/>
          <w:numId w:val="38"/>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 xml:space="preserve">Gerçek veya tüzel kişilerin </w:t>
      </w:r>
      <w:r w:rsidR="0000522A" w:rsidRPr="00CB092A">
        <w:rPr>
          <w:rFonts w:ascii="Cambria" w:hAnsi="Cambria"/>
          <w:color w:val="000000"/>
          <w:sz w:val="24"/>
          <w:szCs w:val="24"/>
        </w:rPr>
        <w:t xml:space="preserve">iş ve işçi bulmaya </w:t>
      </w:r>
      <w:r w:rsidRPr="00CB092A">
        <w:rPr>
          <w:rFonts w:ascii="Cambria" w:hAnsi="Cambria"/>
          <w:color w:val="000000"/>
          <w:sz w:val="24"/>
          <w:szCs w:val="24"/>
        </w:rPr>
        <w:t>aracılık</w:t>
      </w:r>
      <w:r w:rsidR="0078465B" w:rsidRPr="00CB092A">
        <w:rPr>
          <w:rFonts w:ascii="Cambria" w:hAnsi="Cambria"/>
          <w:color w:val="000000"/>
          <w:sz w:val="24"/>
          <w:szCs w:val="24"/>
        </w:rPr>
        <w:t xml:space="preserve"> </w:t>
      </w:r>
      <w:r w:rsidRPr="00CB092A">
        <w:rPr>
          <w:rFonts w:ascii="Cambria" w:hAnsi="Cambria"/>
          <w:color w:val="000000"/>
          <w:sz w:val="24"/>
          <w:szCs w:val="24"/>
        </w:rPr>
        <w:t>faaliyetinde bulunduklarına dair gazete ilanı, internet sitesi, afiş, tabela, başvuru formu, fatura gibi somut bilgi ve belgenin olmaması ve/veya tespit edilememesi halinde durum kayıt altına alınan tutanakta açıklanacak ve ilgililer izlemeye alınacaktır.</w:t>
      </w:r>
      <w:r w:rsidR="0000522A" w:rsidRPr="00CB092A">
        <w:rPr>
          <w:rFonts w:ascii="Cambria" w:hAnsi="Cambria"/>
          <w:color w:val="000000"/>
          <w:sz w:val="24"/>
          <w:szCs w:val="24"/>
        </w:rPr>
        <w:t xml:space="preserve"> </w:t>
      </w:r>
    </w:p>
    <w:p w:rsidR="00ED619E" w:rsidRPr="00CB092A" w:rsidRDefault="00A118BE" w:rsidP="001671FF">
      <w:pPr>
        <w:pStyle w:val="ListeParagraf"/>
        <w:numPr>
          <w:ilvl w:val="0"/>
          <w:numId w:val="38"/>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İzinsiz</w:t>
      </w:r>
      <w:r w:rsidR="0078465B" w:rsidRPr="00CB092A">
        <w:rPr>
          <w:rFonts w:ascii="Cambria" w:hAnsi="Cambria"/>
          <w:color w:val="000000"/>
          <w:sz w:val="24"/>
          <w:szCs w:val="24"/>
        </w:rPr>
        <w:t xml:space="preserve"> aracılık veya yetkisiz geçici iş ilişkisi</w:t>
      </w:r>
      <w:r w:rsidRPr="00CB092A">
        <w:rPr>
          <w:rFonts w:ascii="Cambria" w:hAnsi="Cambria"/>
          <w:color w:val="000000"/>
          <w:sz w:val="24"/>
          <w:szCs w:val="24"/>
        </w:rPr>
        <w:t xml:space="preserve"> faaliyet</w:t>
      </w:r>
      <w:r w:rsidR="0078465B" w:rsidRPr="00CB092A">
        <w:rPr>
          <w:rFonts w:ascii="Cambria" w:hAnsi="Cambria"/>
          <w:color w:val="000000"/>
          <w:sz w:val="24"/>
          <w:szCs w:val="24"/>
        </w:rPr>
        <w:t>i</w:t>
      </w:r>
      <w:r w:rsidRPr="00CB092A">
        <w:rPr>
          <w:rFonts w:ascii="Cambria" w:hAnsi="Cambria"/>
          <w:color w:val="000000"/>
          <w:sz w:val="24"/>
          <w:szCs w:val="24"/>
        </w:rPr>
        <w:t xml:space="preserve"> gösteren büro şubesinin tespit edilmesi halinde bu işyerlerine, Yönetmeliğin </w:t>
      </w:r>
      <w:r w:rsidR="0078465B" w:rsidRPr="00CB092A">
        <w:rPr>
          <w:rFonts w:ascii="Cambria" w:hAnsi="Cambria"/>
          <w:color w:val="000000"/>
          <w:sz w:val="24"/>
          <w:szCs w:val="24"/>
        </w:rPr>
        <w:t>17</w:t>
      </w:r>
      <w:r w:rsidRPr="00CB092A">
        <w:rPr>
          <w:rFonts w:ascii="Cambria" w:hAnsi="Cambria"/>
          <w:color w:val="000000"/>
          <w:sz w:val="24"/>
          <w:szCs w:val="24"/>
        </w:rPr>
        <w:t xml:space="preserve"> nci maddesin</w:t>
      </w:r>
      <w:r w:rsidR="0078465B" w:rsidRPr="00CB092A">
        <w:rPr>
          <w:rFonts w:ascii="Cambria" w:hAnsi="Cambria"/>
          <w:color w:val="000000"/>
          <w:sz w:val="24"/>
          <w:szCs w:val="24"/>
        </w:rPr>
        <w:t>de</w:t>
      </w:r>
      <w:r w:rsidRPr="00CB092A">
        <w:rPr>
          <w:rFonts w:ascii="Cambria" w:hAnsi="Cambria"/>
          <w:color w:val="000000"/>
          <w:sz w:val="24"/>
          <w:szCs w:val="24"/>
        </w:rPr>
        <w:t xml:space="preserve"> yer alan hükümlere göre on</w:t>
      </w:r>
      <w:r w:rsidR="00883C4B" w:rsidRPr="00CB092A">
        <w:rPr>
          <w:rFonts w:ascii="Cambria" w:hAnsi="Cambria"/>
          <w:color w:val="000000"/>
          <w:sz w:val="24"/>
          <w:szCs w:val="24"/>
        </w:rPr>
        <w:t xml:space="preserve"> </w:t>
      </w:r>
      <w:r w:rsidRPr="00CB092A">
        <w:rPr>
          <w:rFonts w:ascii="Cambria" w:hAnsi="Cambria"/>
          <w:color w:val="000000"/>
          <w:sz w:val="24"/>
          <w:szCs w:val="24"/>
        </w:rPr>
        <w:t>beş gün içinde Kuruma tescil/izin başvurusu yapmaları gerektiği bildirilecek ayrıca ilgili il müdürlüğüne gerekli bilgiler gönderilecektir. Süre sonunda gerekli işlemi yapmayan işyerlerine Kanunun 20/</w:t>
      </w:r>
      <w:r w:rsidR="0078465B" w:rsidRPr="00CB092A">
        <w:rPr>
          <w:rFonts w:ascii="Cambria" w:hAnsi="Cambria"/>
          <w:color w:val="000000"/>
          <w:sz w:val="24"/>
          <w:szCs w:val="24"/>
        </w:rPr>
        <w:t>a veya 20/b</w:t>
      </w:r>
      <w:r w:rsidRPr="00CB092A">
        <w:rPr>
          <w:rFonts w:ascii="Cambria" w:hAnsi="Cambria"/>
          <w:color w:val="000000"/>
          <w:sz w:val="24"/>
          <w:szCs w:val="24"/>
        </w:rPr>
        <w:t xml:space="preserve"> madde</w:t>
      </w:r>
      <w:r w:rsidR="0078465B" w:rsidRPr="00CB092A">
        <w:rPr>
          <w:rFonts w:ascii="Cambria" w:hAnsi="Cambria"/>
          <w:color w:val="000000"/>
          <w:sz w:val="24"/>
          <w:szCs w:val="24"/>
        </w:rPr>
        <w:t>ler</w:t>
      </w:r>
      <w:r w:rsidRPr="00CB092A">
        <w:rPr>
          <w:rFonts w:ascii="Cambria" w:hAnsi="Cambria"/>
          <w:color w:val="000000"/>
          <w:sz w:val="24"/>
          <w:szCs w:val="24"/>
        </w:rPr>
        <w:t xml:space="preserve">i gereğince idari para cezası uygulanacaktır. </w:t>
      </w:r>
    </w:p>
    <w:p w:rsidR="006F1707" w:rsidRPr="00CB092A" w:rsidRDefault="00A118BE" w:rsidP="001671FF">
      <w:pPr>
        <w:pStyle w:val="ListeParagraf"/>
        <w:numPr>
          <w:ilvl w:val="0"/>
          <w:numId w:val="38"/>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İl müdürlüklerince izinsiz aracılık</w:t>
      </w:r>
      <w:r w:rsidR="0078465B" w:rsidRPr="00CB092A">
        <w:rPr>
          <w:rFonts w:ascii="Cambria" w:hAnsi="Cambria"/>
          <w:color w:val="000000"/>
          <w:sz w:val="24"/>
          <w:szCs w:val="24"/>
        </w:rPr>
        <w:t xml:space="preserve"> ve yetkisiz geçici iş ilişkisi</w:t>
      </w:r>
      <w:r w:rsidRPr="00CB092A">
        <w:rPr>
          <w:rFonts w:ascii="Cambria" w:hAnsi="Cambria"/>
          <w:color w:val="000000"/>
          <w:sz w:val="24"/>
          <w:szCs w:val="24"/>
        </w:rPr>
        <w:t xml:space="preserve"> faaliyeti içeren ilanlar takip edilecek ve </w:t>
      </w:r>
      <w:r w:rsidR="00363C0F" w:rsidRPr="00CB092A">
        <w:rPr>
          <w:rFonts w:ascii="Cambria" w:hAnsi="Cambria"/>
          <w:color w:val="000000"/>
          <w:sz w:val="24"/>
          <w:szCs w:val="24"/>
        </w:rPr>
        <w:t>bu</w:t>
      </w:r>
      <w:r w:rsidRPr="00CB092A">
        <w:rPr>
          <w:rFonts w:ascii="Cambria" w:hAnsi="Cambria"/>
          <w:color w:val="000000"/>
          <w:sz w:val="24"/>
          <w:szCs w:val="24"/>
        </w:rPr>
        <w:t xml:space="preserve"> ilanları yayımlayan firma yetkililerine mevzuat hakkında bilgi verilerek yapılan işlemler tutanak ile kayıt altına alınacak, tekrarı halinde 4904 sayılı Kanunun 20/</w:t>
      </w:r>
      <w:r w:rsidR="00363C0F" w:rsidRPr="00CB092A">
        <w:rPr>
          <w:rFonts w:ascii="Cambria" w:hAnsi="Cambria"/>
          <w:color w:val="000000"/>
          <w:sz w:val="24"/>
          <w:szCs w:val="24"/>
        </w:rPr>
        <w:t>f</w:t>
      </w:r>
      <w:r w:rsidRPr="00CB092A">
        <w:rPr>
          <w:rFonts w:ascii="Cambria" w:hAnsi="Cambria"/>
          <w:color w:val="000000"/>
          <w:sz w:val="24"/>
          <w:szCs w:val="24"/>
        </w:rPr>
        <w:t xml:space="preserve"> maddesi gereğince işlem yapılacaktır.  </w:t>
      </w:r>
    </w:p>
    <w:p w:rsidR="006F1707" w:rsidRPr="00CB092A" w:rsidRDefault="0045456A" w:rsidP="001671FF">
      <w:pPr>
        <w:pStyle w:val="ListeParagraf"/>
        <w:numPr>
          <w:ilvl w:val="0"/>
          <w:numId w:val="38"/>
        </w:numPr>
        <w:tabs>
          <w:tab w:val="left" w:pos="1134"/>
        </w:tabs>
        <w:spacing w:before="100" w:beforeAutospacing="1" w:after="100" w:afterAutospacing="1" w:line="240" w:lineRule="auto"/>
        <w:ind w:left="0" w:firstLine="567"/>
        <w:jc w:val="both"/>
        <w:rPr>
          <w:rFonts w:ascii="Cambria" w:hAnsi="Cambria"/>
          <w:color w:val="000000"/>
          <w:sz w:val="24"/>
          <w:szCs w:val="24"/>
        </w:rPr>
      </w:pPr>
      <w:r w:rsidRPr="00CB092A">
        <w:rPr>
          <w:rFonts w:ascii="Cambria" w:hAnsi="Cambria"/>
          <w:color w:val="000000"/>
          <w:sz w:val="24"/>
          <w:szCs w:val="24"/>
        </w:rPr>
        <w:t>İzni</w:t>
      </w:r>
      <w:r w:rsidR="00363C0F" w:rsidRPr="00CB092A">
        <w:rPr>
          <w:rFonts w:ascii="Cambria" w:hAnsi="Cambria"/>
          <w:color w:val="000000"/>
          <w:sz w:val="24"/>
          <w:szCs w:val="24"/>
        </w:rPr>
        <w:t>/yetkisi</w:t>
      </w:r>
      <w:r w:rsidRPr="00CB092A">
        <w:rPr>
          <w:rFonts w:ascii="Cambria" w:hAnsi="Cambria"/>
          <w:color w:val="000000"/>
          <w:sz w:val="24"/>
          <w:szCs w:val="24"/>
        </w:rPr>
        <w:t xml:space="preserve"> yenilenmeyen, i</w:t>
      </w:r>
      <w:r w:rsidR="00EE00EC" w:rsidRPr="00CB092A">
        <w:rPr>
          <w:rFonts w:ascii="Cambria" w:hAnsi="Cambria"/>
          <w:color w:val="000000"/>
          <w:sz w:val="24"/>
          <w:szCs w:val="24"/>
        </w:rPr>
        <w:t>zni</w:t>
      </w:r>
      <w:r w:rsidR="00363C0F" w:rsidRPr="00CB092A">
        <w:rPr>
          <w:rFonts w:ascii="Cambria" w:hAnsi="Cambria"/>
          <w:color w:val="000000"/>
          <w:sz w:val="24"/>
          <w:szCs w:val="24"/>
        </w:rPr>
        <w:t>/yetkisi</w:t>
      </w:r>
      <w:r w:rsidR="00EE00EC" w:rsidRPr="00CB092A">
        <w:rPr>
          <w:rFonts w:ascii="Cambria" w:hAnsi="Cambria"/>
          <w:color w:val="000000"/>
          <w:sz w:val="24"/>
          <w:szCs w:val="24"/>
        </w:rPr>
        <w:t xml:space="preserve"> iptal edilen veya k</w:t>
      </w:r>
      <w:r w:rsidR="006F1707" w:rsidRPr="00CB092A">
        <w:rPr>
          <w:rFonts w:ascii="Cambria" w:hAnsi="Cambria"/>
          <w:color w:val="000000"/>
          <w:sz w:val="24"/>
          <w:szCs w:val="24"/>
        </w:rPr>
        <w:t>endi isteği ile faaliyet</w:t>
      </w:r>
      <w:r w:rsidR="00363C0F" w:rsidRPr="00CB092A">
        <w:rPr>
          <w:rFonts w:ascii="Cambria" w:hAnsi="Cambria"/>
          <w:color w:val="000000"/>
          <w:sz w:val="24"/>
          <w:szCs w:val="24"/>
        </w:rPr>
        <w:t>lerin</w:t>
      </w:r>
      <w:r w:rsidR="006F1707" w:rsidRPr="00CB092A">
        <w:rPr>
          <w:rFonts w:ascii="Cambria" w:hAnsi="Cambria"/>
          <w:color w:val="000000"/>
          <w:sz w:val="24"/>
          <w:szCs w:val="24"/>
        </w:rPr>
        <w:t>e son veren büroların ve</w:t>
      </w:r>
      <w:r w:rsidR="000346EB" w:rsidRPr="00CB092A">
        <w:rPr>
          <w:rFonts w:ascii="Cambria" w:hAnsi="Cambria"/>
          <w:color w:val="000000"/>
          <w:sz w:val="24"/>
          <w:szCs w:val="24"/>
        </w:rPr>
        <w:t>/veya</w:t>
      </w:r>
      <w:r w:rsidR="006F1707" w:rsidRPr="00CB092A">
        <w:rPr>
          <w:rFonts w:ascii="Cambria" w:hAnsi="Cambria"/>
          <w:color w:val="000000"/>
          <w:sz w:val="24"/>
          <w:szCs w:val="24"/>
        </w:rPr>
        <w:t xml:space="preserve"> şubelerinin bu tarihten itibaren altı aylık süre içinde faaliyet</w:t>
      </w:r>
      <w:r w:rsidR="00363C0F" w:rsidRPr="00CB092A">
        <w:rPr>
          <w:rFonts w:ascii="Cambria" w:hAnsi="Cambria"/>
          <w:color w:val="000000"/>
          <w:sz w:val="24"/>
          <w:szCs w:val="24"/>
        </w:rPr>
        <w:t>lerin</w:t>
      </w:r>
      <w:r w:rsidR="006F1707" w:rsidRPr="00CB092A">
        <w:rPr>
          <w:rFonts w:ascii="Cambria" w:hAnsi="Cambria"/>
          <w:color w:val="000000"/>
          <w:sz w:val="24"/>
          <w:szCs w:val="24"/>
        </w:rPr>
        <w:t>e devam edip etmedikleri takip edilecektir. Altı aylık sürenin başında ve sonunda olmak üzere en az iki kez yapılan izleme faaliyetlerinin sonucunda aracılık</w:t>
      </w:r>
      <w:r w:rsidR="00363C0F" w:rsidRPr="00CB092A">
        <w:rPr>
          <w:rFonts w:ascii="Cambria" w:hAnsi="Cambria"/>
          <w:color w:val="000000"/>
          <w:sz w:val="24"/>
          <w:szCs w:val="24"/>
        </w:rPr>
        <w:t xml:space="preserve"> veya geçici iş ilişkisi</w:t>
      </w:r>
      <w:r w:rsidR="006F1707" w:rsidRPr="00CB092A">
        <w:rPr>
          <w:rFonts w:ascii="Cambria" w:hAnsi="Cambria"/>
          <w:color w:val="000000"/>
          <w:sz w:val="24"/>
          <w:szCs w:val="24"/>
        </w:rPr>
        <w:t xml:space="preserve"> faaliyeti yürütüldüğüne dair herhangi bir bulgu tespit edilmediğine ilişkin tutanak </w:t>
      </w:r>
      <w:r w:rsidR="00F30A23" w:rsidRPr="00CB092A">
        <w:rPr>
          <w:rFonts w:ascii="Cambria" w:hAnsi="Cambria"/>
          <w:color w:val="000000"/>
          <w:sz w:val="24"/>
          <w:szCs w:val="24"/>
        </w:rPr>
        <w:t>tutulması</w:t>
      </w:r>
      <w:r w:rsidR="006F1707" w:rsidRPr="00CB092A">
        <w:rPr>
          <w:rFonts w:ascii="Cambria" w:hAnsi="Cambria"/>
          <w:color w:val="000000"/>
          <w:sz w:val="24"/>
          <w:szCs w:val="24"/>
        </w:rPr>
        <w:t xml:space="preserve"> halinde bu kişilere yönelik izleme faaliyetine son verilecektir.</w:t>
      </w:r>
    </w:p>
    <w:p w:rsidR="00ED619E" w:rsidRPr="00CB092A" w:rsidRDefault="00ED619E" w:rsidP="001671FF">
      <w:pPr>
        <w:pStyle w:val="ListeParagraf"/>
        <w:numPr>
          <w:ilvl w:val="0"/>
          <w:numId w:val="38"/>
        </w:numPr>
        <w:tabs>
          <w:tab w:val="left" w:pos="1134"/>
        </w:tabs>
        <w:spacing w:before="100" w:beforeAutospacing="1" w:after="100" w:afterAutospacing="1" w:line="240" w:lineRule="auto"/>
        <w:ind w:left="0" w:firstLine="567"/>
        <w:jc w:val="both"/>
        <w:rPr>
          <w:rFonts w:ascii="Cambria" w:hAnsi="Cambria"/>
          <w:color w:val="000000"/>
          <w:sz w:val="24"/>
          <w:szCs w:val="24"/>
        </w:rPr>
      </w:pPr>
      <w:r w:rsidRPr="00CB092A">
        <w:rPr>
          <w:rFonts w:ascii="Cambria" w:hAnsi="Cambria"/>
          <w:color w:val="000000"/>
          <w:sz w:val="24"/>
          <w:szCs w:val="24"/>
        </w:rPr>
        <w:t>İl</w:t>
      </w:r>
      <w:r w:rsidR="001350C9" w:rsidRPr="00CB092A">
        <w:rPr>
          <w:rFonts w:ascii="Cambria" w:hAnsi="Cambria"/>
          <w:color w:val="000000"/>
          <w:sz w:val="24"/>
          <w:szCs w:val="24"/>
        </w:rPr>
        <w:t xml:space="preserve"> müdürlüğü/hizmet merkezlerince</w:t>
      </w:r>
      <w:r w:rsidRPr="00CB092A">
        <w:rPr>
          <w:rFonts w:ascii="Cambria" w:hAnsi="Cambria"/>
          <w:color w:val="000000"/>
          <w:sz w:val="24"/>
          <w:szCs w:val="24"/>
        </w:rPr>
        <w:t xml:space="preserve"> yapılan izlemelerde izinsiz</w:t>
      </w:r>
      <w:r w:rsidR="0000522A" w:rsidRPr="00CB092A">
        <w:rPr>
          <w:rFonts w:ascii="Cambria" w:hAnsi="Cambria"/>
          <w:color w:val="000000"/>
          <w:sz w:val="24"/>
          <w:szCs w:val="24"/>
        </w:rPr>
        <w:t>/yetkisiz</w:t>
      </w:r>
      <w:r w:rsidRPr="00CB092A">
        <w:rPr>
          <w:rFonts w:ascii="Cambria" w:hAnsi="Cambria"/>
          <w:color w:val="000000"/>
          <w:sz w:val="24"/>
          <w:szCs w:val="24"/>
        </w:rPr>
        <w:t xml:space="preserve"> faaliyet gösteren kaç kişi ve firmanın tespit edildiği ve bunlar hakkında yapılan işlemler aylık olarak düzenlenecek raporlarla kayıt altına alınacaktır.</w:t>
      </w:r>
    </w:p>
    <w:p w:rsidR="00ED619E" w:rsidRPr="00CB092A" w:rsidRDefault="00ED619E" w:rsidP="001671FF">
      <w:pPr>
        <w:pStyle w:val="ListeParagraf"/>
        <w:numPr>
          <w:ilvl w:val="0"/>
          <w:numId w:val="38"/>
        </w:numPr>
        <w:tabs>
          <w:tab w:val="left" w:pos="1134"/>
        </w:tabs>
        <w:spacing w:before="100" w:beforeAutospacing="1" w:after="100" w:afterAutospacing="1" w:line="240" w:lineRule="auto"/>
        <w:ind w:left="0" w:firstLine="567"/>
        <w:jc w:val="both"/>
        <w:rPr>
          <w:rFonts w:ascii="Cambria" w:hAnsi="Cambria"/>
          <w:color w:val="000000"/>
          <w:sz w:val="24"/>
          <w:szCs w:val="24"/>
        </w:rPr>
      </w:pPr>
      <w:r w:rsidRPr="00CB092A">
        <w:rPr>
          <w:rFonts w:ascii="Cambria" w:hAnsi="Cambria"/>
          <w:color w:val="000000"/>
          <w:sz w:val="24"/>
          <w:szCs w:val="24"/>
        </w:rPr>
        <w:t xml:space="preserve">Ayrıca, </w:t>
      </w:r>
      <w:r w:rsidR="00B63834" w:rsidRPr="00CB092A">
        <w:rPr>
          <w:rFonts w:ascii="Cambria" w:hAnsi="Cambria"/>
          <w:color w:val="000000"/>
          <w:sz w:val="24"/>
          <w:szCs w:val="24"/>
        </w:rPr>
        <w:t>Daire Başkanlığı</w:t>
      </w:r>
      <w:r w:rsidR="00902F86" w:rsidRPr="00CB092A">
        <w:rPr>
          <w:rFonts w:ascii="Cambria" w:hAnsi="Cambria"/>
          <w:color w:val="000000"/>
          <w:sz w:val="24"/>
          <w:szCs w:val="24"/>
        </w:rPr>
        <w:t>nca</w:t>
      </w:r>
      <w:r w:rsidRPr="00CB092A">
        <w:rPr>
          <w:rFonts w:ascii="Cambria" w:hAnsi="Cambria"/>
          <w:color w:val="000000"/>
          <w:sz w:val="24"/>
          <w:szCs w:val="24"/>
        </w:rPr>
        <w:t xml:space="preserve"> isim ve/veya adresleri bildirilen kişiler hakkında verilen izleme talimatları doğrultusunda, yine gazete ve internet üzerinden izleme yapılarak, izinsiz aracılık</w:t>
      </w:r>
      <w:r w:rsidR="00363C0F" w:rsidRPr="00CB092A">
        <w:rPr>
          <w:rFonts w:ascii="Cambria" w:hAnsi="Cambria"/>
          <w:color w:val="000000"/>
          <w:sz w:val="24"/>
          <w:szCs w:val="24"/>
        </w:rPr>
        <w:t xml:space="preserve"> veya geçici iş ilişkisi</w:t>
      </w:r>
      <w:r w:rsidRPr="00CB092A">
        <w:rPr>
          <w:rFonts w:ascii="Cambria" w:hAnsi="Cambria"/>
          <w:color w:val="000000"/>
          <w:sz w:val="24"/>
          <w:szCs w:val="24"/>
        </w:rPr>
        <w:t xml:space="preserve"> faaliyeti yaptığı tespit edilen </w:t>
      </w:r>
      <w:r w:rsidR="00E37A94" w:rsidRPr="00CB092A">
        <w:rPr>
          <w:rFonts w:ascii="Cambria" w:hAnsi="Cambria"/>
          <w:color w:val="000000"/>
          <w:sz w:val="24"/>
          <w:szCs w:val="24"/>
        </w:rPr>
        <w:t xml:space="preserve">gerçek veya tüzel kişilere </w:t>
      </w:r>
      <w:r w:rsidRPr="00CB092A">
        <w:rPr>
          <w:rFonts w:ascii="Cambria" w:hAnsi="Cambria"/>
          <w:color w:val="000000"/>
          <w:sz w:val="24"/>
          <w:szCs w:val="24"/>
        </w:rPr>
        <w:t>idari para cezası uygulan</w:t>
      </w:r>
      <w:r w:rsidR="00E37A94" w:rsidRPr="00CB092A">
        <w:rPr>
          <w:rFonts w:ascii="Cambria" w:hAnsi="Cambria"/>
          <w:color w:val="000000"/>
          <w:sz w:val="24"/>
          <w:szCs w:val="24"/>
        </w:rPr>
        <w:t>ması hususunda İl Müdürlüklerine talimat gönderilecektir.</w:t>
      </w:r>
    </w:p>
    <w:p w:rsidR="00ED619E" w:rsidRPr="00CB092A" w:rsidRDefault="00ED619E" w:rsidP="001671FF">
      <w:pPr>
        <w:pStyle w:val="ListeParagraf"/>
        <w:numPr>
          <w:ilvl w:val="0"/>
          <w:numId w:val="38"/>
        </w:numPr>
        <w:tabs>
          <w:tab w:val="left" w:pos="1134"/>
        </w:tabs>
        <w:spacing w:before="100" w:beforeAutospacing="1" w:after="100" w:afterAutospacing="1" w:line="240" w:lineRule="auto"/>
        <w:ind w:left="0" w:firstLine="567"/>
        <w:jc w:val="both"/>
        <w:rPr>
          <w:rFonts w:ascii="Cambria" w:hAnsi="Cambria"/>
          <w:color w:val="000000"/>
          <w:sz w:val="24"/>
          <w:szCs w:val="24"/>
        </w:rPr>
      </w:pPr>
      <w:r w:rsidRPr="00CB092A">
        <w:rPr>
          <w:rFonts w:ascii="Cambria" w:hAnsi="Cambria"/>
          <w:color w:val="000000"/>
          <w:sz w:val="24"/>
          <w:szCs w:val="24"/>
        </w:rPr>
        <w:t xml:space="preserve">İl müdürlüklerince, herhangi bir nedenle izlemeye alınan kişiler; internet, işyeri ziyareti ve gazete ilanları ile altı aylık sürenin başında ve sonunda olmak üzere en az iki kez takip edilecektir. İzleme faaliyetlerinin sonucunda herhangi bir bulguya rastlanılmadığı takdirde, durum bir tutanakla tespit edilecek ve bu kişilere yönelik izleme faaliyetine son verilecektir. </w:t>
      </w:r>
    </w:p>
    <w:p w:rsidR="00727208" w:rsidRPr="00CB092A" w:rsidRDefault="0000522A" w:rsidP="001671FF">
      <w:pPr>
        <w:pStyle w:val="ListeParagraf"/>
        <w:numPr>
          <w:ilvl w:val="0"/>
          <w:numId w:val="38"/>
        </w:numPr>
        <w:tabs>
          <w:tab w:val="left" w:pos="1134"/>
        </w:tabs>
        <w:spacing w:before="100" w:beforeAutospacing="1" w:after="100" w:afterAutospacing="1" w:line="240" w:lineRule="auto"/>
        <w:ind w:left="0" w:firstLine="567"/>
        <w:jc w:val="both"/>
        <w:rPr>
          <w:rFonts w:ascii="Cambria" w:hAnsi="Cambria"/>
          <w:color w:val="000000"/>
          <w:sz w:val="24"/>
          <w:szCs w:val="24"/>
        </w:rPr>
      </w:pPr>
      <w:r w:rsidRPr="00CB092A" w:rsidDel="0000522A">
        <w:rPr>
          <w:rFonts w:ascii="Cambria" w:hAnsi="Cambria"/>
          <w:color w:val="000000"/>
          <w:sz w:val="24"/>
          <w:szCs w:val="24"/>
        </w:rPr>
        <w:t xml:space="preserve"> </w:t>
      </w:r>
      <w:r w:rsidR="00ED619E" w:rsidRPr="00CB092A">
        <w:rPr>
          <w:rFonts w:ascii="Cambria" w:hAnsi="Cambria"/>
          <w:color w:val="000000"/>
          <w:sz w:val="24"/>
          <w:szCs w:val="24"/>
        </w:rPr>
        <w:t>İl müdürlüğü/hizmet merkezlerince izin</w:t>
      </w:r>
      <w:r w:rsidR="00FD2714" w:rsidRPr="00CB092A">
        <w:rPr>
          <w:rFonts w:ascii="Cambria" w:hAnsi="Cambria"/>
          <w:color w:val="000000"/>
          <w:sz w:val="24"/>
          <w:szCs w:val="24"/>
        </w:rPr>
        <w:t>/yetki</w:t>
      </w:r>
      <w:r w:rsidR="00ED619E" w:rsidRPr="00CB092A">
        <w:rPr>
          <w:rFonts w:ascii="Cambria" w:hAnsi="Cambria"/>
          <w:color w:val="000000"/>
          <w:sz w:val="24"/>
          <w:szCs w:val="24"/>
        </w:rPr>
        <w:t xml:space="preserve"> alan büroların işyerleri</w:t>
      </w:r>
      <w:r w:rsidR="009B2904" w:rsidRPr="00CB092A">
        <w:rPr>
          <w:rFonts w:ascii="Cambria" w:hAnsi="Cambria"/>
          <w:color w:val="000000"/>
          <w:sz w:val="24"/>
          <w:szCs w:val="24"/>
        </w:rPr>
        <w:t>nde</w:t>
      </w:r>
      <w:r w:rsidR="00ED619E" w:rsidRPr="00CB092A">
        <w:rPr>
          <w:rFonts w:ascii="Cambria" w:hAnsi="Cambria"/>
          <w:color w:val="000000"/>
          <w:sz w:val="24"/>
          <w:szCs w:val="24"/>
        </w:rPr>
        <w:t xml:space="preserve"> </w:t>
      </w:r>
      <w:r w:rsidR="00363C0F" w:rsidRPr="00CB092A">
        <w:rPr>
          <w:rFonts w:ascii="Cambria" w:hAnsi="Cambria"/>
          <w:color w:val="000000"/>
          <w:sz w:val="24"/>
          <w:szCs w:val="24"/>
        </w:rPr>
        <w:t xml:space="preserve">ve internet sitelerinde Genelgenin 3.1 </w:t>
      </w:r>
      <w:r w:rsidR="001A045D" w:rsidRPr="00CB092A">
        <w:rPr>
          <w:rFonts w:ascii="Cambria" w:hAnsi="Cambria"/>
          <w:color w:val="000000"/>
          <w:sz w:val="24"/>
          <w:szCs w:val="24"/>
        </w:rPr>
        <w:t xml:space="preserve">inci </w:t>
      </w:r>
      <w:r w:rsidR="00363C0F" w:rsidRPr="00CB092A">
        <w:rPr>
          <w:rFonts w:ascii="Cambria" w:hAnsi="Cambria"/>
          <w:color w:val="000000"/>
          <w:sz w:val="24"/>
          <w:szCs w:val="24"/>
        </w:rPr>
        <w:t>ve 3.2</w:t>
      </w:r>
      <w:r w:rsidR="001A045D" w:rsidRPr="00CB092A">
        <w:rPr>
          <w:rFonts w:ascii="Cambria" w:hAnsi="Cambria"/>
          <w:color w:val="000000"/>
          <w:sz w:val="24"/>
          <w:szCs w:val="24"/>
        </w:rPr>
        <w:t xml:space="preserve"> nci maddelerinde açıklanan bilgi, belge ve logoya </w:t>
      </w:r>
      <w:r w:rsidR="00ED619E" w:rsidRPr="00CB092A">
        <w:rPr>
          <w:rFonts w:ascii="Cambria" w:hAnsi="Cambria"/>
          <w:color w:val="000000"/>
          <w:sz w:val="24"/>
          <w:szCs w:val="24"/>
        </w:rPr>
        <w:t>yer verip vermedikleri</w:t>
      </w:r>
      <w:r w:rsidR="00FD2714" w:rsidRPr="00CB092A">
        <w:rPr>
          <w:rFonts w:ascii="Cambria" w:hAnsi="Cambria"/>
          <w:color w:val="000000"/>
          <w:sz w:val="24"/>
          <w:szCs w:val="24"/>
        </w:rPr>
        <w:t xml:space="preserve"> aracılık/geçici iş ilişkisi faaliyetleri süresince</w:t>
      </w:r>
      <w:r w:rsidR="00593E28" w:rsidRPr="00CB092A">
        <w:rPr>
          <w:rFonts w:ascii="Cambria" w:hAnsi="Cambria"/>
          <w:color w:val="000000"/>
          <w:sz w:val="24"/>
          <w:szCs w:val="24"/>
        </w:rPr>
        <w:t xml:space="preserve"> </w:t>
      </w:r>
      <w:r w:rsidR="00463B90" w:rsidRPr="00CB092A">
        <w:rPr>
          <w:rFonts w:ascii="Cambria" w:hAnsi="Cambria"/>
          <w:color w:val="000000"/>
          <w:sz w:val="24"/>
          <w:szCs w:val="24"/>
        </w:rPr>
        <w:t>izlenecek</w:t>
      </w:r>
      <w:r w:rsidR="00363C0F" w:rsidRPr="00CB092A">
        <w:rPr>
          <w:rFonts w:ascii="Cambria" w:hAnsi="Cambria"/>
          <w:color w:val="000000"/>
          <w:sz w:val="24"/>
          <w:szCs w:val="24"/>
        </w:rPr>
        <w:t>tir.</w:t>
      </w:r>
    </w:p>
    <w:p w:rsidR="00ED619E" w:rsidRPr="00A656AD" w:rsidRDefault="00ED619E" w:rsidP="00EB6D85">
      <w:pPr>
        <w:pStyle w:val="Balk2"/>
        <w:rPr>
          <w:rStyle w:val="Kpr"/>
          <w:color w:val="auto"/>
          <w:u w:val="none"/>
        </w:rPr>
      </w:pPr>
      <w:bookmarkStart w:id="42" w:name="_Toc467241023"/>
      <w:r w:rsidRPr="00A656AD">
        <w:rPr>
          <w:rStyle w:val="Kpr"/>
          <w:color w:val="auto"/>
          <w:u w:val="none"/>
        </w:rPr>
        <w:t>İdari para cezaları</w:t>
      </w:r>
      <w:bookmarkEnd w:id="42"/>
    </w:p>
    <w:p w:rsidR="00ED619E" w:rsidRPr="00CB092A" w:rsidRDefault="00ED619E" w:rsidP="001671FF">
      <w:pPr>
        <w:pStyle w:val="ListeParagraf"/>
        <w:numPr>
          <w:ilvl w:val="0"/>
          <w:numId w:val="39"/>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 xml:space="preserve">İl müdürlüğü/hizmet merkezlerince </w:t>
      </w:r>
      <w:r w:rsidR="006C6E2B" w:rsidRPr="00CB092A">
        <w:rPr>
          <w:rFonts w:ascii="Cambria" w:hAnsi="Cambria"/>
          <w:color w:val="000000"/>
          <w:sz w:val="24"/>
          <w:szCs w:val="24"/>
        </w:rPr>
        <w:t xml:space="preserve">dayanağı belirtilmek suretiyle; </w:t>
      </w:r>
      <w:r w:rsidR="00150194" w:rsidRPr="00CB092A">
        <w:rPr>
          <w:rFonts w:ascii="Cambria" w:hAnsi="Cambria"/>
          <w:color w:val="000000"/>
          <w:sz w:val="24"/>
          <w:szCs w:val="24"/>
        </w:rPr>
        <w:t>Özel istihdam bürolarının mevzuata aykırı faaliyetlerine yönelik, Kanunun 20 nci maddesinde ve 4857 sayılı Kanunun ilgili maddelerinde belirtilen miktar ve usullere göre</w:t>
      </w:r>
      <w:r w:rsidR="00150194" w:rsidRPr="00CB092A">
        <w:rPr>
          <w:rFonts w:ascii="Cambria" w:hAnsi="Cambria"/>
          <w:color w:val="000000"/>
        </w:rPr>
        <w:t xml:space="preserve"> </w:t>
      </w:r>
      <w:r w:rsidR="00BC6A9D" w:rsidRPr="00CB092A">
        <w:rPr>
          <w:rFonts w:ascii="Cambria" w:hAnsi="Cambria"/>
          <w:color w:val="000000"/>
          <w:sz w:val="24"/>
          <w:szCs w:val="24"/>
        </w:rPr>
        <w:t xml:space="preserve">Kurum </w:t>
      </w:r>
      <w:r w:rsidR="0070559C" w:rsidRPr="00CB092A">
        <w:rPr>
          <w:rFonts w:ascii="Cambria" w:hAnsi="Cambria"/>
          <w:color w:val="000000"/>
          <w:sz w:val="24"/>
          <w:szCs w:val="24"/>
        </w:rPr>
        <w:t>İşlemler El Kitabının 9</w:t>
      </w:r>
      <w:r w:rsidRPr="00CB092A">
        <w:rPr>
          <w:rFonts w:ascii="Cambria" w:hAnsi="Cambria"/>
          <w:color w:val="000000"/>
          <w:sz w:val="24"/>
          <w:szCs w:val="24"/>
        </w:rPr>
        <w:t xml:space="preserve"> </w:t>
      </w:r>
      <w:r w:rsidR="0070559C" w:rsidRPr="00CB092A">
        <w:rPr>
          <w:rFonts w:ascii="Cambria" w:hAnsi="Cambria"/>
          <w:color w:val="000000"/>
          <w:sz w:val="24"/>
          <w:szCs w:val="24"/>
        </w:rPr>
        <w:t>uncu</w:t>
      </w:r>
      <w:r w:rsidRPr="00CB092A">
        <w:rPr>
          <w:rFonts w:ascii="Cambria" w:hAnsi="Cambria"/>
          <w:color w:val="000000"/>
          <w:sz w:val="24"/>
          <w:szCs w:val="24"/>
        </w:rPr>
        <w:t xml:space="preserve"> bölümü</w:t>
      </w:r>
      <w:r w:rsidR="0070559C" w:rsidRPr="00CB092A">
        <w:rPr>
          <w:rFonts w:ascii="Cambria" w:hAnsi="Cambria"/>
          <w:color w:val="000000"/>
          <w:sz w:val="24"/>
          <w:szCs w:val="24"/>
        </w:rPr>
        <w:t xml:space="preserve">nde ki </w:t>
      </w:r>
      <w:r w:rsidRPr="00CB092A">
        <w:rPr>
          <w:rFonts w:ascii="Cambria" w:hAnsi="Cambria"/>
          <w:color w:val="000000"/>
          <w:sz w:val="24"/>
          <w:szCs w:val="24"/>
        </w:rPr>
        <w:t xml:space="preserve"> </w:t>
      </w:r>
      <w:r w:rsidR="0070559C" w:rsidRPr="00CB092A">
        <w:rPr>
          <w:rFonts w:ascii="Cambria" w:hAnsi="Cambria"/>
          <w:color w:val="000000"/>
          <w:sz w:val="24"/>
          <w:szCs w:val="24"/>
        </w:rPr>
        <w:t>idari para cezaları</w:t>
      </w:r>
      <w:r w:rsidRPr="00CB092A">
        <w:rPr>
          <w:rFonts w:ascii="Cambria" w:hAnsi="Cambria"/>
          <w:color w:val="000000"/>
          <w:sz w:val="24"/>
          <w:szCs w:val="24"/>
        </w:rPr>
        <w:t xml:space="preserve"> bölüm</w:t>
      </w:r>
      <w:r w:rsidR="0070559C" w:rsidRPr="00CB092A">
        <w:rPr>
          <w:rFonts w:ascii="Cambria" w:hAnsi="Cambria"/>
          <w:color w:val="000000"/>
          <w:sz w:val="24"/>
          <w:szCs w:val="24"/>
        </w:rPr>
        <w:t>ünde</w:t>
      </w:r>
      <w:r w:rsidRPr="00CB092A">
        <w:rPr>
          <w:rFonts w:ascii="Cambria" w:hAnsi="Cambria"/>
          <w:color w:val="000000"/>
          <w:sz w:val="24"/>
          <w:szCs w:val="24"/>
        </w:rPr>
        <w:t xml:space="preserve"> yer alan  miktarlara göre </w:t>
      </w:r>
      <w:r w:rsidR="00150194" w:rsidRPr="00CB092A">
        <w:rPr>
          <w:rFonts w:ascii="Cambria" w:hAnsi="Cambria"/>
          <w:color w:val="000000"/>
          <w:sz w:val="24"/>
          <w:szCs w:val="24"/>
        </w:rPr>
        <w:t xml:space="preserve">idari para cezası </w:t>
      </w:r>
      <w:r w:rsidRPr="00CB092A">
        <w:rPr>
          <w:rFonts w:ascii="Cambria" w:hAnsi="Cambria"/>
          <w:color w:val="000000"/>
          <w:sz w:val="24"/>
          <w:szCs w:val="24"/>
        </w:rPr>
        <w:t>uygulanacaktır.</w:t>
      </w:r>
    </w:p>
    <w:p w:rsidR="00F30A23" w:rsidRPr="00CB092A" w:rsidRDefault="00ED619E" w:rsidP="001671FF">
      <w:pPr>
        <w:pStyle w:val="ListeParagraf"/>
        <w:numPr>
          <w:ilvl w:val="0"/>
          <w:numId w:val="39"/>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 xml:space="preserve">Uygulanan idari para cezalarının, miktarı, tarihi, tahsil durumu (ödendi/ödenmedi) ve kaçıncı kez idari para cezası uygulandığına dair bilgiler </w:t>
      </w:r>
      <w:r w:rsidR="00A13612" w:rsidRPr="00CB092A">
        <w:rPr>
          <w:rFonts w:ascii="Cambria" w:hAnsi="Cambria"/>
          <w:color w:val="000000"/>
          <w:sz w:val="24"/>
          <w:szCs w:val="24"/>
        </w:rPr>
        <w:t>Kurum sistemine</w:t>
      </w:r>
      <w:r w:rsidRPr="00CB092A">
        <w:rPr>
          <w:rFonts w:ascii="Cambria" w:hAnsi="Cambria"/>
          <w:color w:val="000000"/>
          <w:sz w:val="24"/>
          <w:szCs w:val="24"/>
        </w:rPr>
        <w:t xml:space="preserve"> eklenecektir. </w:t>
      </w:r>
    </w:p>
    <w:p w:rsidR="00ED619E" w:rsidRPr="00CB092A" w:rsidRDefault="00ED619E" w:rsidP="001671FF">
      <w:pPr>
        <w:pStyle w:val="ListeParagraf"/>
        <w:numPr>
          <w:ilvl w:val="0"/>
          <w:numId w:val="39"/>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İzin</w:t>
      </w:r>
      <w:r w:rsidR="00ED67DE" w:rsidRPr="00CB092A">
        <w:rPr>
          <w:rFonts w:ascii="Cambria" w:hAnsi="Cambria"/>
          <w:color w:val="000000"/>
          <w:sz w:val="24"/>
          <w:szCs w:val="24"/>
        </w:rPr>
        <w:t>/yetki</w:t>
      </w:r>
      <w:r w:rsidRPr="00CB092A">
        <w:rPr>
          <w:rFonts w:ascii="Cambria" w:hAnsi="Cambria"/>
          <w:color w:val="000000"/>
          <w:sz w:val="24"/>
          <w:szCs w:val="24"/>
        </w:rPr>
        <w:t xml:space="preserve"> alan veya izinsiz</w:t>
      </w:r>
      <w:r w:rsidR="00ED67DE" w:rsidRPr="00CB092A">
        <w:rPr>
          <w:rFonts w:ascii="Cambria" w:hAnsi="Cambria"/>
          <w:color w:val="000000"/>
          <w:sz w:val="24"/>
          <w:szCs w:val="24"/>
        </w:rPr>
        <w:t>/yetkisiz</w:t>
      </w:r>
      <w:r w:rsidRPr="00CB092A">
        <w:rPr>
          <w:rFonts w:ascii="Cambria" w:hAnsi="Cambria"/>
          <w:color w:val="000000"/>
          <w:sz w:val="24"/>
          <w:szCs w:val="24"/>
        </w:rPr>
        <w:t xml:space="preserve"> faaliyet gösteren</w:t>
      </w:r>
      <w:r w:rsidR="00E37A94" w:rsidRPr="00CB092A">
        <w:rPr>
          <w:rFonts w:ascii="Cambria" w:hAnsi="Cambria"/>
          <w:color w:val="000000"/>
          <w:sz w:val="24"/>
          <w:szCs w:val="24"/>
        </w:rPr>
        <w:t xml:space="preserve"> gerçek veya tüzel</w:t>
      </w:r>
      <w:r w:rsidRPr="00CB092A">
        <w:rPr>
          <w:rFonts w:ascii="Cambria" w:hAnsi="Cambria"/>
          <w:color w:val="000000"/>
          <w:sz w:val="24"/>
          <w:szCs w:val="24"/>
        </w:rPr>
        <w:t xml:space="preserve"> kişilere yönelik idari para cezası uygulamaları </w:t>
      </w:r>
      <w:r w:rsidR="00A13612" w:rsidRPr="00CB092A">
        <w:rPr>
          <w:rFonts w:ascii="Cambria" w:hAnsi="Cambria"/>
          <w:color w:val="000000"/>
          <w:sz w:val="24"/>
          <w:szCs w:val="24"/>
        </w:rPr>
        <w:t xml:space="preserve">Kurum sistemi </w:t>
      </w:r>
      <w:r w:rsidRPr="00CB092A">
        <w:rPr>
          <w:rFonts w:ascii="Cambria" w:hAnsi="Cambria"/>
          <w:color w:val="000000"/>
          <w:sz w:val="24"/>
          <w:szCs w:val="24"/>
        </w:rPr>
        <w:t>üzerinden takip edilecektir. Ayrıca, bürolara idari para cezası uygulandıktan sonra, yazının tebliğine rağmen tahsil edilememesi halinde Hukuk Bilgi Sistemine (SVR</w:t>
      </w:r>
      <w:r w:rsidR="00F34C45" w:rsidRPr="00CB092A">
        <w:rPr>
          <w:rFonts w:ascii="Cambria" w:hAnsi="Cambria"/>
          <w:color w:val="000000"/>
          <w:sz w:val="24"/>
          <w:szCs w:val="24"/>
        </w:rPr>
        <w:t>) kayıt edilmesi gerekmektedir</w:t>
      </w:r>
      <w:r w:rsidRPr="00CB092A">
        <w:rPr>
          <w:rFonts w:ascii="Cambria" w:hAnsi="Cambria"/>
          <w:color w:val="000000"/>
          <w:sz w:val="24"/>
          <w:szCs w:val="24"/>
        </w:rPr>
        <w:t>.</w:t>
      </w:r>
    </w:p>
    <w:p w:rsidR="001C1B97" w:rsidRPr="00CB092A" w:rsidRDefault="00ED619E" w:rsidP="001671FF">
      <w:pPr>
        <w:pStyle w:val="ListeParagraf"/>
        <w:numPr>
          <w:ilvl w:val="0"/>
          <w:numId w:val="39"/>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 xml:space="preserve">Büroların şubelerinin idari para cezası gerektiren fiillerinin tespit edilmesi halinde, idari para cezası uygulanarak, büronun merkez biriminin bulunduğu Kurum birimine, idari para cezası uygulandığı </w:t>
      </w:r>
      <w:r w:rsidR="00902F86" w:rsidRPr="00CB092A">
        <w:rPr>
          <w:rFonts w:ascii="Cambria" w:hAnsi="Cambria"/>
          <w:color w:val="000000"/>
          <w:sz w:val="24"/>
          <w:szCs w:val="24"/>
        </w:rPr>
        <w:t xml:space="preserve">yazılı olarak </w:t>
      </w:r>
      <w:r w:rsidRPr="00CB092A">
        <w:rPr>
          <w:rFonts w:ascii="Cambria" w:hAnsi="Cambria"/>
          <w:color w:val="000000"/>
          <w:sz w:val="24"/>
          <w:szCs w:val="24"/>
        </w:rPr>
        <w:t>bildirilecektir</w:t>
      </w:r>
      <w:r w:rsidR="00306147" w:rsidRPr="00CB092A">
        <w:rPr>
          <w:rFonts w:ascii="Cambria" w:hAnsi="Cambria"/>
          <w:color w:val="000000"/>
          <w:sz w:val="24"/>
          <w:szCs w:val="24"/>
        </w:rPr>
        <w:t>.</w:t>
      </w:r>
    </w:p>
    <w:p w:rsidR="00ED619E" w:rsidRPr="00A656AD" w:rsidRDefault="00ED619E" w:rsidP="00424113">
      <w:pPr>
        <w:pStyle w:val="Balk2"/>
        <w:rPr>
          <w:rStyle w:val="Kpr"/>
          <w:color w:val="auto"/>
          <w:u w:val="none"/>
        </w:rPr>
      </w:pPr>
      <w:bookmarkStart w:id="43" w:name="_Toc467241024"/>
      <w:r w:rsidRPr="00A656AD">
        <w:rPr>
          <w:rStyle w:val="Kpr"/>
          <w:color w:val="auto"/>
          <w:u w:val="none"/>
        </w:rPr>
        <w:t>Tebligat</w:t>
      </w:r>
      <w:bookmarkEnd w:id="43"/>
    </w:p>
    <w:p w:rsidR="00ED619E" w:rsidRPr="00CB092A" w:rsidRDefault="00ED619E" w:rsidP="001671FF">
      <w:pPr>
        <w:pStyle w:val="ListeParagraf"/>
        <w:numPr>
          <w:ilvl w:val="0"/>
          <w:numId w:val="40"/>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Kurumdan izin alan bürolarla ilgili olarak yapılacak tebliğler</w:t>
      </w:r>
      <w:r w:rsidR="007C33CF" w:rsidRPr="00CB092A">
        <w:rPr>
          <w:rFonts w:ascii="Cambria" w:hAnsi="Cambria"/>
          <w:color w:val="000000"/>
          <w:sz w:val="24"/>
          <w:szCs w:val="24"/>
        </w:rPr>
        <w:t xml:space="preserve">de, 7201 sayılı Tebligat Kanunu </w:t>
      </w:r>
      <w:r w:rsidRPr="00CB092A">
        <w:rPr>
          <w:rFonts w:ascii="Cambria" w:hAnsi="Cambria"/>
          <w:color w:val="000000"/>
          <w:sz w:val="24"/>
          <w:szCs w:val="24"/>
        </w:rPr>
        <w:t xml:space="preserve">esas alınacaktır. </w:t>
      </w:r>
    </w:p>
    <w:p w:rsidR="00AF3C02" w:rsidRPr="00CB092A" w:rsidRDefault="00ED619E" w:rsidP="001671FF">
      <w:pPr>
        <w:pStyle w:val="ListeParagraf"/>
        <w:numPr>
          <w:ilvl w:val="0"/>
          <w:numId w:val="40"/>
        </w:numPr>
        <w:tabs>
          <w:tab w:val="left" w:pos="1134"/>
        </w:tabs>
        <w:spacing w:before="100" w:beforeAutospacing="1" w:after="100" w:afterAutospacing="1" w:line="240" w:lineRule="auto"/>
        <w:ind w:left="0" w:firstLine="709"/>
        <w:jc w:val="both"/>
        <w:rPr>
          <w:rFonts w:ascii="Cambria" w:hAnsi="Cambria"/>
          <w:color w:val="000000"/>
          <w:sz w:val="24"/>
          <w:szCs w:val="24"/>
        </w:rPr>
      </w:pPr>
      <w:r w:rsidRPr="00CB092A">
        <w:rPr>
          <w:rFonts w:ascii="Cambria" w:hAnsi="Cambria"/>
          <w:color w:val="000000"/>
          <w:sz w:val="24"/>
          <w:szCs w:val="24"/>
        </w:rPr>
        <w:t>7201 sayılı Tebligat Kanununun 10 uncu, 28 inci ve 31 inci maddeleri gereği, büronun Kuruma bildirdiği adresinde bulunması ve tebligatı alması esas olmakla birlikte, yetkililerine Kurumda da tebligat yapılabilecek, bunun mümkün olmaması halinde ise ilânen tebligat yapılacaktır. Tüm çabalara rağmen tebligat yapılamaması durumunda ise “uygun bir işyerine sahip olma” koşulunun sonradan kaybedilmesi nedeniyle büronun izn</w:t>
      </w:r>
      <w:r w:rsidR="00F85EF4" w:rsidRPr="00CB092A">
        <w:rPr>
          <w:rFonts w:ascii="Cambria" w:hAnsi="Cambria"/>
          <w:color w:val="000000"/>
          <w:sz w:val="24"/>
          <w:szCs w:val="24"/>
        </w:rPr>
        <w:t>inin</w:t>
      </w:r>
      <w:r w:rsidR="00CD7583" w:rsidRPr="00CB092A">
        <w:rPr>
          <w:rFonts w:ascii="Cambria" w:hAnsi="Cambria"/>
          <w:color w:val="000000"/>
          <w:sz w:val="24"/>
          <w:szCs w:val="24"/>
        </w:rPr>
        <w:t>/yetkisinin</w:t>
      </w:r>
      <w:r w:rsidR="00F85EF4" w:rsidRPr="00CB092A">
        <w:rPr>
          <w:rFonts w:ascii="Cambria" w:hAnsi="Cambria"/>
          <w:color w:val="000000"/>
          <w:sz w:val="24"/>
          <w:szCs w:val="24"/>
        </w:rPr>
        <w:t xml:space="preserve"> iptal edilebilmesi için </w:t>
      </w:r>
      <w:r w:rsidR="00BE2E96" w:rsidRPr="00CB092A">
        <w:rPr>
          <w:rFonts w:ascii="Cambria" w:hAnsi="Cambria"/>
          <w:color w:val="000000"/>
          <w:sz w:val="24"/>
          <w:szCs w:val="24"/>
        </w:rPr>
        <w:t xml:space="preserve">Genelgenin </w:t>
      </w:r>
      <w:r w:rsidR="001D3F08" w:rsidRPr="00CB092A">
        <w:rPr>
          <w:rFonts w:ascii="Cambria" w:hAnsi="Cambria"/>
          <w:color w:val="000000"/>
          <w:sz w:val="24"/>
          <w:szCs w:val="24"/>
        </w:rPr>
        <w:t>4</w:t>
      </w:r>
      <w:r w:rsidRPr="00CB092A">
        <w:rPr>
          <w:rFonts w:ascii="Cambria" w:hAnsi="Cambria"/>
          <w:color w:val="000000"/>
          <w:sz w:val="24"/>
          <w:szCs w:val="24"/>
        </w:rPr>
        <w:t>.</w:t>
      </w:r>
      <w:r w:rsidR="00F85EF4" w:rsidRPr="00CB092A">
        <w:rPr>
          <w:rFonts w:ascii="Cambria" w:hAnsi="Cambria"/>
          <w:color w:val="000000"/>
          <w:sz w:val="24"/>
          <w:szCs w:val="24"/>
        </w:rPr>
        <w:t>3</w:t>
      </w:r>
      <w:r w:rsidRPr="00CB092A">
        <w:rPr>
          <w:rFonts w:ascii="Cambria" w:hAnsi="Cambria"/>
          <w:color w:val="000000"/>
          <w:sz w:val="24"/>
          <w:szCs w:val="24"/>
        </w:rPr>
        <w:t xml:space="preserve"> İznin İptali başlıklı madde hükmü doğrultusunda işlemler yapılacaktır.</w:t>
      </w:r>
    </w:p>
    <w:p w:rsidR="00805ADF" w:rsidRPr="00A656AD" w:rsidRDefault="008352B8" w:rsidP="00EB6D85">
      <w:pPr>
        <w:pStyle w:val="Balk2"/>
        <w:rPr>
          <w:rStyle w:val="Kpr"/>
          <w:color w:val="auto"/>
          <w:u w:val="none"/>
        </w:rPr>
      </w:pPr>
      <w:bookmarkStart w:id="44" w:name="_Toc467241025"/>
      <w:r w:rsidRPr="00A656AD">
        <w:rPr>
          <w:rStyle w:val="Kpr"/>
          <w:color w:val="auto"/>
          <w:u w:val="none"/>
        </w:rPr>
        <w:t>Geçiş hükmü</w:t>
      </w:r>
      <w:bookmarkEnd w:id="44"/>
    </w:p>
    <w:p w:rsidR="00E37A94" w:rsidRPr="00CB092A" w:rsidRDefault="00A72AD9" w:rsidP="001671FF">
      <w:pPr>
        <w:pStyle w:val="ListeParagraf"/>
        <w:numPr>
          <w:ilvl w:val="0"/>
          <w:numId w:val="41"/>
        </w:numPr>
        <w:tabs>
          <w:tab w:val="left" w:pos="1134"/>
        </w:tabs>
        <w:spacing w:before="100" w:beforeAutospacing="1" w:after="100" w:afterAutospacing="1" w:line="240" w:lineRule="auto"/>
        <w:ind w:left="0" w:firstLine="709"/>
        <w:jc w:val="both"/>
        <w:rPr>
          <w:rFonts w:ascii="Cambria" w:hAnsi="Cambria"/>
          <w:sz w:val="24"/>
          <w:szCs w:val="24"/>
        </w:rPr>
      </w:pPr>
      <w:r w:rsidRPr="00CB092A">
        <w:rPr>
          <w:rFonts w:ascii="Cambria" w:hAnsi="Cambria"/>
          <w:color w:val="000000"/>
          <w:sz w:val="24"/>
          <w:szCs w:val="24"/>
        </w:rPr>
        <w:t>Yönetmeliğin geçici maddesi gereğince, çalıştırılması zorunlu olan nitelikli personelde bulunması gereken söz konusu nitelikler 01.01.</w:t>
      </w:r>
      <w:r w:rsidR="004B2C83" w:rsidRPr="00CB092A">
        <w:rPr>
          <w:rFonts w:ascii="Cambria" w:hAnsi="Cambria"/>
          <w:color w:val="000000"/>
          <w:sz w:val="24"/>
          <w:szCs w:val="24"/>
        </w:rPr>
        <w:t>201</w:t>
      </w:r>
      <w:r w:rsidR="00AE6D3E" w:rsidRPr="00CB092A">
        <w:rPr>
          <w:rFonts w:ascii="Cambria" w:hAnsi="Cambria"/>
          <w:color w:val="000000"/>
          <w:sz w:val="24"/>
          <w:szCs w:val="24"/>
        </w:rPr>
        <w:t>7</w:t>
      </w:r>
      <w:r w:rsidR="004B2C83" w:rsidRPr="00CB092A">
        <w:rPr>
          <w:rFonts w:ascii="Cambria" w:hAnsi="Cambria"/>
          <w:color w:val="000000"/>
          <w:sz w:val="24"/>
          <w:szCs w:val="24"/>
        </w:rPr>
        <w:t xml:space="preserve"> </w:t>
      </w:r>
      <w:r w:rsidRPr="00CB092A">
        <w:rPr>
          <w:rFonts w:ascii="Cambria" w:hAnsi="Cambria"/>
          <w:color w:val="000000"/>
          <w:sz w:val="24"/>
          <w:szCs w:val="24"/>
        </w:rPr>
        <w:t xml:space="preserve">tarihine kadar aranmayacak olup, bu tarihe kadar ya 19.03.2013 tarih ve 28592 sayılı Resmi Gazete’de yayımlanan Yönetmelikte belirtilen; ya da 01.08.2008 tarihli ve 26954 sayılı Resmi Gazete’de yayımlanan Özel İstihdam Büroları Yönetmeliğinde belirtilen şartların taşınması </w:t>
      </w:r>
      <w:r w:rsidR="00BE2E96" w:rsidRPr="00CB092A">
        <w:rPr>
          <w:rFonts w:ascii="Cambria" w:hAnsi="Cambria"/>
          <w:color w:val="000000"/>
          <w:sz w:val="24"/>
          <w:szCs w:val="24"/>
        </w:rPr>
        <w:t xml:space="preserve">nitelikli personel olmak için </w:t>
      </w:r>
      <w:r w:rsidRPr="00CB092A">
        <w:rPr>
          <w:rFonts w:ascii="Cambria" w:hAnsi="Cambria"/>
          <w:color w:val="000000"/>
          <w:sz w:val="24"/>
          <w:szCs w:val="24"/>
        </w:rPr>
        <w:t>yeterlidir.</w:t>
      </w:r>
      <w:r w:rsidR="00E37A94" w:rsidRPr="00CB092A">
        <w:rPr>
          <w:rFonts w:ascii="Cambria" w:hAnsi="Cambria"/>
          <w:color w:val="000000"/>
          <w:sz w:val="24"/>
          <w:szCs w:val="24"/>
        </w:rPr>
        <w:t xml:space="preserve"> </w:t>
      </w:r>
      <w:r w:rsidR="00E37A94" w:rsidRPr="00CB092A">
        <w:rPr>
          <w:rFonts w:ascii="Cambria" w:hAnsi="Cambria"/>
          <w:sz w:val="24"/>
          <w:szCs w:val="24"/>
        </w:rPr>
        <w:t>Ancak 01.01.2017 tarihinden itibaren Yöne</w:t>
      </w:r>
      <w:r w:rsidR="00FD0CE1" w:rsidRPr="00CB092A">
        <w:rPr>
          <w:rFonts w:ascii="Cambria" w:hAnsi="Cambria"/>
          <w:sz w:val="24"/>
          <w:szCs w:val="24"/>
        </w:rPr>
        <w:t>tmeliğin 2 inci maddesinde</w:t>
      </w:r>
      <w:r w:rsidR="00E37A94" w:rsidRPr="00CB092A">
        <w:rPr>
          <w:rFonts w:ascii="Cambria" w:hAnsi="Cambria"/>
          <w:sz w:val="24"/>
          <w:szCs w:val="24"/>
        </w:rPr>
        <w:t xml:space="preserve"> belirtilen nitelikli personel için aranan şartlar tüm özel istihdam büroları tarafından sağlanacaktır.</w:t>
      </w:r>
      <w:r w:rsidR="00FD0CE1" w:rsidRPr="00CB092A">
        <w:rPr>
          <w:rFonts w:ascii="Cambria" w:hAnsi="Cambria"/>
          <w:sz w:val="24"/>
          <w:szCs w:val="24"/>
        </w:rPr>
        <w:t xml:space="preserve">  Aksi takdirde şartları sağlamayan büroların Yönetmeliğin 27 nci maddesinin 1 inci fıkrasın (a) bendi gereğince izni iptal edilecektir. </w:t>
      </w:r>
    </w:p>
    <w:p w:rsidR="00F86109" w:rsidRPr="00A656AD" w:rsidRDefault="005B5D21" w:rsidP="00451654">
      <w:pPr>
        <w:pStyle w:val="Balk2"/>
        <w:rPr>
          <w:rStyle w:val="Kpr"/>
          <w:color w:val="auto"/>
          <w:u w:val="none"/>
        </w:rPr>
      </w:pPr>
      <w:bookmarkStart w:id="45" w:name="_Toc467241026"/>
      <w:r w:rsidRPr="00A656AD">
        <w:rPr>
          <w:rStyle w:val="Kpr"/>
          <w:color w:val="auto"/>
          <w:u w:val="none"/>
        </w:rPr>
        <w:t xml:space="preserve">Bürolarla </w:t>
      </w:r>
      <w:r w:rsidR="00432ECD" w:rsidRPr="00A656AD">
        <w:rPr>
          <w:rStyle w:val="Kpr"/>
          <w:color w:val="auto"/>
          <w:u w:val="none"/>
        </w:rPr>
        <w:t>i</w:t>
      </w:r>
      <w:r w:rsidR="007D186B" w:rsidRPr="00A656AD">
        <w:rPr>
          <w:rStyle w:val="Kpr"/>
          <w:color w:val="auto"/>
          <w:u w:val="none"/>
        </w:rPr>
        <w:t xml:space="preserve">şbirliği </w:t>
      </w:r>
      <w:r w:rsidR="002927E9" w:rsidRPr="00A656AD">
        <w:rPr>
          <w:rStyle w:val="Kpr"/>
          <w:color w:val="auto"/>
          <w:u w:val="none"/>
        </w:rPr>
        <w:t xml:space="preserve">ve </w:t>
      </w:r>
      <w:r w:rsidR="00620F85" w:rsidRPr="00A656AD">
        <w:rPr>
          <w:rStyle w:val="Kpr"/>
          <w:color w:val="auto"/>
          <w:u w:val="none"/>
        </w:rPr>
        <w:t>hizmet alımı</w:t>
      </w:r>
      <w:bookmarkEnd w:id="45"/>
      <w:r w:rsidR="007D186B" w:rsidRPr="00A656AD">
        <w:rPr>
          <w:rStyle w:val="Kpr"/>
          <w:color w:val="auto"/>
          <w:u w:val="none"/>
        </w:rPr>
        <w:t xml:space="preserve"> </w:t>
      </w:r>
    </w:p>
    <w:p w:rsidR="00032295" w:rsidRPr="00CB092A" w:rsidRDefault="0088332E" w:rsidP="00B70B72">
      <w:pPr>
        <w:spacing w:before="100" w:beforeAutospacing="1" w:after="100" w:afterAutospacing="1" w:line="240" w:lineRule="auto"/>
        <w:ind w:firstLine="708"/>
        <w:jc w:val="both"/>
        <w:rPr>
          <w:rFonts w:ascii="Cambria" w:hAnsi="Cambria"/>
          <w:color w:val="000000"/>
          <w:sz w:val="24"/>
          <w:szCs w:val="24"/>
        </w:rPr>
      </w:pPr>
      <w:r w:rsidRPr="00CB092A">
        <w:rPr>
          <w:rFonts w:ascii="Cambria" w:hAnsi="Cambria"/>
          <w:color w:val="000000"/>
          <w:sz w:val="24"/>
          <w:szCs w:val="24"/>
        </w:rPr>
        <w:t xml:space="preserve">(1) </w:t>
      </w:r>
      <w:r w:rsidR="00684221" w:rsidRPr="00CB092A">
        <w:rPr>
          <w:rFonts w:ascii="Cambria" w:hAnsi="Cambria"/>
          <w:color w:val="000000"/>
          <w:sz w:val="24"/>
          <w:szCs w:val="24"/>
        </w:rPr>
        <w:t xml:space="preserve">Kurum tarafından sunulan aktif </w:t>
      </w:r>
      <w:r w:rsidR="00F86109" w:rsidRPr="00CB092A">
        <w:rPr>
          <w:rFonts w:ascii="Cambria" w:hAnsi="Cambria"/>
          <w:color w:val="000000"/>
          <w:sz w:val="24"/>
          <w:szCs w:val="24"/>
        </w:rPr>
        <w:t>işgücü hizmetleri</w:t>
      </w:r>
      <w:r w:rsidR="00684221" w:rsidRPr="00CB092A">
        <w:rPr>
          <w:rFonts w:ascii="Cambria" w:hAnsi="Cambria"/>
          <w:color w:val="000000"/>
          <w:sz w:val="24"/>
          <w:szCs w:val="24"/>
        </w:rPr>
        <w:t xml:space="preserve"> </w:t>
      </w:r>
      <w:r w:rsidR="00F86109" w:rsidRPr="00CB092A">
        <w:rPr>
          <w:rFonts w:ascii="Cambria" w:hAnsi="Cambria"/>
          <w:color w:val="000000"/>
          <w:sz w:val="24"/>
          <w:szCs w:val="24"/>
        </w:rPr>
        <w:t xml:space="preserve">kapsamında ilgili mevzuatın belirlediği çerçevede, </w:t>
      </w:r>
      <w:r w:rsidR="002720CE" w:rsidRPr="00CB092A">
        <w:rPr>
          <w:rFonts w:ascii="Cambria" w:hAnsi="Cambria"/>
          <w:color w:val="000000"/>
          <w:sz w:val="24"/>
          <w:szCs w:val="24"/>
        </w:rPr>
        <w:t>bürolar ile işbirliği</w:t>
      </w:r>
      <w:r w:rsidR="00032295" w:rsidRPr="00CB092A">
        <w:rPr>
          <w:rFonts w:ascii="Cambria" w:hAnsi="Cambria"/>
          <w:color w:val="000000"/>
          <w:sz w:val="24"/>
          <w:szCs w:val="24"/>
        </w:rPr>
        <w:t xml:space="preserve"> veya </w:t>
      </w:r>
      <w:r w:rsidR="00254EC8" w:rsidRPr="00CB092A">
        <w:rPr>
          <w:rFonts w:ascii="Cambria" w:hAnsi="Cambria"/>
          <w:color w:val="000000"/>
          <w:sz w:val="24"/>
          <w:szCs w:val="24"/>
        </w:rPr>
        <w:t xml:space="preserve">bürolardan </w:t>
      </w:r>
      <w:r w:rsidR="00032295" w:rsidRPr="00CB092A">
        <w:rPr>
          <w:rFonts w:ascii="Cambria" w:hAnsi="Cambria"/>
          <w:color w:val="000000"/>
          <w:sz w:val="24"/>
          <w:szCs w:val="24"/>
        </w:rPr>
        <w:t>hizmet alımı yapılabilmesi mümkündür. İstihdam yükümlülüğü açısından bürolar, özel sektör işyeri olarak değil diğer hizmet sağlayıcılar kapsamında değerlendirilecektir. Bunun sonucu olarak kursiyerleri, kendi bünyeleri dışında istihdam etmeleri gerekecektir.</w:t>
      </w:r>
    </w:p>
    <w:p w:rsidR="00B05151" w:rsidRPr="00A656AD" w:rsidRDefault="008352B8" w:rsidP="00451654">
      <w:pPr>
        <w:pStyle w:val="Balk2"/>
        <w:rPr>
          <w:rStyle w:val="Kpr"/>
          <w:color w:val="auto"/>
          <w:u w:val="none"/>
        </w:rPr>
      </w:pPr>
      <w:bookmarkStart w:id="46" w:name="_Toc467241027"/>
      <w:r w:rsidRPr="00A656AD">
        <w:rPr>
          <w:rStyle w:val="Kpr"/>
          <w:color w:val="auto"/>
          <w:u w:val="none"/>
        </w:rPr>
        <w:t>Y</w:t>
      </w:r>
      <w:r w:rsidR="00A52FF8" w:rsidRPr="00A656AD">
        <w:rPr>
          <w:rStyle w:val="Kpr"/>
          <w:color w:val="auto"/>
          <w:u w:val="none"/>
        </w:rPr>
        <w:t>ürürlükten kaldırılan mevzuat</w:t>
      </w:r>
      <w:bookmarkEnd w:id="46"/>
    </w:p>
    <w:p w:rsidR="00252E2A" w:rsidRPr="00CB092A" w:rsidRDefault="0088332E" w:rsidP="00B70B72">
      <w:pPr>
        <w:spacing w:before="100" w:beforeAutospacing="1" w:after="100" w:afterAutospacing="1" w:line="240" w:lineRule="auto"/>
        <w:ind w:firstLine="432"/>
        <w:jc w:val="both"/>
        <w:rPr>
          <w:rFonts w:ascii="Cambria" w:hAnsi="Cambria"/>
          <w:color w:val="000000"/>
          <w:sz w:val="24"/>
          <w:szCs w:val="24"/>
        </w:rPr>
      </w:pPr>
      <w:r w:rsidRPr="00CB092A">
        <w:rPr>
          <w:rFonts w:ascii="Cambria" w:hAnsi="Cambria"/>
          <w:color w:val="000000"/>
          <w:sz w:val="24"/>
          <w:szCs w:val="24"/>
        </w:rPr>
        <w:t xml:space="preserve">(1) </w:t>
      </w:r>
      <w:r w:rsidR="00345F97" w:rsidRPr="00CB092A">
        <w:rPr>
          <w:rFonts w:ascii="Cambria" w:hAnsi="Cambria"/>
          <w:color w:val="000000"/>
          <w:sz w:val="24"/>
          <w:szCs w:val="24"/>
        </w:rPr>
        <w:t xml:space="preserve">Yönetmeliğin </w:t>
      </w:r>
      <w:r w:rsidR="00CD7583" w:rsidRPr="00CB092A">
        <w:rPr>
          <w:rFonts w:ascii="Cambria" w:hAnsi="Cambria"/>
          <w:color w:val="000000"/>
          <w:sz w:val="24"/>
          <w:szCs w:val="24"/>
        </w:rPr>
        <w:t>31</w:t>
      </w:r>
      <w:r w:rsidR="00345F97" w:rsidRPr="00CB092A">
        <w:rPr>
          <w:rFonts w:ascii="Cambria" w:hAnsi="Cambria"/>
          <w:color w:val="000000"/>
          <w:sz w:val="24"/>
          <w:szCs w:val="24"/>
        </w:rPr>
        <w:t xml:space="preserve"> inci maddesi gereğince </w:t>
      </w:r>
      <w:r w:rsidR="00CD7583" w:rsidRPr="00CB092A">
        <w:rPr>
          <w:rFonts w:ascii="Cambria" w:hAnsi="Cambria"/>
          <w:color w:val="000000"/>
          <w:sz w:val="24"/>
          <w:szCs w:val="24"/>
        </w:rPr>
        <w:t>19</w:t>
      </w:r>
      <w:r w:rsidR="00A52FF8" w:rsidRPr="00CB092A">
        <w:rPr>
          <w:rFonts w:ascii="Cambria" w:hAnsi="Cambria"/>
          <w:color w:val="000000"/>
          <w:sz w:val="24"/>
          <w:szCs w:val="24"/>
        </w:rPr>
        <w:t>.0</w:t>
      </w:r>
      <w:r w:rsidR="00CD7583" w:rsidRPr="00CB092A">
        <w:rPr>
          <w:rFonts w:ascii="Cambria" w:hAnsi="Cambria"/>
          <w:color w:val="000000"/>
          <w:sz w:val="24"/>
          <w:szCs w:val="24"/>
        </w:rPr>
        <w:t>3</w:t>
      </w:r>
      <w:r w:rsidR="00A52FF8" w:rsidRPr="00CB092A">
        <w:rPr>
          <w:rFonts w:ascii="Cambria" w:hAnsi="Cambria"/>
          <w:color w:val="000000"/>
          <w:sz w:val="24"/>
          <w:szCs w:val="24"/>
        </w:rPr>
        <w:t>.20</w:t>
      </w:r>
      <w:r w:rsidR="00CD7583" w:rsidRPr="00CB092A">
        <w:rPr>
          <w:rFonts w:ascii="Cambria" w:hAnsi="Cambria"/>
          <w:color w:val="000000"/>
          <w:sz w:val="24"/>
          <w:szCs w:val="24"/>
        </w:rPr>
        <w:t>13</w:t>
      </w:r>
      <w:r w:rsidR="00A52FF8" w:rsidRPr="00CB092A">
        <w:rPr>
          <w:rFonts w:ascii="Cambria" w:hAnsi="Cambria"/>
          <w:color w:val="000000"/>
          <w:sz w:val="24"/>
          <w:szCs w:val="24"/>
        </w:rPr>
        <w:t xml:space="preserve"> tarihli ve 2</w:t>
      </w:r>
      <w:r w:rsidR="00CD7583" w:rsidRPr="00CB092A">
        <w:rPr>
          <w:rFonts w:ascii="Cambria" w:hAnsi="Cambria"/>
          <w:color w:val="000000"/>
          <w:sz w:val="24"/>
          <w:szCs w:val="24"/>
        </w:rPr>
        <w:t>8592</w:t>
      </w:r>
      <w:r w:rsidR="00A52FF8" w:rsidRPr="00CB092A">
        <w:rPr>
          <w:rFonts w:ascii="Cambria" w:hAnsi="Cambria"/>
          <w:color w:val="000000"/>
          <w:sz w:val="24"/>
          <w:szCs w:val="24"/>
        </w:rPr>
        <w:t xml:space="preserve"> sayılı Resmi Gazete’de yayımlanan Özel İstihdam Büroları Yönetmeliği</w:t>
      </w:r>
      <w:r w:rsidR="006C4619" w:rsidRPr="00CB092A">
        <w:rPr>
          <w:rFonts w:ascii="Cambria" w:hAnsi="Cambria"/>
          <w:color w:val="000000"/>
          <w:sz w:val="24"/>
          <w:szCs w:val="24"/>
        </w:rPr>
        <w:t xml:space="preserve"> </w:t>
      </w:r>
      <w:r w:rsidR="00A52FF8" w:rsidRPr="00CB092A">
        <w:rPr>
          <w:rFonts w:ascii="Cambria" w:hAnsi="Cambria"/>
          <w:color w:val="000000"/>
          <w:sz w:val="24"/>
          <w:szCs w:val="24"/>
        </w:rPr>
        <w:t>yürürlükten kaldırılmıştır.</w:t>
      </w:r>
    </w:p>
    <w:p w:rsidR="00B50D4A" w:rsidRPr="00CB092A" w:rsidRDefault="00604B5B" w:rsidP="0009706C">
      <w:pPr>
        <w:pStyle w:val="Balk1"/>
      </w:pPr>
      <w:r w:rsidRPr="00CB092A">
        <w:br w:type="page"/>
      </w:r>
      <w:bookmarkStart w:id="47" w:name="_Toc467241028"/>
      <w:r w:rsidR="00B50D4A" w:rsidRPr="00CB092A">
        <w:t>EKLER</w:t>
      </w:r>
      <w:bookmarkEnd w:id="47"/>
    </w:p>
    <w:p w:rsidR="005C3B31" w:rsidRPr="00A656AD" w:rsidRDefault="00B50D4A" w:rsidP="00F60ED0">
      <w:pPr>
        <w:pStyle w:val="Balk2"/>
        <w:numPr>
          <w:ilvl w:val="0"/>
          <w:numId w:val="0"/>
        </w:numPr>
        <w:ind w:left="709"/>
      </w:pPr>
      <w:bookmarkStart w:id="48" w:name="_Toc467241029"/>
      <w:r w:rsidRPr="00A656AD">
        <w:rPr>
          <w:lang w:val="tr-TR"/>
        </w:rPr>
        <w:t xml:space="preserve">EK-1: </w:t>
      </w:r>
      <w:r w:rsidRPr="00A656AD">
        <w:t>ÖİB</w:t>
      </w:r>
      <w:r w:rsidR="00EF7431" w:rsidRPr="00A656AD">
        <w:rPr>
          <w:lang w:val="tr-TR"/>
        </w:rPr>
        <w:t xml:space="preserve"> </w:t>
      </w:r>
      <w:r w:rsidRPr="00A656AD">
        <w:t>İzin Başvuru Formu</w:t>
      </w:r>
      <w:bookmarkEnd w:id="48"/>
    </w:p>
    <w:p w:rsidR="005C3B31" w:rsidRPr="00CB092A" w:rsidRDefault="005C3B31" w:rsidP="005C3B31">
      <w:pPr>
        <w:spacing w:after="0" w:line="240" w:lineRule="auto"/>
        <w:jc w:val="center"/>
        <w:rPr>
          <w:rFonts w:ascii="Cambria" w:eastAsia="Times New Roman" w:hAnsi="Cambria" w:cs="Calibri"/>
          <w:lang w:eastAsia="tr-TR"/>
        </w:rPr>
      </w:pPr>
      <w:r w:rsidRPr="00CB092A">
        <w:rPr>
          <w:rFonts w:ascii="Cambria" w:eastAsia="Times New Roman" w:hAnsi="Cambria" w:cs="Calibri"/>
          <w:lang w:eastAsia="tr-TR"/>
        </w:rPr>
        <w:t xml:space="preserve"> </w:t>
      </w:r>
    </w:p>
    <w:p w:rsidR="005C3B31" w:rsidRPr="00CB092A" w:rsidRDefault="005C3B31" w:rsidP="005C3B31">
      <w:pPr>
        <w:spacing w:after="0" w:line="240" w:lineRule="auto"/>
        <w:jc w:val="center"/>
        <w:rPr>
          <w:rFonts w:ascii="Cambria" w:eastAsia="Times New Roman" w:hAnsi="Cambria" w:cs="Calibri"/>
          <w:lang w:eastAsia="tr-TR"/>
        </w:rPr>
      </w:pPr>
      <w:r w:rsidRPr="00CB092A">
        <w:rPr>
          <w:rFonts w:ascii="Cambria" w:eastAsia="Times New Roman" w:hAnsi="Cambria" w:cs="Calibri"/>
          <w:color w:val="000000"/>
          <w:lang w:eastAsia="tr-TR"/>
        </w:rPr>
        <w:t>ÇALIŞMA VE</w:t>
      </w:r>
      <w:r w:rsidRPr="00CB092A">
        <w:rPr>
          <w:rFonts w:ascii="Cambria" w:eastAsia="Times New Roman" w:hAnsi="Cambria" w:cs="Calibri"/>
          <w:lang w:eastAsia="tr-TR"/>
        </w:rPr>
        <w:t xml:space="preserve"> İŞ KURUMU</w:t>
      </w:r>
    </w:p>
    <w:p w:rsidR="005C3B31" w:rsidRPr="00CB092A" w:rsidRDefault="005C3B31" w:rsidP="005C3B31">
      <w:pPr>
        <w:spacing w:after="0" w:line="240" w:lineRule="auto"/>
        <w:jc w:val="center"/>
        <w:rPr>
          <w:rFonts w:ascii="Cambria" w:eastAsia="Times New Roman" w:hAnsi="Cambria" w:cs="Lucida Sans Unicode"/>
          <w:lang w:eastAsia="tr-TR"/>
        </w:rPr>
      </w:pPr>
      <w:r w:rsidRPr="00CB092A">
        <w:rPr>
          <w:rFonts w:ascii="Cambria" w:eastAsia="Times New Roman" w:hAnsi="Cambria" w:cs="Calibri"/>
          <w:lang w:eastAsia="tr-TR"/>
        </w:rPr>
        <w:t>............ İ</w:t>
      </w:r>
      <w:r w:rsidRPr="00CB092A">
        <w:rPr>
          <w:rFonts w:ascii="Cambria" w:eastAsia="Times New Roman" w:hAnsi="Cambria" w:cs="Calibri"/>
          <w:color w:val="000000"/>
          <w:lang w:eastAsia="tr-TR"/>
        </w:rPr>
        <w:t>L MÜDÜRLÜĞÜNE/</w:t>
      </w:r>
      <w:r w:rsidRPr="00CB092A">
        <w:rPr>
          <w:rFonts w:ascii="Cambria" w:eastAsia="Times New Roman" w:hAnsi="Cambria" w:cs="Calibri"/>
          <w:lang w:eastAsia="tr-TR"/>
        </w:rPr>
        <w:t>HİZMET MERKEZİNE</w:t>
      </w:r>
    </w:p>
    <w:p w:rsidR="005C3B31" w:rsidRPr="00CB092A" w:rsidRDefault="005C3B31" w:rsidP="005C3B31">
      <w:pPr>
        <w:spacing w:after="0" w:line="240" w:lineRule="auto"/>
        <w:jc w:val="center"/>
        <w:rPr>
          <w:rFonts w:ascii="Cambria" w:eastAsia="Times New Roman" w:hAnsi="Cambria" w:cs="Lucida Sans Unicode"/>
          <w:lang w:eastAsia="tr-TR"/>
        </w:rPr>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209"/>
        <w:gridCol w:w="30"/>
        <w:gridCol w:w="4971"/>
      </w:tblGrid>
      <w:tr w:rsidR="005C3B31" w:rsidRPr="00A656AD" w:rsidTr="0042328D">
        <w:trPr>
          <w:cantSplit/>
          <w:jc w:val="center"/>
        </w:trPr>
        <w:tc>
          <w:tcPr>
            <w:tcW w:w="4210" w:type="dxa"/>
            <w:tcBorders>
              <w:top w:val="single" w:sz="4" w:space="0" w:color="auto"/>
              <w:left w:val="single" w:sz="4" w:space="0" w:color="auto"/>
              <w:bottom w:val="single" w:sz="4" w:space="0" w:color="auto"/>
              <w:right w:val="single" w:sz="4" w:space="0" w:color="auto"/>
            </w:tcBorders>
          </w:tcPr>
          <w:p w:rsidR="005C3B31" w:rsidRPr="00CB092A" w:rsidRDefault="005C3B31" w:rsidP="005C3B31">
            <w:pPr>
              <w:spacing w:after="0" w:line="240" w:lineRule="auto"/>
              <w:jc w:val="center"/>
              <w:rPr>
                <w:rFonts w:ascii="Cambria" w:eastAsia="Times New Roman" w:hAnsi="Cambria" w:cs="Calibri"/>
                <w:u w:val="single"/>
                <w:lang w:eastAsia="tr-TR"/>
              </w:rPr>
            </w:pPr>
            <w:r w:rsidRPr="00CB092A">
              <w:rPr>
                <w:rFonts w:ascii="Cambria" w:eastAsia="Times New Roman" w:hAnsi="Cambria" w:cs="Calibri"/>
                <w:u w:val="single"/>
                <w:lang w:eastAsia="tr-TR"/>
              </w:rPr>
              <w:t>GERÇEK KİŞİLER İÇİN</w:t>
            </w:r>
          </w:p>
          <w:p w:rsidR="005C3B31" w:rsidRPr="00CB092A" w:rsidRDefault="005C3B31" w:rsidP="005C3B31">
            <w:pPr>
              <w:spacing w:after="0" w:line="240" w:lineRule="auto"/>
              <w:rPr>
                <w:rFonts w:ascii="Cambria" w:eastAsia="Times New Roman" w:hAnsi="Cambria" w:cs="Calibri"/>
                <w:lang w:eastAsia="tr-TR"/>
              </w:rPr>
            </w:pPr>
            <w:r w:rsidRPr="00CB092A">
              <w:rPr>
                <w:rFonts w:ascii="Cambria" w:eastAsia="Times New Roman" w:hAnsi="Cambria" w:cs="Calibri"/>
                <w:lang w:eastAsia="tr-TR"/>
              </w:rPr>
              <w:t>Adı-Soyadı:</w:t>
            </w:r>
          </w:p>
          <w:p w:rsidR="005C3B31" w:rsidRPr="00CB092A" w:rsidRDefault="005C3B31" w:rsidP="005C3B31">
            <w:pPr>
              <w:spacing w:after="0" w:line="240" w:lineRule="auto"/>
              <w:rPr>
                <w:rFonts w:ascii="Cambria" w:eastAsia="Times New Roman" w:hAnsi="Cambria" w:cs="Calibri"/>
                <w:lang w:eastAsia="tr-TR"/>
              </w:rPr>
            </w:pPr>
            <w:r w:rsidRPr="00CB092A">
              <w:rPr>
                <w:rFonts w:ascii="Cambria" w:eastAsia="Times New Roman" w:hAnsi="Cambria" w:cs="Calibri"/>
                <w:lang w:eastAsia="tr-TR"/>
              </w:rPr>
              <w:t>(Varsa) Tescilli Ticaret Unvanı:</w:t>
            </w:r>
          </w:p>
          <w:p w:rsidR="005C3B31" w:rsidRPr="00CB092A" w:rsidRDefault="005C3B31" w:rsidP="005C3B31">
            <w:pPr>
              <w:spacing w:after="0" w:line="240" w:lineRule="auto"/>
              <w:rPr>
                <w:rFonts w:ascii="Cambria" w:eastAsia="Times New Roman" w:hAnsi="Cambria" w:cs="Calibri"/>
                <w:lang w:eastAsia="tr-TR"/>
              </w:rPr>
            </w:pPr>
          </w:p>
          <w:p w:rsidR="005C3B31" w:rsidRPr="00CB092A" w:rsidRDefault="005C3B31" w:rsidP="005C3B31">
            <w:pPr>
              <w:spacing w:after="0" w:line="240" w:lineRule="auto"/>
              <w:rPr>
                <w:rFonts w:ascii="Cambria" w:eastAsia="Times New Roman" w:hAnsi="Cambria" w:cs="Calibri"/>
                <w:lang w:eastAsia="tr-TR"/>
              </w:rPr>
            </w:pPr>
          </w:p>
          <w:p w:rsidR="005C3B31" w:rsidRPr="00CB092A" w:rsidRDefault="005C3B31" w:rsidP="005C3B31">
            <w:pPr>
              <w:spacing w:after="0" w:line="240" w:lineRule="auto"/>
              <w:rPr>
                <w:rFonts w:ascii="Cambria" w:eastAsia="Times New Roman" w:hAnsi="Cambria" w:cs="Calibri"/>
                <w:b/>
                <w:bCs/>
                <w:lang w:eastAsia="tr-TR"/>
              </w:rPr>
            </w:pPr>
            <w:r w:rsidRPr="00CB092A">
              <w:rPr>
                <w:rFonts w:ascii="Cambria" w:eastAsia="Times New Roman" w:hAnsi="Cambria" w:cs="Calibri"/>
                <w:b/>
                <w:bCs/>
                <w:lang w:eastAsia="tr-TR"/>
              </w:rPr>
              <w:t>TC Kimlik NO:</w:t>
            </w:r>
          </w:p>
          <w:p w:rsidR="005C3B31" w:rsidRPr="00CB092A" w:rsidRDefault="005C3B31" w:rsidP="005C3B31">
            <w:pPr>
              <w:spacing w:after="0" w:line="240" w:lineRule="auto"/>
              <w:rPr>
                <w:rFonts w:ascii="Cambria" w:eastAsia="Times New Roman" w:hAnsi="Cambria" w:cs="Calibri"/>
                <w:lang w:eastAsia="tr-TR"/>
              </w:rPr>
            </w:pPr>
            <w:r w:rsidRPr="00CB092A">
              <w:rPr>
                <w:rFonts w:ascii="Cambria" w:eastAsia="Times New Roman" w:hAnsi="Cambria" w:cs="Calibri"/>
                <w:b/>
                <w:bCs/>
                <w:lang w:eastAsia="tr-TR"/>
              </w:rPr>
              <w:t>Yabancı Kimlik NO:</w:t>
            </w:r>
          </w:p>
        </w:tc>
        <w:tc>
          <w:tcPr>
            <w:tcW w:w="5002" w:type="dxa"/>
            <w:gridSpan w:val="2"/>
            <w:tcBorders>
              <w:top w:val="single" w:sz="4" w:space="0" w:color="auto"/>
              <w:left w:val="single" w:sz="4" w:space="0" w:color="auto"/>
              <w:bottom w:val="single" w:sz="4" w:space="0" w:color="auto"/>
              <w:right w:val="single" w:sz="4" w:space="0" w:color="auto"/>
            </w:tcBorders>
          </w:tcPr>
          <w:p w:rsidR="005C3B31" w:rsidRPr="00CB092A" w:rsidRDefault="005C3B31" w:rsidP="005C3B31">
            <w:pPr>
              <w:keepNext/>
              <w:spacing w:after="0" w:line="240" w:lineRule="auto"/>
              <w:jc w:val="center"/>
              <w:outlineLvl w:val="3"/>
              <w:rPr>
                <w:rFonts w:ascii="Cambria" w:eastAsia="Times New Roman" w:hAnsi="Cambria" w:cs="Calibri"/>
                <w:u w:val="single"/>
                <w:lang w:eastAsia="tr-TR"/>
              </w:rPr>
            </w:pPr>
            <w:r w:rsidRPr="00CB092A">
              <w:rPr>
                <w:rFonts w:ascii="Cambria" w:eastAsia="Times New Roman" w:hAnsi="Cambria" w:cs="Calibri"/>
                <w:u w:val="single"/>
                <w:lang w:eastAsia="tr-TR"/>
              </w:rPr>
              <w:t>TÜZEL KİŞİLİK İÇİN</w:t>
            </w:r>
          </w:p>
          <w:p w:rsidR="005C3B31" w:rsidRPr="00CB092A" w:rsidRDefault="005C3B31" w:rsidP="005C3B31">
            <w:pPr>
              <w:spacing w:after="0" w:line="240" w:lineRule="auto"/>
              <w:rPr>
                <w:rFonts w:ascii="Cambria" w:eastAsia="Times New Roman" w:hAnsi="Cambria" w:cs="Calibri"/>
                <w:lang w:eastAsia="tr-TR"/>
              </w:rPr>
            </w:pPr>
            <w:r w:rsidRPr="00CB092A">
              <w:rPr>
                <w:rFonts w:ascii="Cambria" w:eastAsia="Times New Roman" w:hAnsi="Cambria" w:cs="Calibri"/>
                <w:lang w:eastAsia="tr-TR"/>
              </w:rPr>
              <w:t>Ticaret Unvanı:</w:t>
            </w:r>
          </w:p>
          <w:p w:rsidR="005C3B31" w:rsidRPr="00CB092A" w:rsidRDefault="005C3B31" w:rsidP="005C3B31">
            <w:pPr>
              <w:spacing w:after="0" w:line="240" w:lineRule="auto"/>
              <w:rPr>
                <w:rFonts w:ascii="Cambria" w:eastAsia="Times New Roman" w:hAnsi="Cambria" w:cs="Calibri"/>
                <w:lang w:eastAsia="tr-TR"/>
              </w:rPr>
            </w:pPr>
            <w:r w:rsidRPr="00CB092A">
              <w:rPr>
                <w:rFonts w:ascii="Cambria" w:eastAsia="Times New Roman" w:hAnsi="Cambria" w:cs="Calibri"/>
                <w:lang w:eastAsia="tr-TR"/>
              </w:rPr>
              <w:t>Temsil ve İlzama Yetkili Kişi/</w:t>
            </w:r>
          </w:p>
          <w:p w:rsidR="005C3B31" w:rsidRPr="00CB092A" w:rsidRDefault="005C3B31" w:rsidP="005C3B31">
            <w:pPr>
              <w:spacing w:after="0" w:line="240" w:lineRule="auto"/>
              <w:rPr>
                <w:rFonts w:ascii="Cambria" w:eastAsia="Times New Roman" w:hAnsi="Cambria" w:cs="Calibri"/>
                <w:b/>
                <w:bCs/>
                <w:lang w:eastAsia="tr-TR"/>
              </w:rPr>
            </w:pPr>
            <w:r w:rsidRPr="00CB092A">
              <w:rPr>
                <w:rFonts w:ascii="Cambria" w:eastAsia="Times New Roman" w:hAnsi="Cambria" w:cs="Calibri"/>
                <w:lang w:eastAsia="tr-TR"/>
              </w:rPr>
              <w:t>Kişilerin Adı-Soyadı:</w:t>
            </w:r>
            <w:r w:rsidRPr="00CB092A">
              <w:rPr>
                <w:rFonts w:ascii="Cambria" w:eastAsia="Times New Roman" w:hAnsi="Cambria" w:cs="Calibri"/>
                <w:b/>
                <w:bCs/>
                <w:lang w:eastAsia="tr-TR"/>
              </w:rPr>
              <w:t xml:space="preserve"> </w:t>
            </w:r>
          </w:p>
          <w:p w:rsidR="005C3B31" w:rsidRPr="00CB092A" w:rsidRDefault="005C3B31" w:rsidP="005C3B31">
            <w:pPr>
              <w:spacing w:after="0" w:line="240" w:lineRule="auto"/>
              <w:rPr>
                <w:rFonts w:ascii="Cambria" w:eastAsia="Times New Roman" w:hAnsi="Cambria" w:cs="Calibri"/>
                <w:b/>
                <w:bCs/>
                <w:lang w:eastAsia="tr-TR"/>
              </w:rPr>
            </w:pPr>
          </w:p>
          <w:p w:rsidR="005C3B31" w:rsidRPr="00CB092A" w:rsidRDefault="005C3B31" w:rsidP="005C3B31">
            <w:pPr>
              <w:spacing w:after="0" w:line="240" w:lineRule="auto"/>
              <w:rPr>
                <w:rFonts w:ascii="Cambria" w:eastAsia="Times New Roman" w:hAnsi="Cambria" w:cs="Calibri"/>
                <w:b/>
                <w:bCs/>
                <w:lang w:eastAsia="tr-TR"/>
              </w:rPr>
            </w:pPr>
            <w:r w:rsidRPr="00CB092A">
              <w:rPr>
                <w:rFonts w:ascii="Cambria" w:eastAsia="Times New Roman" w:hAnsi="Cambria" w:cs="Calibri"/>
                <w:b/>
                <w:bCs/>
                <w:lang w:eastAsia="tr-TR"/>
              </w:rPr>
              <w:t>TC Kimlik NO:</w:t>
            </w:r>
          </w:p>
          <w:p w:rsidR="005C3B31" w:rsidRPr="00CB092A" w:rsidRDefault="005C3B31" w:rsidP="005C3B31">
            <w:pPr>
              <w:spacing w:after="0" w:line="240" w:lineRule="auto"/>
              <w:rPr>
                <w:rFonts w:ascii="Cambria" w:eastAsia="Times New Roman" w:hAnsi="Cambria" w:cs="Calibri"/>
                <w:color w:val="FF0000"/>
                <w:lang w:eastAsia="tr-TR"/>
              </w:rPr>
            </w:pPr>
            <w:r w:rsidRPr="00CB092A">
              <w:rPr>
                <w:rFonts w:ascii="Cambria" w:eastAsia="Times New Roman" w:hAnsi="Cambria" w:cs="Calibri"/>
                <w:b/>
                <w:bCs/>
                <w:lang w:eastAsia="tr-TR"/>
              </w:rPr>
              <w:t>Yabancı Kimlik NO:</w:t>
            </w:r>
          </w:p>
        </w:tc>
      </w:tr>
      <w:tr w:rsidR="005C3B31" w:rsidRPr="00A656AD" w:rsidTr="0042328D">
        <w:trPr>
          <w:cantSplit/>
          <w:jc w:val="center"/>
        </w:trPr>
        <w:tc>
          <w:tcPr>
            <w:tcW w:w="9212" w:type="dxa"/>
            <w:gridSpan w:val="3"/>
            <w:tcBorders>
              <w:top w:val="single" w:sz="4" w:space="0" w:color="auto"/>
              <w:left w:val="single" w:sz="4" w:space="0" w:color="auto"/>
              <w:bottom w:val="single" w:sz="4" w:space="0" w:color="auto"/>
              <w:right w:val="single" w:sz="4" w:space="0" w:color="auto"/>
            </w:tcBorders>
          </w:tcPr>
          <w:p w:rsidR="005C3B31" w:rsidRPr="00CB092A" w:rsidRDefault="005C3B31" w:rsidP="005C3B31">
            <w:pPr>
              <w:spacing w:after="0" w:line="240" w:lineRule="auto"/>
              <w:jc w:val="both"/>
              <w:rPr>
                <w:rFonts w:ascii="Cambria" w:eastAsia="Times New Roman" w:hAnsi="Cambria" w:cs="Calibri"/>
                <w:b/>
                <w:bCs/>
                <w:lang w:eastAsia="tr-TR"/>
              </w:rPr>
            </w:pPr>
            <w:r w:rsidRPr="00CB092A">
              <w:rPr>
                <w:rFonts w:ascii="Cambria" w:eastAsia="Times New Roman" w:hAnsi="Cambria" w:cs="Calibri"/>
                <w:lang w:eastAsia="tr-TR"/>
              </w:rPr>
              <w:t xml:space="preserve">Adresi: </w:t>
            </w:r>
          </w:p>
          <w:p w:rsidR="005C3B31" w:rsidRPr="00CB092A" w:rsidRDefault="005C3B31" w:rsidP="005C3B31">
            <w:pPr>
              <w:spacing w:after="0" w:line="240" w:lineRule="auto"/>
              <w:jc w:val="both"/>
              <w:rPr>
                <w:rFonts w:ascii="Cambria" w:eastAsia="Times New Roman" w:hAnsi="Cambria" w:cs="Calibri"/>
                <w:lang w:eastAsia="tr-TR"/>
              </w:rPr>
            </w:pPr>
          </w:p>
        </w:tc>
      </w:tr>
      <w:tr w:rsidR="005C3B31" w:rsidRPr="00A656AD" w:rsidTr="0042328D">
        <w:trPr>
          <w:jc w:val="center"/>
        </w:trPr>
        <w:tc>
          <w:tcPr>
            <w:tcW w:w="4240" w:type="dxa"/>
            <w:gridSpan w:val="2"/>
            <w:tcBorders>
              <w:top w:val="single" w:sz="4" w:space="0" w:color="auto"/>
              <w:left w:val="single" w:sz="4" w:space="0" w:color="auto"/>
              <w:bottom w:val="single" w:sz="4" w:space="0" w:color="auto"/>
              <w:right w:val="single" w:sz="4" w:space="0" w:color="auto"/>
            </w:tcBorders>
          </w:tcPr>
          <w:p w:rsidR="005C3B31" w:rsidRPr="00CB092A" w:rsidRDefault="005C3B31" w:rsidP="005C3B31">
            <w:pPr>
              <w:spacing w:after="0" w:line="240" w:lineRule="auto"/>
              <w:rPr>
                <w:rFonts w:ascii="Cambria" w:eastAsia="Times New Roman" w:hAnsi="Cambria" w:cs="Calibri"/>
                <w:b/>
                <w:bCs/>
                <w:lang w:eastAsia="tr-TR"/>
              </w:rPr>
            </w:pPr>
            <w:r w:rsidRPr="00CB092A">
              <w:rPr>
                <w:rFonts w:ascii="Cambria" w:eastAsia="Times New Roman" w:hAnsi="Cambria" w:cs="Calibri"/>
                <w:lang w:eastAsia="tr-TR"/>
              </w:rPr>
              <w:t xml:space="preserve">İnternet Adresi: </w:t>
            </w:r>
          </w:p>
          <w:p w:rsidR="005C3B31" w:rsidRPr="00CB092A" w:rsidRDefault="005C3B31" w:rsidP="005C3B31">
            <w:pPr>
              <w:spacing w:after="0" w:line="240" w:lineRule="auto"/>
              <w:rPr>
                <w:rFonts w:ascii="Cambria" w:eastAsia="Times New Roman" w:hAnsi="Cambria" w:cs="Calibri"/>
                <w:lang w:eastAsia="tr-TR"/>
              </w:rPr>
            </w:pPr>
            <w:r w:rsidRPr="00CB092A">
              <w:rPr>
                <w:rFonts w:ascii="Cambria" w:eastAsia="Times New Roman" w:hAnsi="Cambria" w:cs="Calibri"/>
                <w:lang w:eastAsia="tr-TR"/>
              </w:rPr>
              <w:t xml:space="preserve">E-Posta Adresi: </w:t>
            </w:r>
          </w:p>
        </w:tc>
        <w:tc>
          <w:tcPr>
            <w:tcW w:w="4972" w:type="dxa"/>
            <w:tcBorders>
              <w:top w:val="single" w:sz="4" w:space="0" w:color="auto"/>
              <w:left w:val="single" w:sz="4" w:space="0" w:color="auto"/>
              <w:bottom w:val="single" w:sz="4" w:space="0" w:color="auto"/>
              <w:right w:val="single" w:sz="4" w:space="0" w:color="auto"/>
            </w:tcBorders>
          </w:tcPr>
          <w:p w:rsidR="005C3B31" w:rsidRPr="00CB092A" w:rsidRDefault="005C3B31" w:rsidP="005C3B31">
            <w:pPr>
              <w:spacing w:after="0" w:line="240" w:lineRule="auto"/>
              <w:rPr>
                <w:rFonts w:ascii="Cambria" w:eastAsia="Times New Roman" w:hAnsi="Cambria" w:cs="Calibri"/>
                <w:lang w:eastAsia="tr-TR"/>
              </w:rPr>
            </w:pPr>
            <w:r w:rsidRPr="00CB092A">
              <w:rPr>
                <w:rFonts w:ascii="Cambria" w:eastAsia="Times New Roman" w:hAnsi="Cambria" w:cs="Calibri"/>
                <w:lang w:eastAsia="tr-TR"/>
              </w:rPr>
              <w:t xml:space="preserve">Tel No:       </w:t>
            </w:r>
          </w:p>
          <w:p w:rsidR="005C3B31" w:rsidRPr="00CB092A" w:rsidRDefault="005C3B31" w:rsidP="005C3B31">
            <w:pPr>
              <w:spacing w:after="0" w:line="240" w:lineRule="auto"/>
              <w:rPr>
                <w:rFonts w:ascii="Cambria" w:eastAsia="Times New Roman" w:hAnsi="Cambria" w:cs="Calibri"/>
                <w:lang w:eastAsia="tr-TR"/>
              </w:rPr>
            </w:pPr>
            <w:r w:rsidRPr="00CB092A">
              <w:rPr>
                <w:rFonts w:ascii="Cambria" w:eastAsia="Times New Roman" w:hAnsi="Cambria" w:cs="Calibri"/>
                <w:lang w:eastAsia="tr-TR"/>
              </w:rPr>
              <w:t xml:space="preserve">Faks No:           </w:t>
            </w:r>
          </w:p>
        </w:tc>
      </w:tr>
    </w:tbl>
    <w:p w:rsidR="005C3B31" w:rsidRPr="00CB092A" w:rsidRDefault="005C3B31" w:rsidP="005C3B31">
      <w:pPr>
        <w:spacing w:after="0" w:line="240" w:lineRule="auto"/>
        <w:jc w:val="both"/>
        <w:rPr>
          <w:rFonts w:ascii="Cambria" w:eastAsia="Times New Roman" w:hAnsi="Cambria" w:cs="Calibri"/>
          <w:lang w:eastAsia="tr-TR"/>
        </w:rPr>
      </w:pPr>
      <w:r w:rsidRPr="00CB092A">
        <w:rPr>
          <w:rFonts w:ascii="Cambria" w:eastAsia="Times New Roman" w:hAnsi="Cambria" w:cs="Calibri"/>
          <w:lang w:eastAsia="tr-TR"/>
        </w:rPr>
        <w:t>1-</w:t>
      </w:r>
      <w:r w:rsidRPr="00CB092A">
        <w:rPr>
          <w:rFonts w:ascii="Cambria" w:eastAsia="Times New Roman" w:hAnsi="Cambria" w:cs="Calibri"/>
          <w:b/>
          <w:bCs/>
          <w:lang w:eastAsia="tr-TR"/>
        </w:rPr>
        <w:t xml:space="preserve"> </w:t>
      </w:r>
      <w:r w:rsidRPr="00CB092A">
        <w:rPr>
          <w:rFonts w:ascii="Cambria" w:eastAsia="Times New Roman" w:hAnsi="Cambria" w:cs="Calibri"/>
          <w:lang w:eastAsia="tr-TR"/>
        </w:rPr>
        <w:t xml:space="preserve">Özel İstihdam Büroları Yönetmeliğinin </w:t>
      </w:r>
      <w:r w:rsidR="00025106" w:rsidRPr="00CB092A">
        <w:rPr>
          <w:rFonts w:ascii="Cambria" w:eastAsia="Times New Roman" w:hAnsi="Cambria" w:cs="Calibri"/>
          <w:lang w:eastAsia="tr-TR"/>
        </w:rPr>
        <w:t>12</w:t>
      </w:r>
      <w:r w:rsidRPr="00CB092A">
        <w:rPr>
          <w:rFonts w:ascii="Cambria" w:eastAsia="Times New Roman" w:hAnsi="Cambria" w:cs="Calibri"/>
          <w:lang w:eastAsia="tr-TR"/>
        </w:rPr>
        <w:t>. maddesinde yer alan kriterlere uygun yeterli teknik donanıma sahip olduğumuzu beyan ederim.</w:t>
      </w:r>
    </w:p>
    <w:p w:rsidR="005C3B31" w:rsidRPr="00CB092A" w:rsidRDefault="005C3B31" w:rsidP="005C3B31">
      <w:pPr>
        <w:spacing w:after="0" w:line="240" w:lineRule="auto"/>
        <w:jc w:val="both"/>
        <w:rPr>
          <w:rFonts w:ascii="Cambria" w:eastAsia="Times New Roman" w:hAnsi="Cambria" w:cs="Calibri"/>
          <w:lang w:eastAsia="tr-TR"/>
        </w:rPr>
      </w:pPr>
      <w:r w:rsidRPr="00CB092A">
        <w:rPr>
          <w:rFonts w:ascii="Cambria" w:eastAsia="Times New Roman" w:hAnsi="Cambria" w:cs="Calibri"/>
          <w:lang w:eastAsia="tr-TR"/>
        </w:rPr>
        <w:t xml:space="preserve">2-Özel istihdam bürosu izni aldıktan sonra, </w:t>
      </w:r>
      <w:r w:rsidR="00C22462" w:rsidRPr="00CB092A">
        <w:rPr>
          <w:rFonts w:ascii="Cambria" w:eastAsia="Times New Roman" w:hAnsi="Cambria" w:cs="Calibri"/>
          <w:lang w:eastAsia="tr-TR"/>
        </w:rPr>
        <w:t>ilgili kanun, yönetmelik ve diğer</w:t>
      </w:r>
      <w:r w:rsidR="007212FC" w:rsidRPr="00CB092A">
        <w:rPr>
          <w:rFonts w:ascii="Cambria" w:eastAsia="Times New Roman" w:hAnsi="Cambria" w:cs="Calibri"/>
          <w:lang w:eastAsia="tr-TR"/>
        </w:rPr>
        <w:t xml:space="preserve"> mevzuatta yer alan hükümlerin dışında hareket etmeyeceğimi beyan ederim.</w:t>
      </w:r>
    </w:p>
    <w:p w:rsidR="005C3B31" w:rsidRPr="00CB092A" w:rsidRDefault="005C3B31" w:rsidP="005C3B31">
      <w:pPr>
        <w:spacing w:after="0" w:line="240" w:lineRule="auto"/>
        <w:jc w:val="both"/>
        <w:rPr>
          <w:rFonts w:ascii="Cambria" w:eastAsia="Times New Roman" w:hAnsi="Cambria" w:cs="Calibri"/>
          <w:lang w:eastAsia="tr-TR"/>
        </w:rPr>
      </w:pPr>
      <w:r w:rsidRPr="00CB092A">
        <w:rPr>
          <w:rFonts w:ascii="Cambria" w:eastAsia="Times New Roman" w:hAnsi="Cambria" w:cs="Calibri"/>
          <w:lang w:eastAsia="tr-TR"/>
        </w:rPr>
        <w:t>3-Formun arkasında yer alan açıklama ve şartları okudum, kabul ediyorum.</w:t>
      </w:r>
    </w:p>
    <w:p w:rsidR="005C3B31" w:rsidRPr="00CB092A" w:rsidRDefault="005C3B31" w:rsidP="00241ADF">
      <w:pPr>
        <w:spacing w:after="0" w:line="240" w:lineRule="auto"/>
        <w:jc w:val="right"/>
        <w:rPr>
          <w:rFonts w:ascii="Cambria" w:eastAsia="Times New Roman" w:hAnsi="Cambria" w:cs="Calibri"/>
          <w:b/>
          <w:lang w:eastAsia="tr-TR"/>
        </w:rPr>
      </w:pPr>
      <w:r w:rsidRPr="00CB092A">
        <w:rPr>
          <w:rFonts w:ascii="Cambria" w:eastAsia="Times New Roman" w:hAnsi="Cambria" w:cs="Calibri"/>
          <w:b/>
          <w:lang w:eastAsia="tr-TR"/>
        </w:rPr>
        <w:t>Yetkili Ad-Soyad</w:t>
      </w:r>
    </w:p>
    <w:p w:rsidR="005C3B31" w:rsidRPr="00CB092A" w:rsidRDefault="005C3B31" w:rsidP="00241ADF">
      <w:pPr>
        <w:spacing w:after="0" w:line="240" w:lineRule="auto"/>
        <w:jc w:val="right"/>
        <w:rPr>
          <w:rFonts w:ascii="Cambria" w:eastAsia="Times New Roman" w:hAnsi="Cambria" w:cs="Calibri"/>
          <w:b/>
          <w:bCs/>
          <w:lang w:eastAsia="tr-TR"/>
        </w:rPr>
      </w:pPr>
      <w:r w:rsidRPr="00CB092A">
        <w:rPr>
          <w:rFonts w:ascii="Cambria" w:eastAsia="Times New Roman" w:hAnsi="Cambria" w:cs="Calibri"/>
          <w:b/>
          <w:bCs/>
          <w:lang w:eastAsia="tr-TR"/>
        </w:rPr>
        <w:t>İmza (Kaşe)</w:t>
      </w:r>
      <w:r w:rsidR="00241ADF" w:rsidRPr="00CB092A">
        <w:rPr>
          <w:rFonts w:ascii="Cambria" w:eastAsia="Arial Unicode MS" w:hAnsi="Cambria" w:cs="Calibri"/>
          <w:b/>
          <w:bCs/>
          <w:lang w:eastAsia="tr-TR"/>
        </w:rPr>
        <w:t xml:space="preserve"> </w:t>
      </w:r>
      <w:r w:rsidRPr="00CB092A">
        <w:rPr>
          <w:rFonts w:ascii="Cambria" w:eastAsia="Arial Unicode MS" w:hAnsi="Cambria" w:cs="Calibri"/>
          <w:b/>
          <w:bCs/>
          <w:lang w:eastAsia="tr-TR"/>
        </w:rPr>
        <w:t xml:space="preserve"> Tarih</w:t>
      </w:r>
    </w:p>
    <w:p w:rsidR="005C3B31" w:rsidRPr="00CB092A" w:rsidRDefault="005C3B31" w:rsidP="005C3B31">
      <w:pPr>
        <w:spacing w:after="0" w:line="240" w:lineRule="auto"/>
        <w:rPr>
          <w:rFonts w:ascii="Cambria" w:eastAsia="Times New Roman" w:hAnsi="Cambria" w:cs="Calibri"/>
          <w:lang w:eastAsia="tr-TR"/>
        </w:rPr>
      </w:pPr>
      <w:r w:rsidRPr="00CB092A">
        <w:rPr>
          <w:rFonts w:ascii="Cambria" w:eastAsia="Times New Roman" w:hAnsi="Cambria" w:cs="Calibri"/>
          <w:b/>
          <w:bCs/>
          <w:lang w:eastAsia="tr-TR"/>
        </w:rPr>
        <w:t xml:space="preserve">EKLER: </w:t>
      </w:r>
      <w:r w:rsidRPr="00CB092A">
        <w:rPr>
          <w:rFonts w:ascii="Cambria" w:eastAsia="Times New Roman" w:hAnsi="Cambria" w:cs="Calibri"/>
          <w:lang w:eastAsia="tr-TR"/>
        </w:rPr>
        <w:tab/>
      </w:r>
    </w:p>
    <w:p w:rsidR="005C3B31" w:rsidRPr="00CB092A" w:rsidRDefault="005C3B31" w:rsidP="005C3B31">
      <w:pPr>
        <w:spacing w:after="0" w:line="240" w:lineRule="auto"/>
        <w:rPr>
          <w:rFonts w:ascii="Cambria" w:eastAsia="Times New Roman" w:hAnsi="Cambria" w:cs="Calibri"/>
          <w:lang w:eastAsia="tr-TR"/>
        </w:rPr>
      </w:pPr>
      <w:r w:rsidRPr="00CB092A">
        <w:rPr>
          <w:rFonts w:ascii="Cambria" w:eastAsia="Times New Roman" w:hAnsi="Cambria" w:cs="Calibri"/>
          <w:lang w:eastAsia="tr-TR"/>
        </w:rPr>
        <w:t>(Kurum personelince doldurulacaktır)</w:t>
      </w:r>
    </w:p>
    <w:p w:rsidR="005C3B31" w:rsidRPr="00CB092A" w:rsidRDefault="005C3B31" w:rsidP="005C3B31">
      <w:pPr>
        <w:spacing w:after="0" w:line="240" w:lineRule="auto"/>
        <w:rPr>
          <w:rFonts w:ascii="Cambria" w:eastAsia="Times New Roman" w:hAnsi="Cambria" w:cs="Calibri"/>
          <w:lang w:eastAsia="tr-TR"/>
        </w:rPr>
      </w:pPr>
    </w:p>
    <w:tbl>
      <w:tblPr>
        <w:tblW w:w="10107"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73"/>
        <w:gridCol w:w="567"/>
        <w:gridCol w:w="567"/>
      </w:tblGrid>
      <w:tr w:rsidR="005C3B31" w:rsidRPr="00A656AD" w:rsidTr="0042328D">
        <w:tc>
          <w:tcPr>
            <w:tcW w:w="8973" w:type="dxa"/>
          </w:tcPr>
          <w:p w:rsidR="005C3B31" w:rsidRPr="00CB092A" w:rsidRDefault="005C3B31" w:rsidP="00025106">
            <w:pPr>
              <w:spacing w:after="0" w:line="240" w:lineRule="auto"/>
              <w:jc w:val="both"/>
              <w:rPr>
                <w:rFonts w:ascii="Cambria" w:eastAsia="Times New Roman" w:hAnsi="Cambria" w:cs="Calibri"/>
                <w:lang w:eastAsia="tr-TR"/>
              </w:rPr>
            </w:pPr>
            <w:r w:rsidRPr="00CB092A">
              <w:rPr>
                <w:rFonts w:ascii="Cambria" w:eastAsia="Times New Roman" w:hAnsi="Cambria" w:cs="Calibri"/>
                <w:lang w:eastAsia="tr-TR"/>
              </w:rPr>
              <w:t xml:space="preserve">Özel İstihdam Büroları Yönetmeliğinin </w:t>
            </w:r>
            <w:r w:rsidR="007441B3" w:rsidRPr="00CB092A">
              <w:rPr>
                <w:rFonts w:ascii="Cambria" w:eastAsia="Times New Roman" w:hAnsi="Cambria" w:cs="Calibri"/>
                <w:lang w:eastAsia="tr-TR"/>
              </w:rPr>
              <w:t>12 ve 13 üncü maddelerine</w:t>
            </w:r>
            <w:r w:rsidRPr="00CB092A">
              <w:rPr>
                <w:rFonts w:ascii="Cambria" w:eastAsia="Times New Roman" w:hAnsi="Cambria" w:cs="Calibri"/>
                <w:lang w:eastAsia="tr-TR"/>
              </w:rPr>
              <w:t xml:space="preserve"> uygun olarak;</w:t>
            </w:r>
          </w:p>
        </w:tc>
        <w:tc>
          <w:tcPr>
            <w:tcW w:w="567" w:type="dxa"/>
          </w:tcPr>
          <w:p w:rsidR="005C3B31" w:rsidRPr="00CB092A" w:rsidRDefault="005C3B31" w:rsidP="005C3B31">
            <w:pPr>
              <w:spacing w:after="0" w:line="240" w:lineRule="auto"/>
              <w:rPr>
                <w:rFonts w:ascii="Cambria" w:eastAsia="Times New Roman" w:hAnsi="Cambria" w:cs="Calibri"/>
                <w:lang w:eastAsia="tr-TR"/>
              </w:rPr>
            </w:pPr>
            <w:r w:rsidRPr="00CB092A">
              <w:rPr>
                <w:rFonts w:ascii="Cambria" w:eastAsia="Times New Roman" w:hAnsi="Cambria" w:cs="Calibri"/>
                <w:lang w:eastAsia="tr-TR"/>
              </w:rPr>
              <w:t>Var</w:t>
            </w:r>
          </w:p>
        </w:tc>
        <w:tc>
          <w:tcPr>
            <w:tcW w:w="567" w:type="dxa"/>
          </w:tcPr>
          <w:p w:rsidR="005C3B31" w:rsidRPr="00CB092A" w:rsidRDefault="005C3B31" w:rsidP="005C3B31">
            <w:pPr>
              <w:spacing w:after="0" w:line="240" w:lineRule="auto"/>
              <w:rPr>
                <w:rFonts w:ascii="Cambria" w:eastAsia="Times New Roman" w:hAnsi="Cambria" w:cs="Calibri"/>
                <w:lang w:eastAsia="tr-TR"/>
              </w:rPr>
            </w:pPr>
            <w:r w:rsidRPr="00CB092A">
              <w:rPr>
                <w:rFonts w:ascii="Cambria" w:eastAsia="Times New Roman" w:hAnsi="Cambria" w:cs="Calibri"/>
                <w:lang w:eastAsia="tr-TR"/>
              </w:rPr>
              <w:t>Yok</w:t>
            </w:r>
          </w:p>
        </w:tc>
      </w:tr>
      <w:tr w:rsidR="005C3B31" w:rsidRPr="00A656AD" w:rsidTr="0042328D">
        <w:tc>
          <w:tcPr>
            <w:tcW w:w="8973" w:type="dxa"/>
          </w:tcPr>
          <w:p w:rsidR="005C3B31" w:rsidRPr="00CB092A" w:rsidRDefault="005C3B31" w:rsidP="005C3B31">
            <w:pPr>
              <w:spacing w:after="0" w:line="240" w:lineRule="auto"/>
              <w:jc w:val="both"/>
              <w:rPr>
                <w:rFonts w:ascii="Cambria" w:eastAsia="Times New Roman" w:hAnsi="Cambria" w:cs="Calibri"/>
                <w:lang w:eastAsia="tr-TR"/>
              </w:rPr>
            </w:pPr>
            <w:r w:rsidRPr="00CB092A">
              <w:rPr>
                <w:rFonts w:ascii="Cambria" w:eastAsia="Times New Roman" w:hAnsi="Cambria" w:cs="Calibri"/>
                <w:bCs/>
                <w:lang w:eastAsia="tr-TR"/>
              </w:rPr>
              <w:t>1) Yetkili kişi</w:t>
            </w:r>
            <w:r w:rsidRPr="00CB092A">
              <w:rPr>
                <w:rFonts w:ascii="Cambria" w:eastAsia="Times New Roman" w:hAnsi="Cambria" w:cs="Calibri"/>
                <w:bCs/>
                <w:color w:val="000000"/>
                <w:lang w:eastAsia="tr-TR"/>
              </w:rPr>
              <w:t xml:space="preserve">/kişilere </w:t>
            </w:r>
            <w:r w:rsidRPr="00CB092A">
              <w:rPr>
                <w:rFonts w:ascii="Cambria" w:eastAsia="Times New Roman" w:hAnsi="Cambria" w:cs="Calibri"/>
                <w:bCs/>
                <w:lang w:eastAsia="tr-TR"/>
              </w:rPr>
              <w:t>ait başvuru yapılan büroda çalışmak üzere çalışma izin belgesinin örneği</w:t>
            </w:r>
          </w:p>
        </w:tc>
        <w:tc>
          <w:tcPr>
            <w:tcW w:w="567" w:type="dxa"/>
          </w:tcPr>
          <w:p w:rsidR="005C3B31" w:rsidRPr="00CB092A" w:rsidRDefault="005C3B31" w:rsidP="005C3B31">
            <w:pPr>
              <w:spacing w:after="0" w:line="240" w:lineRule="auto"/>
              <w:rPr>
                <w:rFonts w:ascii="Cambria" w:eastAsia="Times New Roman" w:hAnsi="Cambria" w:cs="Calibri"/>
                <w:lang w:eastAsia="tr-TR"/>
              </w:rPr>
            </w:pPr>
          </w:p>
        </w:tc>
        <w:tc>
          <w:tcPr>
            <w:tcW w:w="567" w:type="dxa"/>
          </w:tcPr>
          <w:p w:rsidR="005C3B31" w:rsidRPr="00CB092A" w:rsidRDefault="005C3B31" w:rsidP="005C3B31">
            <w:pPr>
              <w:spacing w:after="0" w:line="240" w:lineRule="auto"/>
              <w:rPr>
                <w:rFonts w:ascii="Cambria" w:eastAsia="Times New Roman" w:hAnsi="Cambria" w:cs="Calibri"/>
                <w:lang w:eastAsia="tr-TR"/>
              </w:rPr>
            </w:pPr>
          </w:p>
        </w:tc>
      </w:tr>
      <w:tr w:rsidR="005C3B31" w:rsidRPr="00A656AD" w:rsidTr="0042328D">
        <w:tc>
          <w:tcPr>
            <w:tcW w:w="8973" w:type="dxa"/>
          </w:tcPr>
          <w:p w:rsidR="005C3B31" w:rsidRPr="00CB092A" w:rsidRDefault="005C3B31" w:rsidP="005C3B31">
            <w:pPr>
              <w:spacing w:after="0" w:line="240" w:lineRule="auto"/>
              <w:jc w:val="both"/>
              <w:rPr>
                <w:rFonts w:ascii="Cambria" w:eastAsia="Times New Roman" w:hAnsi="Cambria" w:cs="Calibri"/>
                <w:lang w:eastAsia="tr-TR"/>
              </w:rPr>
            </w:pPr>
            <w:r w:rsidRPr="00CB092A">
              <w:rPr>
                <w:rFonts w:ascii="Cambria" w:eastAsia="Times New Roman" w:hAnsi="Cambria" w:cs="Calibri"/>
                <w:bCs/>
                <w:lang w:eastAsia="tr-TR"/>
              </w:rPr>
              <w:t>2) Yetkili kişi</w:t>
            </w:r>
            <w:r w:rsidRPr="00CB092A">
              <w:rPr>
                <w:rFonts w:ascii="Cambria" w:eastAsia="Times New Roman" w:hAnsi="Cambria" w:cs="Calibri"/>
                <w:bCs/>
                <w:color w:val="000000"/>
                <w:lang w:eastAsia="tr-TR"/>
              </w:rPr>
              <w:t xml:space="preserve">/kişilere </w:t>
            </w:r>
            <w:r w:rsidRPr="00CB092A">
              <w:rPr>
                <w:rFonts w:ascii="Cambria" w:eastAsia="Times New Roman" w:hAnsi="Cambria" w:cs="Calibri"/>
                <w:bCs/>
                <w:lang w:eastAsia="tr-TR"/>
              </w:rPr>
              <w:t>ait Lisans düzeyinde öğrenim belgesinin örneği/tercümesi</w:t>
            </w:r>
          </w:p>
        </w:tc>
        <w:tc>
          <w:tcPr>
            <w:tcW w:w="567" w:type="dxa"/>
          </w:tcPr>
          <w:p w:rsidR="005C3B31" w:rsidRPr="00CB092A" w:rsidRDefault="005C3B31" w:rsidP="005C3B31">
            <w:pPr>
              <w:spacing w:after="0" w:line="240" w:lineRule="auto"/>
              <w:rPr>
                <w:rFonts w:ascii="Cambria" w:eastAsia="Times New Roman" w:hAnsi="Cambria" w:cs="Calibri"/>
                <w:lang w:eastAsia="tr-TR"/>
              </w:rPr>
            </w:pPr>
          </w:p>
        </w:tc>
        <w:tc>
          <w:tcPr>
            <w:tcW w:w="567" w:type="dxa"/>
          </w:tcPr>
          <w:p w:rsidR="005C3B31" w:rsidRPr="00CB092A" w:rsidRDefault="005C3B31" w:rsidP="005C3B31">
            <w:pPr>
              <w:spacing w:after="0" w:line="240" w:lineRule="auto"/>
              <w:rPr>
                <w:rFonts w:ascii="Cambria" w:eastAsia="Times New Roman" w:hAnsi="Cambria" w:cs="Calibri"/>
                <w:lang w:eastAsia="tr-TR"/>
              </w:rPr>
            </w:pPr>
          </w:p>
        </w:tc>
      </w:tr>
      <w:tr w:rsidR="005C3B31" w:rsidRPr="00A656AD" w:rsidTr="0042328D">
        <w:tc>
          <w:tcPr>
            <w:tcW w:w="8973" w:type="dxa"/>
          </w:tcPr>
          <w:p w:rsidR="005C3B31" w:rsidRPr="00CB092A" w:rsidRDefault="005C3B31" w:rsidP="005C3B31">
            <w:pPr>
              <w:spacing w:after="0" w:line="240" w:lineRule="auto"/>
              <w:jc w:val="both"/>
              <w:rPr>
                <w:rFonts w:ascii="Cambria" w:eastAsia="Times New Roman" w:hAnsi="Cambria" w:cs="Calibri"/>
                <w:lang w:eastAsia="tr-TR"/>
              </w:rPr>
            </w:pPr>
            <w:r w:rsidRPr="00CB092A">
              <w:rPr>
                <w:rFonts w:ascii="Cambria" w:eastAsia="Times New Roman" w:hAnsi="Cambria" w:cs="Calibri"/>
                <w:bCs/>
                <w:lang w:eastAsia="tr-TR"/>
              </w:rPr>
              <w:t>3) Yetkili kişi</w:t>
            </w:r>
            <w:r w:rsidRPr="00CB092A">
              <w:rPr>
                <w:rFonts w:ascii="Cambria" w:eastAsia="Times New Roman" w:hAnsi="Cambria" w:cs="Calibri"/>
                <w:bCs/>
                <w:color w:val="000000"/>
                <w:lang w:eastAsia="tr-TR"/>
              </w:rPr>
              <w:t xml:space="preserve">/kişilere </w:t>
            </w:r>
            <w:r w:rsidRPr="00CB092A">
              <w:rPr>
                <w:rFonts w:ascii="Cambria" w:eastAsia="Times New Roman" w:hAnsi="Cambria" w:cs="Calibri"/>
                <w:bCs/>
                <w:lang w:eastAsia="tr-TR"/>
              </w:rPr>
              <w:t>ait İflas veya konkordato kaydı olmadığına ilişkin belge</w:t>
            </w:r>
          </w:p>
        </w:tc>
        <w:tc>
          <w:tcPr>
            <w:tcW w:w="567" w:type="dxa"/>
          </w:tcPr>
          <w:p w:rsidR="005C3B31" w:rsidRPr="00CB092A" w:rsidRDefault="005C3B31" w:rsidP="005C3B31">
            <w:pPr>
              <w:spacing w:after="0" w:line="240" w:lineRule="auto"/>
              <w:rPr>
                <w:rFonts w:ascii="Cambria" w:eastAsia="Times New Roman" w:hAnsi="Cambria" w:cs="Calibri"/>
                <w:lang w:eastAsia="tr-TR"/>
              </w:rPr>
            </w:pPr>
          </w:p>
        </w:tc>
        <w:tc>
          <w:tcPr>
            <w:tcW w:w="567" w:type="dxa"/>
          </w:tcPr>
          <w:p w:rsidR="005C3B31" w:rsidRPr="00CB092A" w:rsidRDefault="005C3B31" w:rsidP="005C3B31">
            <w:pPr>
              <w:spacing w:after="0" w:line="240" w:lineRule="auto"/>
              <w:rPr>
                <w:rFonts w:ascii="Cambria" w:eastAsia="Times New Roman" w:hAnsi="Cambria" w:cs="Calibri"/>
                <w:lang w:eastAsia="tr-TR"/>
              </w:rPr>
            </w:pPr>
          </w:p>
        </w:tc>
      </w:tr>
      <w:tr w:rsidR="005C3B31" w:rsidRPr="00A656AD" w:rsidTr="0042328D">
        <w:tc>
          <w:tcPr>
            <w:tcW w:w="8973" w:type="dxa"/>
          </w:tcPr>
          <w:p w:rsidR="005C3B31" w:rsidRPr="00CB092A" w:rsidRDefault="005C3B31" w:rsidP="005C3B31">
            <w:pPr>
              <w:spacing w:after="0" w:line="240" w:lineRule="auto"/>
              <w:jc w:val="both"/>
              <w:rPr>
                <w:rFonts w:ascii="Cambria" w:eastAsia="Times New Roman" w:hAnsi="Cambria" w:cs="Calibri"/>
                <w:bCs/>
                <w:lang w:eastAsia="tr-TR"/>
              </w:rPr>
            </w:pPr>
            <w:r w:rsidRPr="00CB092A">
              <w:rPr>
                <w:rFonts w:ascii="Cambria" w:eastAsia="Times New Roman" w:hAnsi="Cambria" w:cs="Calibri"/>
                <w:bCs/>
                <w:lang w:eastAsia="tr-TR"/>
              </w:rPr>
              <w:t>4) Adli sicil beyanı/beyanları</w:t>
            </w:r>
          </w:p>
        </w:tc>
        <w:tc>
          <w:tcPr>
            <w:tcW w:w="567" w:type="dxa"/>
          </w:tcPr>
          <w:p w:rsidR="005C3B31" w:rsidRPr="00CB092A" w:rsidRDefault="005C3B31" w:rsidP="005C3B31">
            <w:pPr>
              <w:spacing w:after="0" w:line="240" w:lineRule="auto"/>
              <w:rPr>
                <w:rFonts w:ascii="Cambria" w:eastAsia="Times New Roman" w:hAnsi="Cambria" w:cs="Calibri"/>
                <w:lang w:eastAsia="tr-TR"/>
              </w:rPr>
            </w:pPr>
          </w:p>
        </w:tc>
        <w:tc>
          <w:tcPr>
            <w:tcW w:w="567" w:type="dxa"/>
          </w:tcPr>
          <w:p w:rsidR="005C3B31" w:rsidRPr="00CB092A" w:rsidRDefault="005C3B31" w:rsidP="005C3B31">
            <w:pPr>
              <w:spacing w:after="0" w:line="240" w:lineRule="auto"/>
              <w:rPr>
                <w:rFonts w:ascii="Cambria" w:eastAsia="Times New Roman" w:hAnsi="Cambria" w:cs="Calibri"/>
                <w:lang w:eastAsia="tr-TR"/>
              </w:rPr>
            </w:pPr>
          </w:p>
        </w:tc>
      </w:tr>
      <w:tr w:rsidR="005C3B31" w:rsidRPr="00A656AD" w:rsidTr="0042328D">
        <w:tc>
          <w:tcPr>
            <w:tcW w:w="8973" w:type="dxa"/>
          </w:tcPr>
          <w:p w:rsidR="005C3B31" w:rsidRPr="00CB092A" w:rsidRDefault="005C3B31" w:rsidP="005C3B31">
            <w:pPr>
              <w:spacing w:after="0" w:line="240" w:lineRule="auto"/>
              <w:jc w:val="both"/>
              <w:rPr>
                <w:rFonts w:ascii="Cambria" w:eastAsia="Times New Roman" w:hAnsi="Cambria" w:cs="Calibri"/>
                <w:lang w:eastAsia="tr-TR"/>
              </w:rPr>
            </w:pPr>
            <w:r w:rsidRPr="00CB092A">
              <w:rPr>
                <w:rFonts w:ascii="Cambria" w:eastAsia="Times New Roman" w:hAnsi="Cambria" w:cs="Calibri"/>
                <w:bCs/>
                <w:lang w:eastAsia="tr-TR"/>
              </w:rPr>
              <w:t>5) Yetkili kişi/kişilerin özgeçmişleri ve imza sirküsü</w:t>
            </w:r>
          </w:p>
        </w:tc>
        <w:tc>
          <w:tcPr>
            <w:tcW w:w="567" w:type="dxa"/>
          </w:tcPr>
          <w:p w:rsidR="005C3B31" w:rsidRPr="00CB092A" w:rsidRDefault="005C3B31" w:rsidP="005C3B31">
            <w:pPr>
              <w:spacing w:after="0" w:line="240" w:lineRule="auto"/>
              <w:rPr>
                <w:rFonts w:ascii="Cambria" w:eastAsia="Times New Roman" w:hAnsi="Cambria" w:cs="Calibri"/>
                <w:lang w:eastAsia="tr-TR"/>
              </w:rPr>
            </w:pPr>
          </w:p>
        </w:tc>
        <w:tc>
          <w:tcPr>
            <w:tcW w:w="567" w:type="dxa"/>
          </w:tcPr>
          <w:p w:rsidR="005C3B31" w:rsidRPr="00CB092A" w:rsidRDefault="005C3B31" w:rsidP="005C3B31">
            <w:pPr>
              <w:spacing w:after="0" w:line="240" w:lineRule="auto"/>
              <w:rPr>
                <w:rFonts w:ascii="Cambria" w:eastAsia="Times New Roman" w:hAnsi="Cambria" w:cs="Calibri"/>
                <w:lang w:eastAsia="tr-TR"/>
              </w:rPr>
            </w:pPr>
          </w:p>
        </w:tc>
      </w:tr>
      <w:tr w:rsidR="005C3B31" w:rsidRPr="00A656AD" w:rsidTr="0042328D">
        <w:tc>
          <w:tcPr>
            <w:tcW w:w="8973" w:type="dxa"/>
          </w:tcPr>
          <w:p w:rsidR="005C3B31" w:rsidRPr="00CB092A" w:rsidRDefault="005C3B31" w:rsidP="005C3B31">
            <w:pPr>
              <w:spacing w:after="0" w:line="240" w:lineRule="auto"/>
              <w:jc w:val="both"/>
              <w:rPr>
                <w:rFonts w:ascii="Cambria" w:eastAsia="Times New Roman" w:hAnsi="Cambria" w:cs="Calibri"/>
                <w:lang w:eastAsia="tr-TR"/>
              </w:rPr>
            </w:pPr>
            <w:r w:rsidRPr="00CB092A">
              <w:rPr>
                <w:rFonts w:ascii="Cambria" w:eastAsia="Times New Roman" w:hAnsi="Cambria" w:cs="Calibri"/>
                <w:bCs/>
                <w:lang w:eastAsia="tr-TR"/>
              </w:rPr>
              <w:t>6) Büroda çalışacak nitelikli uzman personelin imzalı özgeçmişleri ve belgeleri</w:t>
            </w:r>
          </w:p>
        </w:tc>
        <w:tc>
          <w:tcPr>
            <w:tcW w:w="567" w:type="dxa"/>
          </w:tcPr>
          <w:p w:rsidR="005C3B31" w:rsidRPr="00CB092A" w:rsidRDefault="005C3B31" w:rsidP="005C3B31">
            <w:pPr>
              <w:spacing w:after="0" w:line="240" w:lineRule="auto"/>
              <w:rPr>
                <w:rFonts w:ascii="Cambria" w:eastAsia="Times New Roman" w:hAnsi="Cambria" w:cs="Calibri"/>
                <w:lang w:eastAsia="tr-TR"/>
              </w:rPr>
            </w:pPr>
          </w:p>
        </w:tc>
        <w:tc>
          <w:tcPr>
            <w:tcW w:w="567" w:type="dxa"/>
          </w:tcPr>
          <w:p w:rsidR="005C3B31" w:rsidRPr="00CB092A" w:rsidRDefault="005C3B31" w:rsidP="005C3B31">
            <w:pPr>
              <w:spacing w:after="0" w:line="240" w:lineRule="auto"/>
              <w:rPr>
                <w:rFonts w:ascii="Cambria" w:eastAsia="Times New Roman" w:hAnsi="Cambria" w:cs="Calibri"/>
                <w:lang w:eastAsia="tr-TR"/>
              </w:rPr>
            </w:pPr>
          </w:p>
        </w:tc>
      </w:tr>
      <w:tr w:rsidR="005C3B31" w:rsidRPr="00A656AD" w:rsidTr="0042328D">
        <w:tc>
          <w:tcPr>
            <w:tcW w:w="8973" w:type="dxa"/>
          </w:tcPr>
          <w:p w:rsidR="005C3B31" w:rsidRPr="00CB092A" w:rsidRDefault="0074570A" w:rsidP="00B93985">
            <w:pPr>
              <w:spacing w:after="0" w:line="240" w:lineRule="auto"/>
              <w:jc w:val="both"/>
              <w:rPr>
                <w:rFonts w:ascii="Cambria" w:eastAsia="Times New Roman" w:hAnsi="Cambria" w:cs="Calibri"/>
                <w:lang w:eastAsia="tr-TR"/>
              </w:rPr>
            </w:pPr>
            <w:r w:rsidRPr="00CB092A">
              <w:rPr>
                <w:rFonts w:ascii="Cambria" w:eastAsia="Times New Roman" w:hAnsi="Cambria" w:cs="Calibri"/>
                <w:bCs/>
                <w:lang w:eastAsia="tr-TR"/>
              </w:rPr>
              <w:t>7</w:t>
            </w:r>
            <w:r w:rsidR="005C3B31" w:rsidRPr="00CB092A">
              <w:rPr>
                <w:rFonts w:ascii="Cambria" w:eastAsia="Times New Roman" w:hAnsi="Cambria" w:cs="Calibri"/>
                <w:bCs/>
                <w:lang w:eastAsia="tr-TR"/>
              </w:rPr>
              <w:t>) Gerçek ve tüzel kişiler (şirketler) için Ticaret Sicili Gazetesi (faaliyet alanı, işyeri adresini ve yetkili kişilerin ismini gösterir) ile kayıtlı oldukları ticaret veya sanayi odalarından alınmış faaliyet belgesi, diğer tüzel kişilikler için kurmuş oldukları iktisadi işletmenin iş ve işçi bulmaya aracılık yapacağını içerir hükmün yer aldığı ticaret sicil gazetesi ya da tüzük</w:t>
            </w:r>
          </w:p>
        </w:tc>
        <w:tc>
          <w:tcPr>
            <w:tcW w:w="567" w:type="dxa"/>
          </w:tcPr>
          <w:p w:rsidR="005C3B31" w:rsidRPr="00CB092A" w:rsidRDefault="005C3B31" w:rsidP="005C3B31">
            <w:pPr>
              <w:spacing w:after="0" w:line="240" w:lineRule="auto"/>
              <w:rPr>
                <w:rFonts w:ascii="Cambria" w:eastAsia="Times New Roman" w:hAnsi="Cambria" w:cs="Calibri"/>
                <w:lang w:eastAsia="tr-TR"/>
              </w:rPr>
            </w:pPr>
          </w:p>
        </w:tc>
        <w:tc>
          <w:tcPr>
            <w:tcW w:w="567" w:type="dxa"/>
          </w:tcPr>
          <w:p w:rsidR="005C3B31" w:rsidRPr="00CB092A" w:rsidRDefault="005C3B31" w:rsidP="005C3B31">
            <w:pPr>
              <w:spacing w:after="0" w:line="240" w:lineRule="auto"/>
              <w:rPr>
                <w:rFonts w:ascii="Cambria" w:eastAsia="Times New Roman" w:hAnsi="Cambria" w:cs="Calibri"/>
                <w:lang w:eastAsia="tr-TR"/>
              </w:rPr>
            </w:pPr>
          </w:p>
        </w:tc>
      </w:tr>
      <w:tr w:rsidR="005C3B31" w:rsidRPr="00A656AD" w:rsidTr="0042328D">
        <w:tc>
          <w:tcPr>
            <w:tcW w:w="8973" w:type="dxa"/>
          </w:tcPr>
          <w:p w:rsidR="005C3B31" w:rsidRPr="00CB092A" w:rsidRDefault="0074570A" w:rsidP="005C3B31">
            <w:pPr>
              <w:spacing w:after="0" w:line="240" w:lineRule="auto"/>
              <w:jc w:val="both"/>
              <w:rPr>
                <w:rFonts w:ascii="Cambria" w:eastAsia="Times New Roman" w:hAnsi="Cambria" w:cs="Calibri"/>
                <w:b/>
                <w:bCs/>
                <w:lang w:eastAsia="tr-TR"/>
              </w:rPr>
            </w:pPr>
            <w:r w:rsidRPr="00CB092A">
              <w:rPr>
                <w:rFonts w:ascii="Cambria" w:eastAsia="Times New Roman" w:hAnsi="Cambria" w:cs="Calibri"/>
                <w:bCs/>
                <w:lang w:eastAsia="tr-TR"/>
              </w:rPr>
              <w:t>8</w:t>
            </w:r>
            <w:r w:rsidR="005C3B31" w:rsidRPr="00CB092A">
              <w:rPr>
                <w:rFonts w:ascii="Cambria" w:eastAsia="Times New Roman" w:hAnsi="Cambria" w:cs="Calibri"/>
                <w:bCs/>
                <w:lang w:eastAsia="tr-TR"/>
              </w:rPr>
              <w:t>) İş ve işçi bulmaya aracılık faaliyetinin yapılması için tahsis edilmiş, iş arayanla görüşme yapılabilecek şartları haiz fiziki bir mekâna ve/veya internet sayfasına sahip olduklarını gösterir belge</w:t>
            </w:r>
          </w:p>
        </w:tc>
        <w:tc>
          <w:tcPr>
            <w:tcW w:w="567" w:type="dxa"/>
          </w:tcPr>
          <w:p w:rsidR="005C3B31" w:rsidRPr="00CB092A" w:rsidRDefault="005C3B31" w:rsidP="005C3B31">
            <w:pPr>
              <w:spacing w:after="0" w:line="240" w:lineRule="auto"/>
              <w:rPr>
                <w:rFonts w:ascii="Cambria" w:eastAsia="Times New Roman" w:hAnsi="Cambria" w:cs="Calibri"/>
                <w:lang w:eastAsia="tr-TR"/>
              </w:rPr>
            </w:pPr>
          </w:p>
        </w:tc>
        <w:tc>
          <w:tcPr>
            <w:tcW w:w="567" w:type="dxa"/>
          </w:tcPr>
          <w:p w:rsidR="005C3B31" w:rsidRPr="00CB092A" w:rsidRDefault="005C3B31" w:rsidP="005C3B31">
            <w:pPr>
              <w:spacing w:after="0" w:line="240" w:lineRule="auto"/>
              <w:rPr>
                <w:rFonts w:ascii="Cambria" w:eastAsia="Times New Roman" w:hAnsi="Cambria" w:cs="Calibri"/>
                <w:lang w:eastAsia="tr-TR"/>
              </w:rPr>
            </w:pPr>
          </w:p>
        </w:tc>
      </w:tr>
      <w:tr w:rsidR="0074570A" w:rsidRPr="00A656AD" w:rsidTr="0042328D">
        <w:tc>
          <w:tcPr>
            <w:tcW w:w="8973" w:type="dxa"/>
          </w:tcPr>
          <w:p w:rsidR="0074570A" w:rsidRPr="00CB092A" w:rsidRDefault="0074570A" w:rsidP="005C3B31">
            <w:pPr>
              <w:spacing w:after="0" w:line="240" w:lineRule="auto"/>
              <w:jc w:val="both"/>
              <w:rPr>
                <w:rFonts w:ascii="Cambria" w:eastAsia="Times New Roman" w:hAnsi="Cambria" w:cs="Calibri"/>
                <w:bCs/>
                <w:lang w:eastAsia="tr-TR"/>
              </w:rPr>
            </w:pPr>
            <w:r w:rsidRPr="00CB092A">
              <w:rPr>
                <w:rFonts w:ascii="Cambria" w:eastAsia="Times New Roman" w:hAnsi="Cambria" w:cs="Calibri"/>
                <w:bCs/>
                <w:lang w:eastAsia="tr-TR"/>
              </w:rPr>
              <w:t>9) Kesin ve süresiz banka teminat mektubu ya da teminat olarak yatırılan nakit Türk Lirasına ilişkin makbuz</w:t>
            </w:r>
          </w:p>
        </w:tc>
        <w:tc>
          <w:tcPr>
            <w:tcW w:w="567" w:type="dxa"/>
          </w:tcPr>
          <w:p w:rsidR="0074570A" w:rsidRPr="00CB092A" w:rsidRDefault="0074570A" w:rsidP="005C3B31">
            <w:pPr>
              <w:spacing w:after="0" w:line="240" w:lineRule="auto"/>
              <w:rPr>
                <w:rFonts w:ascii="Cambria" w:eastAsia="Times New Roman" w:hAnsi="Cambria" w:cs="Calibri"/>
                <w:lang w:eastAsia="tr-TR"/>
              </w:rPr>
            </w:pPr>
          </w:p>
        </w:tc>
        <w:tc>
          <w:tcPr>
            <w:tcW w:w="567" w:type="dxa"/>
          </w:tcPr>
          <w:p w:rsidR="0074570A" w:rsidRPr="00CB092A" w:rsidRDefault="0074570A" w:rsidP="005C3B31">
            <w:pPr>
              <w:spacing w:after="0" w:line="240" w:lineRule="auto"/>
              <w:rPr>
                <w:rFonts w:ascii="Cambria" w:eastAsia="Times New Roman" w:hAnsi="Cambria" w:cs="Calibri"/>
                <w:lang w:eastAsia="tr-TR"/>
              </w:rPr>
            </w:pPr>
          </w:p>
        </w:tc>
      </w:tr>
      <w:tr w:rsidR="005C3B31" w:rsidRPr="00A656AD" w:rsidTr="0042328D">
        <w:tc>
          <w:tcPr>
            <w:tcW w:w="8973" w:type="dxa"/>
          </w:tcPr>
          <w:p w:rsidR="005C3B31" w:rsidRPr="00CB092A" w:rsidRDefault="005C3B31" w:rsidP="005C3B31">
            <w:pPr>
              <w:spacing w:after="0" w:line="240" w:lineRule="auto"/>
              <w:jc w:val="both"/>
              <w:rPr>
                <w:rFonts w:ascii="Cambria" w:eastAsia="Times New Roman" w:hAnsi="Cambria" w:cs="Calibri"/>
                <w:bCs/>
                <w:lang w:eastAsia="tr-TR"/>
              </w:rPr>
            </w:pPr>
            <w:r w:rsidRPr="00CB092A">
              <w:rPr>
                <w:rFonts w:ascii="Cambria" w:eastAsia="Times New Roman" w:hAnsi="Cambria" w:cs="Calibri"/>
                <w:bCs/>
                <w:lang w:eastAsia="tr-TR"/>
              </w:rPr>
              <w:t>10) Masraf karşılığı</w:t>
            </w:r>
          </w:p>
        </w:tc>
        <w:tc>
          <w:tcPr>
            <w:tcW w:w="567" w:type="dxa"/>
          </w:tcPr>
          <w:p w:rsidR="005C3B31" w:rsidRPr="00CB092A" w:rsidRDefault="005C3B31" w:rsidP="005C3B31">
            <w:pPr>
              <w:spacing w:after="0" w:line="240" w:lineRule="auto"/>
              <w:rPr>
                <w:rFonts w:ascii="Cambria" w:eastAsia="Times New Roman" w:hAnsi="Cambria" w:cs="Calibri"/>
                <w:lang w:eastAsia="tr-TR"/>
              </w:rPr>
            </w:pPr>
          </w:p>
        </w:tc>
        <w:tc>
          <w:tcPr>
            <w:tcW w:w="567" w:type="dxa"/>
          </w:tcPr>
          <w:p w:rsidR="005C3B31" w:rsidRPr="00CB092A" w:rsidRDefault="005C3B31" w:rsidP="005C3B31">
            <w:pPr>
              <w:spacing w:after="0" w:line="240" w:lineRule="auto"/>
              <w:rPr>
                <w:rFonts w:ascii="Cambria" w:eastAsia="Times New Roman" w:hAnsi="Cambria" w:cs="Calibri"/>
                <w:lang w:eastAsia="tr-TR"/>
              </w:rPr>
            </w:pPr>
          </w:p>
        </w:tc>
      </w:tr>
    </w:tbl>
    <w:p w:rsidR="005C3B31" w:rsidRPr="00CB092A" w:rsidRDefault="005C3B31" w:rsidP="005C3B31">
      <w:pPr>
        <w:spacing w:after="0" w:line="240" w:lineRule="auto"/>
        <w:rPr>
          <w:rFonts w:ascii="Cambria" w:eastAsia="Times New Roman" w:hAnsi="Cambria" w:cs="Lucida Sans Unicode"/>
          <w:lang w:eastAsia="tr-TR"/>
        </w:rPr>
      </w:pPr>
    </w:p>
    <w:p w:rsidR="005C3B31" w:rsidRPr="00CB092A" w:rsidRDefault="005C3B31" w:rsidP="00241ADF">
      <w:pPr>
        <w:spacing w:after="0" w:line="240" w:lineRule="auto"/>
        <w:rPr>
          <w:rFonts w:ascii="Cambria" w:eastAsia="Times New Roman" w:hAnsi="Cambria" w:cs="Lucida Sans Unicode"/>
          <w:lang w:eastAsia="tr-TR"/>
        </w:rPr>
      </w:pPr>
      <w:r w:rsidRPr="00CB092A">
        <w:rPr>
          <w:rFonts w:ascii="Cambria" w:eastAsia="Times New Roman" w:hAnsi="Cambria" w:cs="Lucida Sans Unicode"/>
          <w:lang w:eastAsia="tr-TR"/>
        </w:rPr>
        <w:t>Başvuru belgeleri kontrol edilmiş ve eksiksiz teslim alınmıştır.</w:t>
      </w:r>
    </w:p>
    <w:p w:rsidR="005C3B31" w:rsidRPr="00CB092A" w:rsidRDefault="005C3B31" w:rsidP="00241ADF">
      <w:pPr>
        <w:spacing w:after="0" w:line="240" w:lineRule="auto"/>
        <w:jc w:val="right"/>
        <w:rPr>
          <w:rFonts w:ascii="Cambria" w:eastAsia="Times New Roman" w:hAnsi="Cambria" w:cs="Lucida Sans Unicode"/>
          <w:lang w:eastAsia="tr-TR"/>
        </w:rPr>
      </w:pPr>
      <w:r w:rsidRPr="00CB092A">
        <w:rPr>
          <w:rFonts w:ascii="Cambria" w:eastAsia="Times New Roman" w:hAnsi="Cambria" w:cs="Lucida Sans Unicode"/>
          <w:lang w:eastAsia="tr-TR"/>
        </w:rPr>
        <w:t>Kurum personeli</w:t>
      </w:r>
    </w:p>
    <w:p w:rsidR="005C3B31" w:rsidRPr="00CB092A" w:rsidRDefault="005C3B31" w:rsidP="00241ADF">
      <w:pPr>
        <w:spacing w:after="0" w:line="240" w:lineRule="auto"/>
        <w:jc w:val="right"/>
        <w:rPr>
          <w:rFonts w:ascii="Cambria" w:eastAsia="Times New Roman" w:hAnsi="Cambria" w:cs="Lucida Sans Unicode"/>
          <w:lang w:eastAsia="tr-TR"/>
        </w:rPr>
      </w:pPr>
      <w:r w:rsidRPr="00CB092A">
        <w:rPr>
          <w:rFonts w:ascii="Cambria" w:eastAsia="Times New Roman" w:hAnsi="Cambria" w:cs="Lucida Sans Unicode"/>
          <w:lang w:eastAsia="tr-TR"/>
        </w:rPr>
        <w:t xml:space="preserve">  </w:t>
      </w:r>
      <w:r w:rsidRPr="00CB092A">
        <w:rPr>
          <w:rFonts w:ascii="Cambria" w:eastAsia="Times New Roman" w:hAnsi="Cambria" w:cs="Lucida Sans Unicode"/>
          <w:lang w:eastAsia="tr-TR"/>
        </w:rPr>
        <w:tab/>
      </w:r>
      <w:r w:rsidR="00C15246" w:rsidRPr="00CB092A">
        <w:rPr>
          <w:rFonts w:ascii="Cambria" w:eastAsia="Times New Roman" w:hAnsi="Cambria" w:cs="Lucida Sans Unicode"/>
          <w:lang w:eastAsia="tr-TR"/>
        </w:rPr>
        <w:t xml:space="preserve">                                                                                                           </w:t>
      </w:r>
      <w:r w:rsidRPr="00CB092A">
        <w:rPr>
          <w:rFonts w:ascii="Cambria" w:eastAsia="Times New Roman" w:hAnsi="Cambria" w:cs="Lucida Sans Unicode"/>
          <w:lang w:eastAsia="tr-TR"/>
        </w:rPr>
        <w:t>Ad/Soyad</w:t>
      </w:r>
      <w:r w:rsidR="00241ADF" w:rsidRPr="00CB092A">
        <w:rPr>
          <w:rFonts w:ascii="Cambria" w:eastAsia="Times New Roman" w:hAnsi="Cambria" w:cs="Lucida Sans Unicode"/>
          <w:lang w:eastAsia="tr-TR"/>
        </w:rPr>
        <w:t xml:space="preserve"> İmza</w:t>
      </w:r>
    </w:p>
    <w:p w:rsidR="008D1CD5" w:rsidRPr="00CB092A" w:rsidRDefault="008D1CD5" w:rsidP="005C3B31">
      <w:pPr>
        <w:jc w:val="right"/>
        <w:rPr>
          <w:rFonts w:ascii="Cambria" w:hAnsi="Cambria"/>
        </w:rPr>
      </w:pPr>
    </w:p>
    <w:p w:rsidR="005C3B31" w:rsidRPr="00CB092A" w:rsidRDefault="005C3B31" w:rsidP="00FF646F">
      <w:pPr>
        <w:spacing w:after="0" w:line="240" w:lineRule="auto"/>
        <w:jc w:val="center"/>
        <w:rPr>
          <w:rFonts w:ascii="Cambria" w:eastAsia="Times New Roman" w:hAnsi="Cambria" w:cs="Calibri"/>
          <w:color w:val="000000"/>
          <w:sz w:val="20"/>
          <w:szCs w:val="20"/>
          <w:lang w:eastAsia="tr-TR"/>
        </w:rPr>
      </w:pPr>
      <w:r w:rsidRPr="00CB092A">
        <w:rPr>
          <w:rFonts w:ascii="Cambria" w:eastAsia="Times New Roman" w:hAnsi="Cambria" w:cs="Calibri"/>
          <w:color w:val="000000"/>
          <w:sz w:val="20"/>
          <w:szCs w:val="20"/>
          <w:lang w:eastAsia="tr-TR"/>
        </w:rPr>
        <w:t>BAŞVURU VE FAALİYET ŞARTLARI</w:t>
      </w:r>
    </w:p>
    <w:p w:rsidR="005C3B31" w:rsidRPr="00CB092A" w:rsidRDefault="005C3B31" w:rsidP="005C3B31">
      <w:pPr>
        <w:spacing w:after="0" w:line="240" w:lineRule="auto"/>
        <w:jc w:val="both"/>
        <w:rPr>
          <w:rFonts w:ascii="Cambria" w:eastAsia="Times New Roman" w:hAnsi="Cambria" w:cs="Calibri"/>
          <w:sz w:val="20"/>
          <w:szCs w:val="20"/>
          <w:lang w:eastAsia="tr-TR"/>
        </w:rPr>
      </w:pPr>
    </w:p>
    <w:p w:rsidR="005C3B31" w:rsidRPr="00CB092A" w:rsidRDefault="005C3B31" w:rsidP="005C3B31">
      <w:pPr>
        <w:spacing w:after="0" w:line="240" w:lineRule="auto"/>
        <w:jc w:val="both"/>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 xml:space="preserve">1-Bürolar, başvuru anında Kuruma ibraz ettikleri bilgi ve belgelerde değişiklik olduğunda </w:t>
      </w:r>
      <w:r w:rsidRPr="00CB092A">
        <w:rPr>
          <w:rFonts w:ascii="Cambria" w:eastAsia="Times New Roman" w:hAnsi="Cambria" w:cs="Calibri"/>
          <w:sz w:val="20"/>
          <w:szCs w:val="20"/>
          <w:u w:val="single"/>
          <w:lang w:eastAsia="tr-TR"/>
        </w:rPr>
        <w:t>10 gün içinde</w:t>
      </w:r>
      <w:r w:rsidRPr="00CB092A">
        <w:rPr>
          <w:rFonts w:ascii="Cambria" w:eastAsia="Times New Roman" w:hAnsi="Cambria" w:cs="Calibri"/>
          <w:sz w:val="20"/>
          <w:szCs w:val="20"/>
          <w:lang w:eastAsia="tr-TR"/>
        </w:rPr>
        <w:t xml:space="preserve"> Kuruma bildirmek zorundadırlar.</w:t>
      </w:r>
    </w:p>
    <w:p w:rsidR="005C3B31" w:rsidRPr="00CB092A" w:rsidRDefault="005C3B31" w:rsidP="005C3B31">
      <w:pPr>
        <w:spacing w:after="0" w:line="240" w:lineRule="auto"/>
        <w:jc w:val="both"/>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 xml:space="preserve">2-İzin belgesinde yer alan kişi ve şirket unvanlarında yapılan değişiklikler nedeniyle izin yenileme başvurusu yapılması gerekmektedir. İzin yenileme işlemlerinde Kurumca </w:t>
      </w:r>
      <w:r w:rsidRPr="00CB092A">
        <w:rPr>
          <w:rFonts w:ascii="Cambria" w:eastAsia="Times New Roman" w:hAnsi="Cambria" w:cs="Calibri"/>
          <w:sz w:val="20"/>
          <w:szCs w:val="20"/>
          <w:u w:val="single"/>
          <w:lang w:eastAsia="tr-TR"/>
        </w:rPr>
        <w:t>izin yenileme masraf karşılığı</w:t>
      </w:r>
      <w:r w:rsidRPr="00CB092A">
        <w:rPr>
          <w:rFonts w:ascii="Cambria" w:eastAsia="Times New Roman" w:hAnsi="Cambria" w:cs="Calibri"/>
          <w:sz w:val="20"/>
          <w:szCs w:val="20"/>
          <w:lang w:eastAsia="tr-TR"/>
        </w:rPr>
        <w:t xml:space="preserve"> alınır.</w:t>
      </w:r>
    </w:p>
    <w:p w:rsidR="005C3B31" w:rsidRPr="00CB092A" w:rsidRDefault="005C3B31" w:rsidP="005C3B31">
      <w:pPr>
        <w:spacing w:after="0" w:line="240" w:lineRule="auto"/>
        <w:jc w:val="both"/>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3-Bürolar tarafından kullanılan Internet adresleri mutlaka başvuru anında Kuruma bildirilecek ve durum resmi belge ile kanıtlanacaktır. İzin sonrasında da Internet adresi kullanılmaya başlanılacak olması halinde önceden mutlaka Kuruma aynı şekilde bildirim yapılacaktır.</w:t>
      </w:r>
    </w:p>
    <w:p w:rsidR="005C3B31" w:rsidRPr="00CB092A" w:rsidRDefault="005C3B31" w:rsidP="005C3B31">
      <w:pPr>
        <w:spacing w:after="0" w:line="240" w:lineRule="auto"/>
        <w:jc w:val="both"/>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 xml:space="preserve">4-İzin alan bürolar, (merkez birim ve her bir şube için ayrı ayrı) Kurum tarafından bildirilen usullere göre izin tarihine bakılmaksızın her yıl </w:t>
      </w:r>
      <w:r w:rsidRPr="00CB092A">
        <w:rPr>
          <w:rFonts w:ascii="Cambria" w:eastAsia="Times New Roman" w:hAnsi="Cambria" w:cs="Calibri"/>
          <w:sz w:val="20"/>
          <w:szCs w:val="20"/>
          <w:u w:val="single"/>
          <w:lang w:eastAsia="tr-TR"/>
        </w:rPr>
        <w:t>Nisan, Temmuz, Ekim ve Ocak</w:t>
      </w:r>
      <w:r w:rsidRPr="00CB092A">
        <w:rPr>
          <w:rFonts w:ascii="Cambria" w:eastAsia="Times New Roman" w:hAnsi="Cambria" w:cs="Calibri"/>
          <w:sz w:val="20"/>
          <w:szCs w:val="20"/>
          <w:lang w:eastAsia="tr-TR"/>
        </w:rPr>
        <w:t xml:space="preserve"> </w:t>
      </w:r>
      <w:r w:rsidRPr="00CB092A">
        <w:rPr>
          <w:rFonts w:ascii="Cambria" w:eastAsia="Times New Roman" w:hAnsi="Cambria" w:cs="Calibri"/>
          <w:sz w:val="20"/>
          <w:szCs w:val="20"/>
          <w:u w:val="single"/>
          <w:lang w:eastAsia="tr-TR"/>
        </w:rPr>
        <w:t>aylarının 20’sine kadar</w:t>
      </w:r>
      <w:r w:rsidRPr="00CB092A">
        <w:rPr>
          <w:rFonts w:ascii="Cambria" w:eastAsia="Times New Roman" w:hAnsi="Cambria" w:cs="Calibri"/>
          <w:sz w:val="20"/>
          <w:szCs w:val="20"/>
          <w:lang w:eastAsia="tr-TR"/>
        </w:rPr>
        <w:t xml:space="preserve"> üçer aylık istatistik bilgilerini Kurum Portalı üzerinden</w:t>
      </w:r>
      <w:r w:rsidR="00A6232D" w:rsidRPr="00CB092A">
        <w:rPr>
          <w:rFonts w:ascii="Cambria" w:eastAsia="Times New Roman" w:hAnsi="Cambria" w:cs="Calibri"/>
          <w:sz w:val="20"/>
          <w:szCs w:val="20"/>
          <w:lang w:eastAsia="tr-TR"/>
        </w:rPr>
        <w:t xml:space="preserve"> eksiksiz olarak</w:t>
      </w:r>
      <w:r w:rsidRPr="00CB092A">
        <w:rPr>
          <w:rFonts w:ascii="Cambria" w:eastAsia="Times New Roman" w:hAnsi="Cambria" w:cs="Calibri"/>
          <w:sz w:val="20"/>
          <w:szCs w:val="20"/>
          <w:lang w:eastAsia="tr-TR"/>
        </w:rPr>
        <w:t xml:space="preserve"> göndereceklerdir.</w:t>
      </w:r>
    </w:p>
    <w:p w:rsidR="005C3B31" w:rsidRPr="00CB092A" w:rsidRDefault="000F7C1E" w:rsidP="005C3B31">
      <w:pPr>
        <w:spacing w:after="0" w:line="240" w:lineRule="auto"/>
        <w:jc w:val="both"/>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 xml:space="preserve">5-İzin alan bürolar, her yıl için belirlenen brüt asgari ücret tutarına dayalı teminat miktarına göre oluşan farkı </w:t>
      </w:r>
      <w:r w:rsidR="005C3B31" w:rsidRPr="00CB092A">
        <w:rPr>
          <w:rFonts w:ascii="Cambria" w:eastAsia="Times New Roman" w:hAnsi="Cambria" w:cs="Calibri"/>
          <w:sz w:val="20"/>
          <w:szCs w:val="20"/>
          <w:lang w:eastAsia="tr-TR"/>
        </w:rPr>
        <w:t xml:space="preserve">(banka teminat mektubu veya TL) yılbaşından itibaren </w:t>
      </w:r>
      <w:r w:rsidR="005C3B31" w:rsidRPr="00CB092A">
        <w:rPr>
          <w:rFonts w:ascii="Cambria" w:eastAsia="Times New Roman" w:hAnsi="Cambria" w:cs="Calibri"/>
          <w:sz w:val="20"/>
          <w:szCs w:val="20"/>
          <w:u w:val="single"/>
          <w:lang w:eastAsia="tr-TR"/>
        </w:rPr>
        <w:t>en geç şubat ayının sonuna kadar</w:t>
      </w:r>
      <w:r w:rsidR="005C3B31" w:rsidRPr="00CB092A">
        <w:rPr>
          <w:rFonts w:ascii="Cambria" w:eastAsia="Times New Roman" w:hAnsi="Cambria" w:cs="Calibri"/>
          <w:sz w:val="20"/>
          <w:szCs w:val="20"/>
          <w:lang w:eastAsia="tr-TR"/>
        </w:rPr>
        <w:t xml:space="preserve"> tamamlamak zorundadırlar.</w:t>
      </w:r>
    </w:p>
    <w:p w:rsidR="005C3B31" w:rsidRPr="00CB092A" w:rsidRDefault="005C3B31" w:rsidP="005C3B31">
      <w:pPr>
        <w:spacing w:after="0" w:line="240" w:lineRule="auto"/>
        <w:jc w:val="both"/>
        <w:rPr>
          <w:rFonts w:ascii="Cambria" w:eastAsia="Arial Unicode MS" w:hAnsi="Cambria" w:cs="Calibri"/>
          <w:sz w:val="20"/>
          <w:szCs w:val="20"/>
          <w:lang w:eastAsia="tr-TR"/>
        </w:rPr>
      </w:pPr>
      <w:r w:rsidRPr="00CB092A">
        <w:rPr>
          <w:rFonts w:ascii="Cambria" w:eastAsia="Arial Unicode MS" w:hAnsi="Cambria" w:cs="Calibri"/>
          <w:sz w:val="20"/>
          <w:szCs w:val="20"/>
          <w:lang w:eastAsia="tr-TR"/>
        </w:rPr>
        <w:t xml:space="preserve">6-İzin verilen bürolar tarafından kullanılan, başlıklı kâğıt, tabela, afiş ve ilanlarda Türkiye İş Kurumundan izin belgesi alındığı belirtilecek ve Özel İstihdam Büroları Yönetmeliğin </w:t>
      </w:r>
      <w:r w:rsidRPr="00CB092A">
        <w:rPr>
          <w:rFonts w:ascii="Cambria" w:eastAsia="Arial Unicode MS" w:hAnsi="Cambria" w:cs="Calibri"/>
          <w:color w:val="000000"/>
          <w:sz w:val="20"/>
          <w:szCs w:val="20"/>
          <w:lang w:eastAsia="tr-TR"/>
        </w:rPr>
        <w:t>ekindeki</w:t>
      </w:r>
      <w:r w:rsidRPr="00CB092A">
        <w:rPr>
          <w:rFonts w:ascii="Cambria" w:eastAsia="Arial Unicode MS" w:hAnsi="Cambria" w:cs="Calibri"/>
          <w:sz w:val="20"/>
          <w:szCs w:val="20"/>
          <w:lang w:eastAsia="tr-TR"/>
        </w:rPr>
        <w:t xml:space="preserve"> logo kullanılacaktır.</w:t>
      </w:r>
    </w:p>
    <w:p w:rsidR="005C3B31" w:rsidRPr="00CB092A" w:rsidRDefault="005C3B31" w:rsidP="005C3B31">
      <w:pPr>
        <w:spacing w:after="0" w:line="240" w:lineRule="auto"/>
        <w:jc w:val="both"/>
        <w:rPr>
          <w:rFonts w:ascii="Cambria" w:eastAsia="Times New Roman" w:hAnsi="Cambria" w:cs="Calibri"/>
          <w:bCs/>
          <w:sz w:val="20"/>
          <w:szCs w:val="20"/>
          <w:lang w:eastAsia="tr-TR"/>
        </w:rPr>
      </w:pPr>
      <w:r w:rsidRPr="00CB092A">
        <w:rPr>
          <w:rFonts w:ascii="Cambria" w:eastAsia="Times New Roman" w:hAnsi="Cambria" w:cs="Calibri"/>
          <w:bCs/>
          <w:sz w:val="20"/>
          <w:szCs w:val="20"/>
          <w:lang w:eastAsia="tr-TR"/>
        </w:rPr>
        <w:t>7- Özel istihdam bürolarının Kurumla yaptıkları yazışmalarda ve işe yerleştirme faaliyeti ile ilgili hazırladıkları her türlü belgede özel istihdam bürosu kaşesinin bulunması zorunludur. Yetkili kişi, kaşe altına atılan her türlü imzadan sorumlu olup, kendisi dışında imza atabileceklere ilişkin düzenlenen belgeleri, istendiğinde Kuruma ibraz etmek zorundadır.</w:t>
      </w:r>
    </w:p>
    <w:p w:rsidR="005C3B31" w:rsidRPr="00CB092A" w:rsidRDefault="005C3B31" w:rsidP="005C3B31">
      <w:pPr>
        <w:spacing w:after="0" w:line="240" w:lineRule="auto"/>
        <w:jc w:val="both"/>
        <w:rPr>
          <w:rFonts w:ascii="Cambria" w:eastAsia="Arial Unicode MS" w:hAnsi="Cambria" w:cs="Calibri"/>
          <w:sz w:val="20"/>
          <w:szCs w:val="20"/>
          <w:lang w:eastAsia="tr-TR"/>
        </w:rPr>
      </w:pPr>
      <w:r w:rsidRPr="00CB092A">
        <w:rPr>
          <w:rFonts w:ascii="Cambria" w:eastAsia="Times New Roman" w:hAnsi="Cambria" w:cs="Calibri"/>
          <w:bCs/>
          <w:sz w:val="20"/>
          <w:szCs w:val="20"/>
          <w:lang w:eastAsia="tr-TR"/>
        </w:rPr>
        <w:t>8-Önceki izin belgesinin bitiş süresi ile yenilenen izin belgesinin başlangıç süresi</w:t>
      </w:r>
      <w:r w:rsidRPr="00CB092A">
        <w:rPr>
          <w:rFonts w:ascii="Cambria" w:eastAsia="Times New Roman" w:hAnsi="Cambria" w:cs="Calibri"/>
          <w:sz w:val="20"/>
          <w:szCs w:val="20"/>
          <w:lang w:eastAsia="tr-TR"/>
        </w:rPr>
        <w:t xml:space="preserve"> arasında boşluk olması halinde büroların bu süre zarfında yasal olarak faaliyette bulunması mümkün olmadığından, </w:t>
      </w:r>
      <w:r w:rsidRPr="00CB092A">
        <w:rPr>
          <w:rFonts w:ascii="Cambria" w:eastAsia="Arial Unicode MS" w:hAnsi="Cambria" w:cs="Calibri"/>
          <w:sz w:val="20"/>
          <w:szCs w:val="20"/>
          <w:lang w:eastAsia="tr-TR"/>
        </w:rPr>
        <w:t xml:space="preserve">iznin sona erme tarihinden </w:t>
      </w:r>
      <w:r w:rsidR="007441B3" w:rsidRPr="00CB092A">
        <w:rPr>
          <w:rFonts w:ascii="Cambria" w:eastAsia="Arial Unicode MS" w:hAnsi="Cambria" w:cs="Calibri"/>
          <w:sz w:val="20"/>
          <w:szCs w:val="20"/>
          <w:u w:val="single"/>
          <w:lang w:eastAsia="tr-TR"/>
        </w:rPr>
        <w:t>en az on beş gün</w:t>
      </w:r>
      <w:r w:rsidRPr="00CB092A">
        <w:rPr>
          <w:rFonts w:ascii="Cambria" w:eastAsia="Arial Unicode MS" w:hAnsi="Cambria" w:cs="Calibri"/>
          <w:sz w:val="20"/>
          <w:szCs w:val="20"/>
          <w:u w:val="single"/>
          <w:lang w:eastAsia="tr-TR"/>
        </w:rPr>
        <w:t xml:space="preserve"> önce</w:t>
      </w:r>
      <w:r w:rsidRPr="00CB092A">
        <w:rPr>
          <w:rFonts w:ascii="Cambria" w:eastAsia="Arial Unicode MS" w:hAnsi="Cambria" w:cs="Calibri"/>
          <w:sz w:val="20"/>
          <w:szCs w:val="20"/>
          <w:lang w:eastAsia="tr-TR"/>
        </w:rPr>
        <w:t xml:space="preserve"> gerekli koşulları sağlayarak yazılı talepte bulunulacaktır.</w:t>
      </w:r>
    </w:p>
    <w:p w:rsidR="005C3B31" w:rsidRPr="00CB092A" w:rsidRDefault="005C3B31" w:rsidP="005C3B31">
      <w:pPr>
        <w:spacing w:after="0" w:line="240" w:lineRule="auto"/>
        <w:jc w:val="both"/>
        <w:rPr>
          <w:rFonts w:ascii="Cambria" w:eastAsia="Times New Roman" w:hAnsi="Cambria" w:cs="Calibri"/>
          <w:color w:val="0000FF"/>
          <w:sz w:val="20"/>
          <w:szCs w:val="20"/>
          <w:u w:val="single"/>
          <w:lang w:eastAsia="tr-TR"/>
        </w:rPr>
      </w:pPr>
      <w:r w:rsidRPr="00CB092A">
        <w:rPr>
          <w:rFonts w:ascii="Cambria" w:eastAsia="Arial Unicode MS" w:hAnsi="Cambria" w:cs="Calibri"/>
          <w:sz w:val="20"/>
          <w:szCs w:val="20"/>
          <w:lang w:eastAsia="tr-TR"/>
        </w:rPr>
        <w:t>9-</w:t>
      </w:r>
      <w:r w:rsidRPr="00CB092A">
        <w:rPr>
          <w:rFonts w:ascii="Cambria" w:eastAsia="Arial Unicode MS" w:hAnsi="Cambria" w:cs="Calibri"/>
          <w:color w:val="000000"/>
          <w:sz w:val="20"/>
          <w:szCs w:val="20"/>
          <w:lang w:eastAsia="tr-TR"/>
        </w:rPr>
        <w:t xml:space="preserve">Özel istihdam büroları, </w:t>
      </w:r>
      <w:r w:rsidRPr="00CB092A">
        <w:rPr>
          <w:rFonts w:ascii="Cambria" w:eastAsia="Times New Roman" w:hAnsi="Cambria" w:cs="Calibri"/>
          <w:color w:val="000000"/>
          <w:sz w:val="20"/>
          <w:szCs w:val="20"/>
          <w:lang w:eastAsia="tr-TR"/>
        </w:rPr>
        <w:t>iş ve işçi bulmaya aracılık faaliyeti ile bu faaliyete yönelik işgücü piyasası, istihdam ve insan kaynaklarına yönelik hizmetlerde bulunurlar.</w:t>
      </w:r>
    </w:p>
    <w:p w:rsidR="005C3B31" w:rsidRPr="00CB092A" w:rsidRDefault="005C3B31" w:rsidP="005C3B31">
      <w:pPr>
        <w:spacing w:after="0" w:line="240" w:lineRule="auto"/>
        <w:jc w:val="both"/>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10-Bürolar tarafından Kurum Portalına kayıt edilen “tercih edilen iletişim adresine” resmi tebliğ yapılabilecektir. Bu adreslerin geçerliliği ve güncellenmesi büroların sorumluluğundadır.</w:t>
      </w:r>
    </w:p>
    <w:p w:rsidR="005C3B31" w:rsidRPr="00CB092A" w:rsidRDefault="005C3B31" w:rsidP="005C3B31">
      <w:pPr>
        <w:spacing w:after="0" w:line="240" w:lineRule="auto"/>
        <w:jc w:val="both"/>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 xml:space="preserve">11- </w:t>
      </w:r>
      <w:r w:rsidRPr="00CB092A">
        <w:rPr>
          <w:rFonts w:ascii="Cambria" w:eastAsia="Times New Roman" w:hAnsi="Cambria" w:cs="Calibri"/>
          <w:color w:val="000000"/>
          <w:sz w:val="20"/>
          <w:szCs w:val="20"/>
          <w:lang w:eastAsia="tr-TR"/>
        </w:rPr>
        <w:t>Bakanlık iş</w:t>
      </w:r>
      <w:r w:rsidRPr="00CB092A">
        <w:rPr>
          <w:rFonts w:ascii="Cambria" w:eastAsia="Times New Roman" w:hAnsi="Cambria" w:cs="Calibri"/>
          <w:color w:val="0000FF"/>
          <w:sz w:val="20"/>
          <w:szCs w:val="20"/>
          <w:lang w:eastAsia="tr-TR"/>
        </w:rPr>
        <w:t xml:space="preserve"> </w:t>
      </w:r>
      <w:r w:rsidRPr="00CB092A">
        <w:rPr>
          <w:rFonts w:ascii="Cambria" w:eastAsia="Times New Roman" w:hAnsi="Cambria" w:cs="Calibri"/>
          <w:sz w:val="20"/>
          <w:szCs w:val="20"/>
          <w:lang w:eastAsia="tr-TR"/>
        </w:rPr>
        <w:t>müfettişlerince yapılan denetim esnasında da beyana ilişkin belgeler istenebilir. Başvuru anında beyan edilen bilgilerin doğru olmaması halinde verilen izinler iptal edilecektir.</w:t>
      </w:r>
    </w:p>
    <w:p w:rsidR="005C3B31" w:rsidRPr="00CB092A" w:rsidRDefault="005C3B31" w:rsidP="005C3B31">
      <w:pPr>
        <w:spacing w:after="0" w:line="240" w:lineRule="auto"/>
        <w:jc w:val="both"/>
        <w:rPr>
          <w:rFonts w:ascii="Cambria" w:eastAsia="Arial Unicode MS" w:hAnsi="Cambria" w:cs="Calibri"/>
          <w:sz w:val="20"/>
          <w:szCs w:val="20"/>
          <w:lang w:eastAsia="tr-TR"/>
        </w:rPr>
      </w:pPr>
      <w:r w:rsidRPr="00CB092A">
        <w:rPr>
          <w:rFonts w:ascii="Cambria" w:eastAsia="Arial Unicode MS" w:hAnsi="Cambria" w:cs="Calibri"/>
          <w:sz w:val="20"/>
          <w:szCs w:val="20"/>
          <w:lang w:eastAsia="tr-TR"/>
        </w:rPr>
        <w:t>12-Bürolar başvuru anında Kuruma ibraz edilen belgelerin doğruluğundan sorumludur. Başvuru anında beyan ve ibraz edilen belgelerde yer alan taahhüt ve bilgilerin aksine dair tespitlerde verilen izinler uyarıya gerek kalmaksızın iptal edilecektir.</w:t>
      </w:r>
    </w:p>
    <w:p w:rsidR="00C22462" w:rsidRPr="00CB092A" w:rsidRDefault="00C22462" w:rsidP="005C3B31">
      <w:pPr>
        <w:spacing w:after="0" w:line="240" w:lineRule="auto"/>
        <w:jc w:val="both"/>
        <w:rPr>
          <w:rFonts w:ascii="Cambria" w:eastAsia="Times New Roman" w:hAnsi="Cambria" w:cs="Calibri"/>
          <w:bCs/>
          <w:sz w:val="20"/>
          <w:szCs w:val="20"/>
          <w:lang w:eastAsia="tr-TR"/>
        </w:rPr>
      </w:pPr>
      <w:r w:rsidRPr="00CB092A">
        <w:rPr>
          <w:rFonts w:ascii="Cambria" w:eastAsia="Arial Unicode MS" w:hAnsi="Cambria" w:cs="Calibri"/>
          <w:sz w:val="20"/>
          <w:szCs w:val="20"/>
          <w:lang w:eastAsia="tr-TR"/>
        </w:rPr>
        <w:t xml:space="preserve">13- Bürolar hiçbir şekilde </w:t>
      </w:r>
      <w:r w:rsidRPr="00CB092A">
        <w:rPr>
          <w:rFonts w:ascii="Cambria" w:eastAsia="Times New Roman" w:hAnsi="Cambria" w:cs="Calibri"/>
          <w:bCs/>
          <w:sz w:val="20"/>
          <w:szCs w:val="20"/>
          <w:lang w:eastAsia="tr-TR"/>
        </w:rPr>
        <w:t>ilgili kanun, yönetmelik ve diğer mevzuatta yer alan hükümlerin dışında</w:t>
      </w:r>
      <w:r w:rsidR="00C91AD8" w:rsidRPr="00CB092A">
        <w:rPr>
          <w:rFonts w:ascii="Cambria" w:eastAsia="Times New Roman" w:hAnsi="Cambria" w:cs="Calibri"/>
          <w:bCs/>
          <w:sz w:val="20"/>
          <w:szCs w:val="20"/>
          <w:lang w:eastAsia="tr-TR"/>
        </w:rPr>
        <w:t>/üstünde</w:t>
      </w:r>
      <w:r w:rsidRPr="00CB092A">
        <w:rPr>
          <w:rFonts w:ascii="Cambria" w:eastAsia="Times New Roman" w:hAnsi="Cambria" w:cs="Calibri"/>
          <w:bCs/>
          <w:sz w:val="20"/>
          <w:szCs w:val="20"/>
          <w:lang w:eastAsia="tr-TR"/>
        </w:rPr>
        <w:t xml:space="preserve"> hareket edemezler. </w:t>
      </w:r>
    </w:p>
    <w:p w:rsidR="005C3B31" w:rsidRPr="00CB092A" w:rsidRDefault="005C3B31" w:rsidP="005C3B31">
      <w:pPr>
        <w:spacing w:after="0" w:line="240" w:lineRule="auto"/>
        <w:jc w:val="both"/>
        <w:rPr>
          <w:rFonts w:ascii="Cambria" w:eastAsia="Times New Roman" w:hAnsi="Cambria" w:cs="Calibri"/>
          <w:sz w:val="20"/>
          <w:szCs w:val="20"/>
          <w:lang w:eastAsia="tr-TR"/>
        </w:rPr>
      </w:pPr>
    </w:p>
    <w:p w:rsidR="005C3B31" w:rsidRPr="00CB092A" w:rsidRDefault="005C3B31" w:rsidP="005C3B31">
      <w:pPr>
        <w:spacing w:after="0" w:line="240" w:lineRule="auto"/>
        <w:jc w:val="both"/>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Başvuru yapan bürolar yukarıda açıklanan hususlara uymak zorundadır.</w:t>
      </w:r>
    </w:p>
    <w:p w:rsidR="005C3B31" w:rsidRPr="00CB092A" w:rsidRDefault="005C3B31" w:rsidP="005C3B31">
      <w:pPr>
        <w:spacing w:after="0" w:line="240" w:lineRule="auto"/>
        <w:jc w:val="both"/>
        <w:rPr>
          <w:rFonts w:ascii="Cambria" w:eastAsia="Times New Roman" w:hAnsi="Cambria" w:cs="Calibri"/>
          <w:sz w:val="20"/>
          <w:szCs w:val="20"/>
          <w:lang w:eastAsia="tr-TR"/>
        </w:rPr>
      </w:pPr>
    </w:p>
    <w:p w:rsidR="005C3B31" w:rsidRPr="00CB092A" w:rsidRDefault="005C3B31" w:rsidP="005C3B31">
      <w:pPr>
        <w:spacing w:after="0" w:line="240" w:lineRule="auto"/>
        <w:jc w:val="both"/>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 xml:space="preserve">Kurumla ilgili görüş, istek ve şikâyetler için </w:t>
      </w:r>
      <w:r w:rsidRPr="00CB092A">
        <w:rPr>
          <w:rFonts w:ascii="Cambria" w:eastAsia="Times New Roman" w:hAnsi="Cambria" w:cs="Calibri"/>
          <w:color w:val="0000FF"/>
          <w:sz w:val="20"/>
          <w:szCs w:val="20"/>
          <w:u w:val="single"/>
          <w:lang w:eastAsia="tr-TR"/>
        </w:rPr>
        <w:t>iskur</w:t>
      </w:r>
      <w:hyperlink r:id="rId10" w:history="1">
        <w:r w:rsidRPr="00CB092A">
          <w:rPr>
            <w:rFonts w:ascii="Cambria" w:eastAsia="Times New Roman" w:hAnsi="Cambria" w:cs="Calibri"/>
            <w:color w:val="0000FF"/>
            <w:sz w:val="20"/>
            <w:szCs w:val="20"/>
            <w:u w:val="single"/>
            <w:lang w:eastAsia="tr-TR"/>
          </w:rPr>
          <w:t>ozelistihdam@iskur.gov.tr</w:t>
        </w:r>
      </w:hyperlink>
      <w:r w:rsidRPr="00CB092A">
        <w:rPr>
          <w:rFonts w:ascii="Cambria" w:eastAsia="Times New Roman" w:hAnsi="Cambria" w:cs="Calibri"/>
          <w:sz w:val="20"/>
          <w:szCs w:val="20"/>
          <w:lang w:eastAsia="tr-TR"/>
        </w:rPr>
        <w:t xml:space="preserve"> adresine ileti gönderebilirsiniz.</w:t>
      </w:r>
    </w:p>
    <w:p w:rsidR="00CE1A9D" w:rsidRPr="00CB092A" w:rsidRDefault="00CE1A9D" w:rsidP="005C3B31">
      <w:pPr>
        <w:spacing w:after="0" w:line="240" w:lineRule="auto"/>
        <w:jc w:val="both"/>
        <w:rPr>
          <w:rFonts w:ascii="Cambria" w:eastAsia="Times New Roman" w:hAnsi="Cambria" w:cs="Calibri"/>
          <w:sz w:val="20"/>
          <w:szCs w:val="20"/>
          <w:lang w:eastAsia="tr-TR"/>
        </w:rPr>
      </w:pPr>
    </w:p>
    <w:p w:rsidR="005C3B31" w:rsidRPr="00CB092A" w:rsidRDefault="00CE1A9D" w:rsidP="00241ADF">
      <w:pPr>
        <w:spacing w:after="0" w:line="240" w:lineRule="auto"/>
        <w:jc w:val="right"/>
        <w:rPr>
          <w:rFonts w:ascii="Cambria" w:eastAsia="Times New Roman" w:hAnsi="Cambria" w:cs="Calibri"/>
          <w:b/>
          <w:bCs/>
          <w:sz w:val="20"/>
          <w:szCs w:val="20"/>
          <w:lang w:eastAsia="tr-TR"/>
        </w:rPr>
      </w:pPr>
      <w:r w:rsidRPr="00CB092A">
        <w:rPr>
          <w:rFonts w:ascii="Cambria" w:eastAsia="Times New Roman" w:hAnsi="Cambria" w:cs="Calibri"/>
          <w:sz w:val="20"/>
          <w:szCs w:val="20"/>
          <w:lang w:eastAsia="tr-TR"/>
        </w:rPr>
        <w:t xml:space="preserve">                                                                                                                                                </w:t>
      </w:r>
      <w:r w:rsidR="005C3B31" w:rsidRPr="00CB092A">
        <w:rPr>
          <w:rFonts w:ascii="Cambria" w:eastAsia="Times New Roman" w:hAnsi="Cambria" w:cs="Calibri"/>
          <w:b/>
          <w:bCs/>
          <w:sz w:val="20"/>
          <w:szCs w:val="20"/>
          <w:lang w:eastAsia="tr-TR"/>
        </w:rPr>
        <w:t>ÖİB Yetkili Ad-Soyad</w:t>
      </w:r>
    </w:p>
    <w:p w:rsidR="005C3B31" w:rsidRPr="00CB092A" w:rsidRDefault="00CE1A9D" w:rsidP="00241ADF">
      <w:pPr>
        <w:spacing w:after="0" w:line="240" w:lineRule="auto"/>
        <w:jc w:val="right"/>
        <w:rPr>
          <w:rFonts w:ascii="Cambria" w:eastAsia="Times New Roman" w:hAnsi="Cambria" w:cs="Calibri"/>
          <w:b/>
          <w:bCs/>
          <w:sz w:val="20"/>
          <w:szCs w:val="20"/>
          <w:lang w:eastAsia="tr-TR"/>
        </w:rPr>
      </w:pPr>
      <w:r w:rsidRPr="00CB092A">
        <w:rPr>
          <w:rFonts w:ascii="Cambria" w:eastAsia="Times New Roman" w:hAnsi="Cambria" w:cs="Calibri"/>
          <w:b/>
          <w:bCs/>
          <w:sz w:val="20"/>
          <w:szCs w:val="20"/>
          <w:lang w:eastAsia="tr-TR"/>
        </w:rPr>
        <w:t xml:space="preserve">          </w:t>
      </w:r>
      <w:r w:rsidR="005C3B31" w:rsidRPr="00CB092A">
        <w:rPr>
          <w:rFonts w:ascii="Cambria" w:eastAsia="Times New Roman" w:hAnsi="Cambria" w:cs="Calibri"/>
          <w:b/>
          <w:bCs/>
          <w:sz w:val="20"/>
          <w:szCs w:val="20"/>
          <w:lang w:eastAsia="tr-TR"/>
        </w:rPr>
        <w:t>İmza (Kaşe)</w:t>
      </w:r>
    </w:p>
    <w:p w:rsidR="005C3B31" w:rsidRPr="00CB092A" w:rsidRDefault="00CE1A9D" w:rsidP="00241ADF">
      <w:pPr>
        <w:spacing w:after="0" w:line="240" w:lineRule="auto"/>
        <w:jc w:val="right"/>
        <w:rPr>
          <w:rFonts w:ascii="Cambria" w:eastAsia="Times New Roman" w:hAnsi="Cambria" w:cs="Calibri"/>
          <w:b/>
          <w:bCs/>
          <w:sz w:val="20"/>
          <w:szCs w:val="20"/>
          <w:lang w:eastAsia="tr-TR"/>
        </w:rPr>
      </w:pPr>
      <w:r w:rsidRPr="00CB092A">
        <w:rPr>
          <w:rFonts w:ascii="Cambria" w:eastAsia="Arial Unicode MS" w:hAnsi="Cambria" w:cs="Calibri"/>
          <w:b/>
          <w:bCs/>
          <w:sz w:val="20"/>
          <w:szCs w:val="20"/>
          <w:lang w:eastAsia="tr-TR"/>
        </w:rPr>
        <w:t xml:space="preserve">                </w:t>
      </w:r>
      <w:r w:rsidR="005C3B31" w:rsidRPr="00CB092A">
        <w:rPr>
          <w:rFonts w:ascii="Cambria" w:eastAsia="Arial Unicode MS" w:hAnsi="Cambria" w:cs="Calibri"/>
          <w:b/>
          <w:bCs/>
          <w:sz w:val="20"/>
          <w:szCs w:val="20"/>
          <w:lang w:eastAsia="tr-TR"/>
        </w:rPr>
        <w:t>Tarih</w:t>
      </w:r>
    </w:p>
    <w:p w:rsidR="005C3B31" w:rsidRPr="00CB092A" w:rsidRDefault="005C3B31" w:rsidP="005C3B31">
      <w:pPr>
        <w:spacing w:after="0" w:line="240" w:lineRule="auto"/>
        <w:jc w:val="both"/>
        <w:rPr>
          <w:rFonts w:ascii="Cambria" w:eastAsia="Times New Roman" w:hAnsi="Cambria" w:cs="Calibri"/>
          <w:sz w:val="20"/>
          <w:szCs w:val="20"/>
          <w:lang w:eastAsia="tr-TR"/>
        </w:rPr>
      </w:pPr>
    </w:p>
    <w:p w:rsidR="005C3B31" w:rsidRPr="00CB092A" w:rsidRDefault="005C3B31" w:rsidP="005C3B31">
      <w:pPr>
        <w:spacing w:after="0" w:line="240" w:lineRule="auto"/>
        <w:jc w:val="both"/>
        <w:rPr>
          <w:rFonts w:ascii="Cambria" w:eastAsia="Times New Roman" w:hAnsi="Cambria" w:cs="Calibri"/>
          <w:sz w:val="20"/>
          <w:szCs w:val="20"/>
          <w:lang w:eastAsia="tr-TR"/>
        </w:rPr>
      </w:pPr>
    </w:p>
    <w:p w:rsidR="005C3B31" w:rsidRPr="00CB092A" w:rsidRDefault="005C3B31" w:rsidP="005C3B31">
      <w:pPr>
        <w:spacing w:after="0" w:line="240" w:lineRule="auto"/>
        <w:jc w:val="both"/>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Not: Formun, belgeleri teslim alan Kurum personelince de imzalanması sonrasında bir örneği başvuru sahibine verilecektir.</w:t>
      </w:r>
    </w:p>
    <w:p w:rsidR="00D16B2C" w:rsidRPr="00A656AD" w:rsidRDefault="00D16B2C" w:rsidP="000650E0">
      <w:pPr>
        <w:pStyle w:val="Balk2"/>
        <w:numPr>
          <w:ilvl w:val="0"/>
          <w:numId w:val="0"/>
        </w:numPr>
        <w:ind w:left="709"/>
        <w:rPr>
          <w:lang w:val="tr-TR"/>
        </w:rPr>
      </w:pPr>
    </w:p>
    <w:p w:rsidR="00D16B2C" w:rsidRPr="00A656AD" w:rsidRDefault="00D16B2C" w:rsidP="00D16B2C">
      <w:pPr>
        <w:pStyle w:val="Balk2"/>
        <w:numPr>
          <w:ilvl w:val="0"/>
          <w:numId w:val="0"/>
        </w:numPr>
        <w:rPr>
          <w:lang w:val="tr-TR"/>
        </w:rPr>
      </w:pPr>
    </w:p>
    <w:p w:rsidR="00D16B2C" w:rsidRPr="00CB092A" w:rsidRDefault="00D16B2C" w:rsidP="00D16B2C">
      <w:pPr>
        <w:rPr>
          <w:rFonts w:ascii="Cambria" w:hAnsi="Cambria"/>
        </w:rPr>
      </w:pPr>
    </w:p>
    <w:p w:rsidR="00D16B2C" w:rsidRPr="00A656AD" w:rsidRDefault="002205A1" w:rsidP="00D16B2C">
      <w:pPr>
        <w:pStyle w:val="Balk2"/>
        <w:numPr>
          <w:ilvl w:val="0"/>
          <w:numId w:val="0"/>
        </w:numPr>
        <w:ind w:left="709"/>
        <w:rPr>
          <w:lang w:val="tr-TR"/>
        </w:rPr>
      </w:pPr>
      <w:bookmarkStart w:id="49" w:name="_Toc467241030"/>
      <w:r w:rsidRPr="00A656AD">
        <w:rPr>
          <w:lang w:val="tr-TR"/>
        </w:rPr>
        <w:t>EK-2</w:t>
      </w:r>
      <w:r w:rsidR="00D16B2C" w:rsidRPr="00A656AD">
        <w:rPr>
          <w:lang w:val="tr-TR"/>
        </w:rPr>
        <w:t xml:space="preserve">: </w:t>
      </w:r>
      <w:r w:rsidR="00D16B2C" w:rsidRPr="00A656AD">
        <w:t>ÖİB</w:t>
      </w:r>
      <w:r w:rsidR="00D16B2C" w:rsidRPr="00A656AD">
        <w:rPr>
          <w:lang w:val="tr-TR"/>
        </w:rPr>
        <w:t xml:space="preserve"> Yetki</w:t>
      </w:r>
      <w:r w:rsidR="00D16B2C" w:rsidRPr="00A656AD">
        <w:t xml:space="preserve"> Başvuru Formu</w:t>
      </w:r>
      <w:bookmarkEnd w:id="49"/>
    </w:p>
    <w:p w:rsidR="00D16B2C" w:rsidRPr="00CB092A" w:rsidRDefault="00D16B2C" w:rsidP="00D16B2C">
      <w:pPr>
        <w:rPr>
          <w:rFonts w:ascii="Cambria" w:hAnsi="Cambria"/>
        </w:rPr>
      </w:pPr>
    </w:p>
    <w:p w:rsidR="00D16B2C" w:rsidRPr="00CB092A" w:rsidRDefault="00D16B2C" w:rsidP="00D16B2C">
      <w:pPr>
        <w:spacing w:after="0" w:line="240" w:lineRule="auto"/>
        <w:jc w:val="center"/>
        <w:rPr>
          <w:rFonts w:ascii="Cambria" w:eastAsia="Times New Roman" w:hAnsi="Cambria" w:cs="Calibri"/>
          <w:lang w:eastAsia="tr-TR"/>
        </w:rPr>
      </w:pPr>
      <w:r w:rsidRPr="00CB092A">
        <w:rPr>
          <w:rFonts w:ascii="Cambria" w:eastAsia="Times New Roman" w:hAnsi="Cambria" w:cs="Calibri"/>
          <w:color w:val="000000"/>
          <w:lang w:eastAsia="tr-TR"/>
        </w:rPr>
        <w:t>ÇALIŞMA VE</w:t>
      </w:r>
      <w:r w:rsidRPr="00CB092A">
        <w:rPr>
          <w:rFonts w:ascii="Cambria" w:eastAsia="Times New Roman" w:hAnsi="Cambria" w:cs="Calibri"/>
          <w:lang w:eastAsia="tr-TR"/>
        </w:rPr>
        <w:t xml:space="preserve"> İŞ KURUMU</w:t>
      </w:r>
    </w:p>
    <w:p w:rsidR="00D16B2C" w:rsidRPr="00CB092A" w:rsidRDefault="00D16B2C" w:rsidP="00D16B2C">
      <w:pPr>
        <w:spacing w:after="0" w:line="240" w:lineRule="auto"/>
        <w:jc w:val="center"/>
        <w:rPr>
          <w:rFonts w:ascii="Cambria" w:eastAsia="Times New Roman" w:hAnsi="Cambria" w:cs="Lucida Sans Unicode"/>
          <w:lang w:eastAsia="tr-TR"/>
        </w:rPr>
      </w:pPr>
      <w:r w:rsidRPr="00CB092A">
        <w:rPr>
          <w:rFonts w:ascii="Cambria" w:eastAsia="Times New Roman" w:hAnsi="Cambria" w:cs="Calibri"/>
          <w:lang w:eastAsia="tr-TR"/>
        </w:rPr>
        <w:t>............ İ</w:t>
      </w:r>
      <w:r w:rsidRPr="00CB092A">
        <w:rPr>
          <w:rFonts w:ascii="Cambria" w:eastAsia="Times New Roman" w:hAnsi="Cambria" w:cs="Calibri"/>
          <w:color w:val="000000"/>
          <w:lang w:eastAsia="tr-TR"/>
        </w:rPr>
        <w:t>L MÜDÜRLÜĞÜNE/</w:t>
      </w:r>
      <w:r w:rsidRPr="00CB092A">
        <w:rPr>
          <w:rFonts w:ascii="Cambria" w:eastAsia="Times New Roman" w:hAnsi="Cambria" w:cs="Calibri"/>
          <w:lang w:eastAsia="tr-TR"/>
        </w:rPr>
        <w:t>HİZMET MERKEZİNE</w:t>
      </w:r>
    </w:p>
    <w:p w:rsidR="00D16B2C" w:rsidRPr="00CB092A" w:rsidRDefault="00D16B2C" w:rsidP="00D16B2C">
      <w:pPr>
        <w:spacing w:after="0" w:line="240" w:lineRule="auto"/>
        <w:jc w:val="center"/>
        <w:rPr>
          <w:rFonts w:ascii="Cambria" w:eastAsia="Times New Roman" w:hAnsi="Cambria" w:cs="Lucida Sans Unicode"/>
          <w:lang w:eastAsia="tr-TR"/>
        </w:rPr>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209"/>
        <w:gridCol w:w="30"/>
        <w:gridCol w:w="4971"/>
      </w:tblGrid>
      <w:tr w:rsidR="00D16B2C" w:rsidRPr="00A656AD" w:rsidTr="002205A1">
        <w:trPr>
          <w:cantSplit/>
          <w:jc w:val="center"/>
        </w:trPr>
        <w:tc>
          <w:tcPr>
            <w:tcW w:w="4210" w:type="dxa"/>
            <w:tcBorders>
              <w:top w:val="single" w:sz="4" w:space="0" w:color="auto"/>
              <w:left w:val="single" w:sz="4" w:space="0" w:color="auto"/>
              <w:bottom w:val="single" w:sz="4" w:space="0" w:color="auto"/>
              <w:right w:val="single" w:sz="4" w:space="0" w:color="auto"/>
            </w:tcBorders>
          </w:tcPr>
          <w:p w:rsidR="00D16B2C" w:rsidRPr="00CB092A" w:rsidRDefault="00D16B2C" w:rsidP="002205A1">
            <w:pPr>
              <w:spacing w:after="0" w:line="240" w:lineRule="auto"/>
              <w:jc w:val="center"/>
              <w:rPr>
                <w:rFonts w:ascii="Cambria" w:eastAsia="Times New Roman" w:hAnsi="Cambria" w:cs="Calibri"/>
                <w:u w:val="single"/>
                <w:lang w:eastAsia="tr-TR"/>
              </w:rPr>
            </w:pPr>
            <w:r w:rsidRPr="00CB092A">
              <w:rPr>
                <w:rFonts w:ascii="Cambria" w:eastAsia="Times New Roman" w:hAnsi="Cambria" w:cs="Calibri"/>
                <w:u w:val="single"/>
                <w:lang w:eastAsia="tr-TR"/>
              </w:rPr>
              <w:t>GERÇEK KİŞİLER İÇİN</w:t>
            </w:r>
          </w:p>
          <w:p w:rsidR="00D16B2C" w:rsidRPr="00CB092A" w:rsidRDefault="00D16B2C" w:rsidP="002205A1">
            <w:pPr>
              <w:spacing w:after="0" w:line="240" w:lineRule="auto"/>
              <w:rPr>
                <w:rFonts w:ascii="Cambria" w:eastAsia="Times New Roman" w:hAnsi="Cambria" w:cs="Calibri"/>
                <w:lang w:eastAsia="tr-TR"/>
              </w:rPr>
            </w:pPr>
            <w:r w:rsidRPr="00CB092A">
              <w:rPr>
                <w:rFonts w:ascii="Cambria" w:eastAsia="Times New Roman" w:hAnsi="Cambria" w:cs="Calibri"/>
                <w:lang w:eastAsia="tr-TR"/>
              </w:rPr>
              <w:t>Adı-Soyadı:</w:t>
            </w:r>
          </w:p>
          <w:p w:rsidR="00D16B2C" w:rsidRPr="00CB092A" w:rsidRDefault="00D16B2C" w:rsidP="002205A1">
            <w:pPr>
              <w:spacing w:after="0" w:line="240" w:lineRule="auto"/>
              <w:rPr>
                <w:rFonts w:ascii="Cambria" w:eastAsia="Times New Roman" w:hAnsi="Cambria" w:cs="Calibri"/>
                <w:lang w:eastAsia="tr-TR"/>
              </w:rPr>
            </w:pPr>
            <w:r w:rsidRPr="00CB092A">
              <w:rPr>
                <w:rFonts w:ascii="Cambria" w:eastAsia="Times New Roman" w:hAnsi="Cambria" w:cs="Calibri"/>
                <w:lang w:eastAsia="tr-TR"/>
              </w:rPr>
              <w:t>(Varsa) Tescilli Ticaret Unvanı:</w:t>
            </w:r>
          </w:p>
          <w:p w:rsidR="00D16B2C" w:rsidRPr="00CB092A" w:rsidRDefault="00D16B2C" w:rsidP="002205A1">
            <w:pPr>
              <w:spacing w:after="0" w:line="240" w:lineRule="auto"/>
              <w:rPr>
                <w:rFonts w:ascii="Cambria" w:eastAsia="Times New Roman" w:hAnsi="Cambria" w:cs="Calibri"/>
                <w:lang w:eastAsia="tr-TR"/>
              </w:rPr>
            </w:pPr>
          </w:p>
          <w:p w:rsidR="00D16B2C" w:rsidRPr="00CB092A" w:rsidRDefault="00D16B2C" w:rsidP="002205A1">
            <w:pPr>
              <w:spacing w:after="0" w:line="240" w:lineRule="auto"/>
              <w:rPr>
                <w:rFonts w:ascii="Cambria" w:eastAsia="Times New Roman" w:hAnsi="Cambria" w:cs="Calibri"/>
                <w:lang w:eastAsia="tr-TR"/>
              </w:rPr>
            </w:pPr>
          </w:p>
          <w:p w:rsidR="00D16B2C" w:rsidRPr="00CB092A" w:rsidRDefault="00D16B2C" w:rsidP="002205A1">
            <w:pPr>
              <w:spacing w:after="0" w:line="240" w:lineRule="auto"/>
              <w:rPr>
                <w:rFonts w:ascii="Cambria" w:eastAsia="Times New Roman" w:hAnsi="Cambria" w:cs="Calibri"/>
                <w:b/>
                <w:bCs/>
                <w:lang w:eastAsia="tr-TR"/>
              </w:rPr>
            </w:pPr>
            <w:r w:rsidRPr="00CB092A">
              <w:rPr>
                <w:rFonts w:ascii="Cambria" w:eastAsia="Times New Roman" w:hAnsi="Cambria" w:cs="Calibri"/>
                <w:b/>
                <w:bCs/>
                <w:lang w:eastAsia="tr-TR"/>
              </w:rPr>
              <w:t>TC Kimlik NO:</w:t>
            </w:r>
          </w:p>
          <w:p w:rsidR="00D16B2C" w:rsidRPr="00CB092A" w:rsidRDefault="00D16B2C" w:rsidP="002205A1">
            <w:pPr>
              <w:spacing w:after="0" w:line="240" w:lineRule="auto"/>
              <w:rPr>
                <w:rFonts w:ascii="Cambria" w:eastAsia="Times New Roman" w:hAnsi="Cambria" w:cs="Calibri"/>
                <w:lang w:eastAsia="tr-TR"/>
              </w:rPr>
            </w:pPr>
            <w:r w:rsidRPr="00CB092A">
              <w:rPr>
                <w:rFonts w:ascii="Cambria" w:eastAsia="Times New Roman" w:hAnsi="Cambria" w:cs="Calibri"/>
                <w:b/>
                <w:bCs/>
                <w:lang w:eastAsia="tr-TR"/>
              </w:rPr>
              <w:t>Yabancı Kimlik NO:</w:t>
            </w:r>
          </w:p>
        </w:tc>
        <w:tc>
          <w:tcPr>
            <w:tcW w:w="5002" w:type="dxa"/>
            <w:gridSpan w:val="2"/>
            <w:tcBorders>
              <w:top w:val="single" w:sz="4" w:space="0" w:color="auto"/>
              <w:left w:val="single" w:sz="4" w:space="0" w:color="auto"/>
              <w:bottom w:val="single" w:sz="4" w:space="0" w:color="auto"/>
              <w:right w:val="single" w:sz="4" w:space="0" w:color="auto"/>
            </w:tcBorders>
          </w:tcPr>
          <w:p w:rsidR="00D16B2C" w:rsidRPr="00CB092A" w:rsidRDefault="00D16B2C" w:rsidP="002205A1">
            <w:pPr>
              <w:keepNext/>
              <w:spacing w:after="0" w:line="240" w:lineRule="auto"/>
              <w:jc w:val="center"/>
              <w:outlineLvl w:val="3"/>
              <w:rPr>
                <w:rFonts w:ascii="Cambria" w:eastAsia="Times New Roman" w:hAnsi="Cambria" w:cs="Calibri"/>
                <w:u w:val="single"/>
                <w:lang w:eastAsia="tr-TR"/>
              </w:rPr>
            </w:pPr>
            <w:r w:rsidRPr="00CB092A">
              <w:rPr>
                <w:rFonts w:ascii="Cambria" w:eastAsia="Times New Roman" w:hAnsi="Cambria" w:cs="Calibri"/>
                <w:u w:val="single"/>
                <w:lang w:eastAsia="tr-TR"/>
              </w:rPr>
              <w:t>TÜZEL KİŞİLİK İÇİN</w:t>
            </w:r>
          </w:p>
          <w:p w:rsidR="00D16B2C" w:rsidRPr="00CB092A" w:rsidRDefault="00D16B2C" w:rsidP="002205A1">
            <w:pPr>
              <w:spacing w:after="0" w:line="240" w:lineRule="auto"/>
              <w:rPr>
                <w:rFonts w:ascii="Cambria" w:eastAsia="Times New Roman" w:hAnsi="Cambria" w:cs="Calibri"/>
                <w:lang w:eastAsia="tr-TR"/>
              </w:rPr>
            </w:pPr>
            <w:r w:rsidRPr="00CB092A">
              <w:rPr>
                <w:rFonts w:ascii="Cambria" w:eastAsia="Times New Roman" w:hAnsi="Cambria" w:cs="Calibri"/>
                <w:lang w:eastAsia="tr-TR"/>
              </w:rPr>
              <w:t>Ticaret Unvanı:</w:t>
            </w:r>
          </w:p>
          <w:p w:rsidR="00D16B2C" w:rsidRPr="00CB092A" w:rsidRDefault="00D16B2C" w:rsidP="002205A1">
            <w:pPr>
              <w:spacing w:after="0" w:line="240" w:lineRule="auto"/>
              <w:rPr>
                <w:rFonts w:ascii="Cambria" w:eastAsia="Times New Roman" w:hAnsi="Cambria" w:cs="Calibri"/>
                <w:lang w:eastAsia="tr-TR"/>
              </w:rPr>
            </w:pPr>
            <w:r w:rsidRPr="00CB092A">
              <w:rPr>
                <w:rFonts w:ascii="Cambria" w:eastAsia="Times New Roman" w:hAnsi="Cambria" w:cs="Calibri"/>
                <w:lang w:eastAsia="tr-TR"/>
              </w:rPr>
              <w:t>Temsil ve İlzama Yetkili Kişi/</w:t>
            </w:r>
          </w:p>
          <w:p w:rsidR="00D16B2C" w:rsidRPr="00CB092A" w:rsidRDefault="00D16B2C" w:rsidP="002205A1">
            <w:pPr>
              <w:spacing w:after="0" w:line="240" w:lineRule="auto"/>
              <w:rPr>
                <w:rFonts w:ascii="Cambria" w:eastAsia="Times New Roman" w:hAnsi="Cambria" w:cs="Calibri"/>
                <w:b/>
                <w:bCs/>
                <w:lang w:eastAsia="tr-TR"/>
              </w:rPr>
            </w:pPr>
            <w:r w:rsidRPr="00CB092A">
              <w:rPr>
                <w:rFonts w:ascii="Cambria" w:eastAsia="Times New Roman" w:hAnsi="Cambria" w:cs="Calibri"/>
                <w:lang w:eastAsia="tr-TR"/>
              </w:rPr>
              <w:t>Kişilerin Adı-Soyadı:</w:t>
            </w:r>
            <w:r w:rsidRPr="00CB092A">
              <w:rPr>
                <w:rFonts w:ascii="Cambria" w:eastAsia="Times New Roman" w:hAnsi="Cambria" w:cs="Calibri"/>
                <w:b/>
                <w:bCs/>
                <w:lang w:eastAsia="tr-TR"/>
              </w:rPr>
              <w:t xml:space="preserve"> </w:t>
            </w:r>
          </w:p>
          <w:p w:rsidR="00D16B2C" w:rsidRPr="00CB092A" w:rsidRDefault="00D16B2C" w:rsidP="002205A1">
            <w:pPr>
              <w:spacing w:after="0" w:line="240" w:lineRule="auto"/>
              <w:rPr>
                <w:rFonts w:ascii="Cambria" w:eastAsia="Times New Roman" w:hAnsi="Cambria" w:cs="Calibri"/>
                <w:b/>
                <w:bCs/>
                <w:lang w:eastAsia="tr-TR"/>
              </w:rPr>
            </w:pPr>
          </w:p>
          <w:p w:rsidR="00D16B2C" w:rsidRPr="00CB092A" w:rsidRDefault="00D16B2C" w:rsidP="002205A1">
            <w:pPr>
              <w:spacing w:after="0" w:line="240" w:lineRule="auto"/>
              <w:rPr>
                <w:rFonts w:ascii="Cambria" w:eastAsia="Times New Roman" w:hAnsi="Cambria" w:cs="Calibri"/>
                <w:b/>
                <w:bCs/>
                <w:lang w:eastAsia="tr-TR"/>
              </w:rPr>
            </w:pPr>
            <w:r w:rsidRPr="00CB092A">
              <w:rPr>
                <w:rFonts w:ascii="Cambria" w:eastAsia="Times New Roman" w:hAnsi="Cambria" w:cs="Calibri"/>
                <w:b/>
                <w:bCs/>
                <w:lang w:eastAsia="tr-TR"/>
              </w:rPr>
              <w:t>TC Kimlik NO:</w:t>
            </w:r>
          </w:p>
          <w:p w:rsidR="00D16B2C" w:rsidRPr="00CB092A" w:rsidRDefault="00D16B2C" w:rsidP="002205A1">
            <w:pPr>
              <w:spacing w:after="0" w:line="240" w:lineRule="auto"/>
              <w:rPr>
                <w:rFonts w:ascii="Cambria" w:eastAsia="Times New Roman" w:hAnsi="Cambria" w:cs="Calibri"/>
                <w:color w:val="FF0000"/>
                <w:lang w:eastAsia="tr-TR"/>
              </w:rPr>
            </w:pPr>
            <w:r w:rsidRPr="00CB092A">
              <w:rPr>
                <w:rFonts w:ascii="Cambria" w:eastAsia="Times New Roman" w:hAnsi="Cambria" w:cs="Calibri"/>
                <w:b/>
                <w:bCs/>
                <w:lang w:eastAsia="tr-TR"/>
              </w:rPr>
              <w:t>Yabancı Kimlik NO:</w:t>
            </w:r>
          </w:p>
        </w:tc>
      </w:tr>
      <w:tr w:rsidR="00D16B2C" w:rsidRPr="00A656AD" w:rsidTr="002205A1">
        <w:trPr>
          <w:cantSplit/>
          <w:jc w:val="center"/>
        </w:trPr>
        <w:tc>
          <w:tcPr>
            <w:tcW w:w="9212" w:type="dxa"/>
            <w:gridSpan w:val="3"/>
            <w:tcBorders>
              <w:top w:val="single" w:sz="4" w:space="0" w:color="auto"/>
              <w:left w:val="single" w:sz="4" w:space="0" w:color="auto"/>
              <w:bottom w:val="single" w:sz="4" w:space="0" w:color="auto"/>
              <w:right w:val="single" w:sz="4" w:space="0" w:color="auto"/>
            </w:tcBorders>
          </w:tcPr>
          <w:p w:rsidR="00D16B2C" w:rsidRPr="00CB092A" w:rsidRDefault="00D16B2C" w:rsidP="002205A1">
            <w:pPr>
              <w:spacing w:after="0" w:line="240" w:lineRule="auto"/>
              <w:jc w:val="both"/>
              <w:rPr>
                <w:rFonts w:ascii="Cambria" w:eastAsia="Times New Roman" w:hAnsi="Cambria" w:cs="Calibri"/>
                <w:b/>
                <w:bCs/>
                <w:lang w:eastAsia="tr-TR"/>
              </w:rPr>
            </w:pPr>
            <w:r w:rsidRPr="00CB092A">
              <w:rPr>
                <w:rFonts w:ascii="Cambria" w:eastAsia="Times New Roman" w:hAnsi="Cambria" w:cs="Calibri"/>
                <w:lang w:eastAsia="tr-TR"/>
              </w:rPr>
              <w:t xml:space="preserve">Adresi: </w:t>
            </w:r>
          </w:p>
          <w:p w:rsidR="00D16B2C" w:rsidRPr="00CB092A" w:rsidRDefault="00D16B2C" w:rsidP="002205A1">
            <w:pPr>
              <w:spacing w:after="0" w:line="240" w:lineRule="auto"/>
              <w:jc w:val="both"/>
              <w:rPr>
                <w:rFonts w:ascii="Cambria" w:eastAsia="Times New Roman" w:hAnsi="Cambria" w:cs="Calibri"/>
                <w:lang w:eastAsia="tr-TR"/>
              </w:rPr>
            </w:pPr>
          </w:p>
        </w:tc>
      </w:tr>
      <w:tr w:rsidR="00D16B2C" w:rsidRPr="00A656AD" w:rsidTr="002205A1">
        <w:trPr>
          <w:jc w:val="center"/>
        </w:trPr>
        <w:tc>
          <w:tcPr>
            <w:tcW w:w="4240" w:type="dxa"/>
            <w:gridSpan w:val="2"/>
            <w:tcBorders>
              <w:top w:val="single" w:sz="4" w:space="0" w:color="auto"/>
              <w:left w:val="single" w:sz="4" w:space="0" w:color="auto"/>
              <w:bottom w:val="single" w:sz="4" w:space="0" w:color="auto"/>
              <w:right w:val="single" w:sz="4" w:space="0" w:color="auto"/>
            </w:tcBorders>
          </w:tcPr>
          <w:p w:rsidR="00D16B2C" w:rsidRPr="00CB092A" w:rsidRDefault="00D16B2C" w:rsidP="002205A1">
            <w:pPr>
              <w:spacing w:after="0" w:line="240" w:lineRule="auto"/>
              <w:rPr>
                <w:rFonts w:ascii="Cambria" w:eastAsia="Times New Roman" w:hAnsi="Cambria" w:cs="Calibri"/>
                <w:b/>
                <w:bCs/>
                <w:lang w:eastAsia="tr-TR"/>
              </w:rPr>
            </w:pPr>
            <w:r w:rsidRPr="00CB092A">
              <w:rPr>
                <w:rFonts w:ascii="Cambria" w:eastAsia="Times New Roman" w:hAnsi="Cambria" w:cs="Calibri"/>
                <w:lang w:eastAsia="tr-TR"/>
              </w:rPr>
              <w:t xml:space="preserve">İnternet Adresi: </w:t>
            </w:r>
          </w:p>
          <w:p w:rsidR="00D16B2C" w:rsidRPr="00CB092A" w:rsidRDefault="00D16B2C" w:rsidP="002205A1">
            <w:pPr>
              <w:spacing w:after="0" w:line="240" w:lineRule="auto"/>
              <w:rPr>
                <w:rFonts w:ascii="Cambria" w:eastAsia="Times New Roman" w:hAnsi="Cambria" w:cs="Calibri"/>
                <w:lang w:eastAsia="tr-TR"/>
              </w:rPr>
            </w:pPr>
            <w:r w:rsidRPr="00CB092A">
              <w:rPr>
                <w:rFonts w:ascii="Cambria" w:eastAsia="Times New Roman" w:hAnsi="Cambria" w:cs="Calibri"/>
                <w:lang w:eastAsia="tr-TR"/>
              </w:rPr>
              <w:t xml:space="preserve">E-Posta Adresi: </w:t>
            </w:r>
          </w:p>
        </w:tc>
        <w:tc>
          <w:tcPr>
            <w:tcW w:w="4972" w:type="dxa"/>
            <w:tcBorders>
              <w:top w:val="single" w:sz="4" w:space="0" w:color="auto"/>
              <w:left w:val="single" w:sz="4" w:space="0" w:color="auto"/>
              <w:bottom w:val="single" w:sz="4" w:space="0" w:color="auto"/>
              <w:right w:val="single" w:sz="4" w:space="0" w:color="auto"/>
            </w:tcBorders>
          </w:tcPr>
          <w:p w:rsidR="00D16B2C" w:rsidRPr="00CB092A" w:rsidRDefault="00D16B2C" w:rsidP="002205A1">
            <w:pPr>
              <w:spacing w:after="0" w:line="240" w:lineRule="auto"/>
              <w:rPr>
                <w:rFonts w:ascii="Cambria" w:eastAsia="Times New Roman" w:hAnsi="Cambria" w:cs="Calibri"/>
                <w:lang w:eastAsia="tr-TR"/>
              </w:rPr>
            </w:pPr>
            <w:r w:rsidRPr="00CB092A">
              <w:rPr>
                <w:rFonts w:ascii="Cambria" w:eastAsia="Times New Roman" w:hAnsi="Cambria" w:cs="Calibri"/>
                <w:lang w:eastAsia="tr-TR"/>
              </w:rPr>
              <w:t xml:space="preserve">Tel No:       </w:t>
            </w:r>
          </w:p>
          <w:p w:rsidR="00D16B2C" w:rsidRPr="00CB092A" w:rsidRDefault="00D16B2C" w:rsidP="002205A1">
            <w:pPr>
              <w:spacing w:after="0" w:line="240" w:lineRule="auto"/>
              <w:rPr>
                <w:rFonts w:ascii="Cambria" w:eastAsia="Times New Roman" w:hAnsi="Cambria" w:cs="Calibri"/>
                <w:lang w:eastAsia="tr-TR"/>
              </w:rPr>
            </w:pPr>
            <w:r w:rsidRPr="00CB092A">
              <w:rPr>
                <w:rFonts w:ascii="Cambria" w:eastAsia="Times New Roman" w:hAnsi="Cambria" w:cs="Calibri"/>
                <w:lang w:eastAsia="tr-TR"/>
              </w:rPr>
              <w:t xml:space="preserve">Faks No:           </w:t>
            </w:r>
          </w:p>
        </w:tc>
      </w:tr>
    </w:tbl>
    <w:p w:rsidR="00D16B2C" w:rsidRPr="00CB092A" w:rsidRDefault="00D16B2C" w:rsidP="00D16B2C">
      <w:pPr>
        <w:spacing w:after="0" w:line="240" w:lineRule="auto"/>
        <w:jc w:val="both"/>
        <w:rPr>
          <w:rFonts w:ascii="Cambria" w:eastAsia="Times New Roman" w:hAnsi="Cambria" w:cs="Calibri"/>
          <w:lang w:eastAsia="tr-TR"/>
        </w:rPr>
      </w:pPr>
      <w:r w:rsidRPr="00CB092A">
        <w:rPr>
          <w:rFonts w:ascii="Cambria" w:eastAsia="Times New Roman" w:hAnsi="Cambria" w:cs="Calibri"/>
          <w:lang w:eastAsia="tr-TR"/>
        </w:rPr>
        <w:t>1-</w:t>
      </w:r>
      <w:r w:rsidRPr="00CB092A">
        <w:rPr>
          <w:rFonts w:ascii="Cambria" w:eastAsia="Times New Roman" w:hAnsi="Cambria" w:cs="Calibri"/>
          <w:b/>
          <w:bCs/>
          <w:lang w:eastAsia="tr-TR"/>
        </w:rPr>
        <w:t xml:space="preserve"> </w:t>
      </w:r>
      <w:r w:rsidRPr="00CB092A">
        <w:rPr>
          <w:rFonts w:ascii="Cambria" w:eastAsia="Times New Roman" w:hAnsi="Cambria" w:cs="Calibri"/>
          <w:lang w:eastAsia="tr-TR"/>
        </w:rPr>
        <w:t>Özel İstihdam Büroları Yönetmeliği uyarınca uygun yeterli teknik donanıma ve geçici iş ilişkisi yetkisi için gerekli koşullara sahip olduğumuzu beyan ederim.</w:t>
      </w:r>
    </w:p>
    <w:p w:rsidR="00AD12D0" w:rsidRPr="00CB092A" w:rsidRDefault="00D16B2C" w:rsidP="00AD12D0">
      <w:pPr>
        <w:spacing w:after="0" w:line="240" w:lineRule="auto"/>
        <w:jc w:val="both"/>
        <w:rPr>
          <w:rFonts w:ascii="Cambria" w:eastAsia="Times New Roman" w:hAnsi="Cambria" w:cs="Calibri"/>
          <w:lang w:eastAsia="tr-TR"/>
        </w:rPr>
      </w:pPr>
      <w:r w:rsidRPr="00CB092A">
        <w:rPr>
          <w:rFonts w:ascii="Cambria" w:eastAsia="Times New Roman" w:hAnsi="Cambria" w:cs="Calibri"/>
          <w:lang w:eastAsia="tr-TR"/>
        </w:rPr>
        <w:t>2-</w:t>
      </w:r>
      <w:r w:rsidR="00AD12D0" w:rsidRPr="00CB092A">
        <w:rPr>
          <w:rFonts w:ascii="Cambria" w:eastAsia="Times New Roman" w:hAnsi="Cambria" w:cs="Calibri"/>
          <w:lang w:eastAsia="tr-TR"/>
        </w:rPr>
        <w:t xml:space="preserve"> </w:t>
      </w:r>
      <w:r w:rsidR="00B1097D" w:rsidRPr="00CB092A">
        <w:rPr>
          <w:rFonts w:ascii="Cambria" w:eastAsia="Times New Roman" w:hAnsi="Cambria" w:cs="Calibri"/>
          <w:lang w:eastAsia="tr-TR"/>
        </w:rPr>
        <w:t>Tarafıma tanımlanacak olan Geçici İş İlişkisi Y</w:t>
      </w:r>
      <w:r w:rsidR="00AD12D0" w:rsidRPr="00CB092A">
        <w:rPr>
          <w:rFonts w:ascii="Cambria" w:eastAsia="Times New Roman" w:hAnsi="Cambria" w:cs="Calibri"/>
          <w:lang w:eastAsia="tr-TR"/>
        </w:rPr>
        <w:t>etkisi</w:t>
      </w:r>
      <w:r w:rsidR="00C22462" w:rsidRPr="00CB092A">
        <w:rPr>
          <w:rFonts w:ascii="Cambria" w:eastAsia="Times New Roman" w:hAnsi="Cambria" w:cs="Calibri"/>
          <w:lang w:eastAsia="tr-TR"/>
        </w:rPr>
        <w:t xml:space="preserve"> kapsamında</w:t>
      </w:r>
      <w:r w:rsidR="00AD12D0" w:rsidRPr="00CB092A">
        <w:rPr>
          <w:rFonts w:ascii="Cambria" w:eastAsia="Times New Roman" w:hAnsi="Cambria" w:cs="Calibri"/>
          <w:lang w:eastAsia="tr-TR"/>
        </w:rPr>
        <w:t xml:space="preserve"> ilgili </w:t>
      </w:r>
      <w:r w:rsidR="00C22462" w:rsidRPr="00CB092A">
        <w:rPr>
          <w:rFonts w:ascii="Cambria" w:eastAsia="Times New Roman" w:hAnsi="Cambria" w:cs="Calibri"/>
          <w:lang w:eastAsia="tr-TR"/>
        </w:rPr>
        <w:t xml:space="preserve">kanun, yönetmelik ve diğer </w:t>
      </w:r>
      <w:r w:rsidR="00AD12D0" w:rsidRPr="00CB092A">
        <w:rPr>
          <w:rFonts w:ascii="Cambria" w:eastAsia="Times New Roman" w:hAnsi="Cambria" w:cs="Calibri"/>
          <w:lang w:eastAsia="tr-TR"/>
        </w:rPr>
        <w:t>mevzuatta yer alan hükümlerin dışında hareket etmeyeceğimi beyan ederim.</w:t>
      </w:r>
    </w:p>
    <w:p w:rsidR="00AD12D0" w:rsidRPr="00CB092A" w:rsidRDefault="00AD12D0" w:rsidP="00AD12D0">
      <w:pPr>
        <w:spacing w:after="0" w:line="240" w:lineRule="auto"/>
        <w:jc w:val="both"/>
        <w:rPr>
          <w:rFonts w:ascii="Cambria" w:eastAsia="Times New Roman" w:hAnsi="Cambria" w:cs="Calibri"/>
          <w:lang w:eastAsia="tr-TR"/>
        </w:rPr>
      </w:pPr>
      <w:r w:rsidRPr="00CB092A">
        <w:rPr>
          <w:rFonts w:ascii="Cambria" w:eastAsia="Times New Roman" w:hAnsi="Cambria" w:cs="Calibri"/>
          <w:lang w:eastAsia="tr-TR"/>
        </w:rPr>
        <w:t>3-  Formun arkasında yer alan açıklama ve şartları okudum, kabul ediyorum.</w:t>
      </w:r>
    </w:p>
    <w:p w:rsidR="00D16B2C" w:rsidRPr="00CB092A" w:rsidRDefault="00D16B2C" w:rsidP="00D16B2C">
      <w:pPr>
        <w:spacing w:after="0" w:line="240" w:lineRule="auto"/>
        <w:jc w:val="both"/>
        <w:rPr>
          <w:rFonts w:ascii="Cambria" w:eastAsia="Times New Roman" w:hAnsi="Cambria" w:cs="Calibri"/>
          <w:lang w:eastAsia="tr-TR"/>
        </w:rPr>
      </w:pPr>
    </w:p>
    <w:p w:rsidR="00D16B2C" w:rsidRPr="00CB092A" w:rsidRDefault="00D16B2C" w:rsidP="00D16B2C">
      <w:pPr>
        <w:spacing w:after="0" w:line="240" w:lineRule="auto"/>
        <w:jc w:val="right"/>
        <w:rPr>
          <w:rFonts w:ascii="Cambria" w:eastAsia="Times New Roman" w:hAnsi="Cambria" w:cs="Calibri"/>
          <w:b/>
          <w:lang w:eastAsia="tr-TR"/>
        </w:rPr>
      </w:pPr>
      <w:r w:rsidRPr="00CB092A">
        <w:rPr>
          <w:rFonts w:ascii="Cambria" w:eastAsia="Times New Roman" w:hAnsi="Cambria" w:cs="Calibri"/>
          <w:b/>
          <w:lang w:eastAsia="tr-TR"/>
        </w:rPr>
        <w:t>Yetkili Ad-Soyad</w:t>
      </w:r>
    </w:p>
    <w:p w:rsidR="00D16B2C" w:rsidRPr="00CB092A" w:rsidRDefault="00D16B2C" w:rsidP="00D16B2C">
      <w:pPr>
        <w:spacing w:after="0" w:line="240" w:lineRule="auto"/>
        <w:jc w:val="right"/>
        <w:rPr>
          <w:rFonts w:ascii="Cambria" w:eastAsia="Times New Roman" w:hAnsi="Cambria" w:cs="Calibri"/>
          <w:b/>
          <w:bCs/>
          <w:lang w:eastAsia="tr-TR"/>
        </w:rPr>
      </w:pPr>
      <w:r w:rsidRPr="00CB092A">
        <w:rPr>
          <w:rFonts w:ascii="Cambria" w:eastAsia="Times New Roman" w:hAnsi="Cambria" w:cs="Calibri"/>
          <w:b/>
          <w:bCs/>
          <w:lang w:eastAsia="tr-TR"/>
        </w:rPr>
        <w:t>İmza (Kaşe)</w:t>
      </w:r>
      <w:r w:rsidRPr="00CB092A">
        <w:rPr>
          <w:rFonts w:ascii="Cambria" w:eastAsia="Arial Unicode MS" w:hAnsi="Cambria" w:cs="Calibri"/>
          <w:b/>
          <w:bCs/>
          <w:lang w:eastAsia="tr-TR"/>
        </w:rPr>
        <w:t xml:space="preserve">  Tarih</w:t>
      </w:r>
    </w:p>
    <w:p w:rsidR="00D16B2C" w:rsidRPr="00CB092A" w:rsidRDefault="00D16B2C" w:rsidP="00D16B2C">
      <w:pPr>
        <w:spacing w:after="0" w:line="240" w:lineRule="auto"/>
        <w:rPr>
          <w:rFonts w:ascii="Cambria" w:eastAsia="Times New Roman" w:hAnsi="Cambria" w:cs="Calibri"/>
          <w:lang w:eastAsia="tr-TR"/>
        </w:rPr>
      </w:pPr>
      <w:r w:rsidRPr="00CB092A">
        <w:rPr>
          <w:rFonts w:ascii="Cambria" w:eastAsia="Times New Roman" w:hAnsi="Cambria" w:cs="Calibri"/>
          <w:b/>
          <w:bCs/>
          <w:lang w:eastAsia="tr-TR"/>
        </w:rPr>
        <w:t xml:space="preserve">EKLER: </w:t>
      </w:r>
      <w:r w:rsidRPr="00CB092A">
        <w:rPr>
          <w:rFonts w:ascii="Cambria" w:eastAsia="Times New Roman" w:hAnsi="Cambria" w:cs="Calibri"/>
          <w:lang w:eastAsia="tr-TR"/>
        </w:rPr>
        <w:tab/>
      </w:r>
    </w:p>
    <w:p w:rsidR="00D16B2C" w:rsidRPr="00CB092A" w:rsidRDefault="00D16B2C" w:rsidP="00D16B2C">
      <w:pPr>
        <w:spacing w:after="0" w:line="240" w:lineRule="auto"/>
        <w:rPr>
          <w:rFonts w:ascii="Cambria" w:eastAsia="Times New Roman" w:hAnsi="Cambria" w:cs="Calibri"/>
          <w:lang w:eastAsia="tr-TR"/>
        </w:rPr>
      </w:pPr>
      <w:r w:rsidRPr="00CB092A">
        <w:rPr>
          <w:rFonts w:ascii="Cambria" w:eastAsia="Times New Roman" w:hAnsi="Cambria" w:cs="Calibri"/>
          <w:lang w:eastAsia="tr-TR"/>
        </w:rPr>
        <w:t>(Kurum personelince doldurulacaktır)</w:t>
      </w:r>
    </w:p>
    <w:p w:rsidR="00D16B2C" w:rsidRPr="00CB092A" w:rsidRDefault="00D16B2C" w:rsidP="00D16B2C">
      <w:pPr>
        <w:spacing w:after="0" w:line="240" w:lineRule="auto"/>
        <w:rPr>
          <w:rFonts w:ascii="Cambria" w:eastAsia="Times New Roman" w:hAnsi="Cambria" w:cs="Calibri"/>
          <w:lang w:eastAsia="tr-TR"/>
        </w:rPr>
      </w:pPr>
    </w:p>
    <w:tbl>
      <w:tblPr>
        <w:tblW w:w="10107"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73"/>
        <w:gridCol w:w="567"/>
        <w:gridCol w:w="567"/>
      </w:tblGrid>
      <w:tr w:rsidR="00D16B2C" w:rsidRPr="00A656AD" w:rsidTr="002205A1">
        <w:tc>
          <w:tcPr>
            <w:tcW w:w="8973" w:type="dxa"/>
          </w:tcPr>
          <w:p w:rsidR="00D16B2C" w:rsidRPr="00CB092A" w:rsidRDefault="00D16B2C" w:rsidP="00D16B2C">
            <w:pPr>
              <w:spacing w:after="0" w:line="240" w:lineRule="auto"/>
              <w:jc w:val="both"/>
              <w:rPr>
                <w:rFonts w:ascii="Cambria" w:eastAsia="Times New Roman" w:hAnsi="Cambria" w:cs="Calibri"/>
                <w:lang w:eastAsia="tr-TR"/>
              </w:rPr>
            </w:pPr>
            <w:r w:rsidRPr="00CB092A">
              <w:rPr>
                <w:rFonts w:ascii="Cambria" w:eastAsia="Times New Roman" w:hAnsi="Cambria" w:cs="Calibri"/>
                <w:lang w:eastAsia="tr-TR"/>
              </w:rPr>
              <w:t>Özel İstihdam Büroları Yönetmeliğinin 12,13 ve 14 üncü maddesine uygun olarak;</w:t>
            </w:r>
          </w:p>
        </w:tc>
        <w:tc>
          <w:tcPr>
            <w:tcW w:w="567" w:type="dxa"/>
          </w:tcPr>
          <w:p w:rsidR="00D16B2C" w:rsidRPr="00CB092A" w:rsidRDefault="00D16B2C" w:rsidP="002205A1">
            <w:pPr>
              <w:spacing w:after="0" w:line="240" w:lineRule="auto"/>
              <w:rPr>
                <w:rFonts w:ascii="Cambria" w:eastAsia="Times New Roman" w:hAnsi="Cambria" w:cs="Calibri"/>
                <w:lang w:eastAsia="tr-TR"/>
              </w:rPr>
            </w:pPr>
            <w:r w:rsidRPr="00CB092A">
              <w:rPr>
                <w:rFonts w:ascii="Cambria" w:eastAsia="Times New Roman" w:hAnsi="Cambria" w:cs="Calibri"/>
                <w:lang w:eastAsia="tr-TR"/>
              </w:rPr>
              <w:t>Var</w:t>
            </w:r>
          </w:p>
        </w:tc>
        <w:tc>
          <w:tcPr>
            <w:tcW w:w="567" w:type="dxa"/>
          </w:tcPr>
          <w:p w:rsidR="00D16B2C" w:rsidRPr="00CB092A" w:rsidRDefault="00D16B2C" w:rsidP="002205A1">
            <w:pPr>
              <w:spacing w:after="0" w:line="240" w:lineRule="auto"/>
              <w:rPr>
                <w:rFonts w:ascii="Cambria" w:eastAsia="Times New Roman" w:hAnsi="Cambria" w:cs="Calibri"/>
                <w:sz w:val="20"/>
                <w:lang w:eastAsia="tr-TR"/>
              </w:rPr>
            </w:pPr>
            <w:r w:rsidRPr="00CB092A">
              <w:rPr>
                <w:rFonts w:ascii="Cambria" w:eastAsia="Times New Roman" w:hAnsi="Cambria" w:cs="Calibri"/>
                <w:sz w:val="20"/>
                <w:lang w:eastAsia="tr-TR"/>
              </w:rPr>
              <w:t>Yok</w:t>
            </w:r>
          </w:p>
        </w:tc>
      </w:tr>
      <w:tr w:rsidR="00D16B2C" w:rsidRPr="00A656AD" w:rsidTr="002205A1">
        <w:tc>
          <w:tcPr>
            <w:tcW w:w="8973" w:type="dxa"/>
          </w:tcPr>
          <w:p w:rsidR="00D16B2C" w:rsidRPr="00CB092A" w:rsidRDefault="00D16B2C" w:rsidP="002205A1">
            <w:pPr>
              <w:spacing w:after="0" w:line="240" w:lineRule="auto"/>
              <w:jc w:val="both"/>
              <w:rPr>
                <w:rFonts w:ascii="Cambria" w:eastAsia="Times New Roman" w:hAnsi="Cambria" w:cs="Calibri"/>
                <w:lang w:eastAsia="tr-TR"/>
              </w:rPr>
            </w:pPr>
            <w:r w:rsidRPr="00CB092A">
              <w:rPr>
                <w:rFonts w:ascii="Cambria" w:eastAsia="Times New Roman" w:hAnsi="Cambria" w:cs="Calibri"/>
                <w:bCs/>
                <w:lang w:eastAsia="tr-TR"/>
              </w:rPr>
              <w:t>1) Yetkili kişi</w:t>
            </w:r>
            <w:r w:rsidRPr="00CB092A">
              <w:rPr>
                <w:rFonts w:ascii="Cambria" w:eastAsia="Times New Roman" w:hAnsi="Cambria" w:cs="Calibri"/>
                <w:bCs/>
                <w:color w:val="000000"/>
                <w:lang w:eastAsia="tr-TR"/>
              </w:rPr>
              <w:t xml:space="preserve">/kişilere </w:t>
            </w:r>
            <w:r w:rsidRPr="00CB092A">
              <w:rPr>
                <w:rFonts w:ascii="Cambria" w:eastAsia="Times New Roman" w:hAnsi="Cambria" w:cs="Calibri"/>
                <w:bCs/>
                <w:lang w:eastAsia="tr-TR"/>
              </w:rPr>
              <w:t>ait başvuru yapılan büroda çalışmak üzere çalışma izin belgesinin örneği</w:t>
            </w:r>
          </w:p>
        </w:tc>
        <w:tc>
          <w:tcPr>
            <w:tcW w:w="567" w:type="dxa"/>
          </w:tcPr>
          <w:p w:rsidR="00D16B2C" w:rsidRPr="00CB092A" w:rsidRDefault="00D16B2C" w:rsidP="002205A1">
            <w:pPr>
              <w:spacing w:after="0" w:line="240" w:lineRule="auto"/>
              <w:rPr>
                <w:rFonts w:ascii="Cambria" w:eastAsia="Times New Roman" w:hAnsi="Cambria" w:cs="Calibri"/>
                <w:lang w:eastAsia="tr-TR"/>
              </w:rPr>
            </w:pPr>
          </w:p>
        </w:tc>
        <w:tc>
          <w:tcPr>
            <w:tcW w:w="567" w:type="dxa"/>
          </w:tcPr>
          <w:p w:rsidR="00D16B2C" w:rsidRPr="00CB092A" w:rsidRDefault="00D16B2C" w:rsidP="002205A1">
            <w:pPr>
              <w:spacing w:after="0" w:line="240" w:lineRule="auto"/>
              <w:rPr>
                <w:rFonts w:ascii="Cambria" w:eastAsia="Times New Roman" w:hAnsi="Cambria" w:cs="Calibri"/>
                <w:lang w:eastAsia="tr-TR"/>
              </w:rPr>
            </w:pPr>
          </w:p>
        </w:tc>
      </w:tr>
      <w:tr w:rsidR="00D16B2C" w:rsidRPr="00A656AD" w:rsidTr="002205A1">
        <w:tc>
          <w:tcPr>
            <w:tcW w:w="8973" w:type="dxa"/>
          </w:tcPr>
          <w:p w:rsidR="00D16B2C" w:rsidRPr="00CB092A" w:rsidRDefault="00D16B2C" w:rsidP="002205A1">
            <w:pPr>
              <w:spacing w:after="0" w:line="240" w:lineRule="auto"/>
              <w:jc w:val="both"/>
              <w:rPr>
                <w:rFonts w:ascii="Cambria" w:eastAsia="Times New Roman" w:hAnsi="Cambria" w:cs="Calibri"/>
                <w:lang w:eastAsia="tr-TR"/>
              </w:rPr>
            </w:pPr>
            <w:r w:rsidRPr="00CB092A">
              <w:rPr>
                <w:rFonts w:ascii="Cambria" w:eastAsia="Times New Roman" w:hAnsi="Cambria" w:cs="Calibri"/>
                <w:bCs/>
                <w:lang w:eastAsia="tr-TR"/>
              </w:rPr>
              <w:t>2) Yetkili kişi</w:t>
            </w:r>
            <w:r w:rsidRPr="00CB092A">
              <w:rPr>
                <w:rFonts w:ascii="Cambria" w:eastAsia="Times New Roman" w:hAnsi="Cambria" w:cs="Calibri"/>
                <w:bCs/>
                <w:color w:val="000000"/>
                <w:lang w:eastAsia="tr-TR"/>
              </w:rPr>
              <w:t xml:space="preserve">/kişilere </w:t>
            </w:r>
            <w:r w:rsidRPr="00CB092A">
              <w:rPr>
                <w:rFonts w:ascii="Cambria" w:eastAsia="Times New Roman" w:hAnsi="Cambria" w:cs="Calibri"/>
                <w:bCs/>
                <w:lang w:eastAsia="tr-TR"/>
              </w:rPr>
              <w:t>ait Lisans düzeyinde öğrenim belgesinin örneği/tercümesi</w:t>
            </w:r>
          </w:p>
        </w:tc>
        <w:tc>
          <w:tcPr>
            <w:tcW w:w="567" w:type="dxa"/>
          </w:tcPr>
          <w:p w:rsidR="00D16B2C" w:rsidRPr="00CB092A" w:rsidRDefault="00D16B2C" w:rsidP="002205A1">
            <w:pPr>
              <w:spacing w:after="0" w:line="240" w:lineRule="auto"/>
              <w:rPr>
                <w:rFonts w:ascii="Cambria" w:eastAsia="Times New Roman" w:hAnsi="Cambria" w:cs="Calibri"/>
                <w:lang w:eastAsia="tr-TR"/>
              </w:rPr>
            </w:pPr>
          </w:p>
        </w:tc>
        <w:tc>
          <w:tcPr>
            <w:tcW w:w="567" w:type="dxa"/>
          </w:tcPr>
          <w:p w:rsidR="00D16B2C" w:rsidRPr="00CB092A" w:rsidRDefault="00D16B2C" w:rsidP="002205A1">
            <w:pPr>
              <w:spacing w:after="0" w:line="240" w:lineRule="auto"/>
              <w:rPr>
                <w:rFonts w:ascii="Cambria" w:eastAsia="Times New Roman" w:hAnsi="Cambria" w:cs="Calibri"/>
                <w:lang w:eastAsia="tr-TR"/>
              </w:rPr>
            </w:pPr>
          </w:p>
        </w:tc>
      </w:tr>
      <w:tr w:rsidR="00D16B2C" w:rsidRPr="00A656AD" w:rsidTr="002205A1">
        <w:tc>
          <w:tcPr>
            <w:tcW w:w="8973" w:type="dxa"/>
          </w:tcPr>
          <w:p w:rsidR="00D16B2C" w:rsidRPr="00CB092A" w:rsidRDefault="00D16B2C" w:rsidP="002205A1">
            <w:pPr>
              <w:spacing w:after="0" w:line="240" w:lineRule="auto"/>
              <w:jc w:val="both"/>
              <w:rPr>
                <w:rFonts w:ascii="Cambria" w:eastAsia="Times New Roman" w:hAnsi="Cambria" w:cs="Calibri"/>
                <w:lang w:eastAsia="tr-TR"/>
              </w:rPr>
            </w:pPr>
            <w:r w:rsidRPr="00CB092A">
              <w:rPr>
                <w:rFonts w:ascii="Cambria" w:eastAsia="Times New Roman" w:hAnsi="Cambria" w:cs="Calibri"/>
                <w:bCs/>
                <w:lang w:eastAsia="tr-TR"/>
              </w:rPr>
              <w:t>3) Yetkili kişi</w:t>
            </w:r>
            <w:r w:rsidRPr="00CB092A">
              <w:rPr>
                <w:rFonts w:ascii="Cambria" w:eastAsia="Times New Roman" w:hAnsi="Cambria" w:cs="Calibri"/>
                <w:bCs/>
                <w:color w:val="000000"/>
                <w:lang w:eastAsia="tr-TR"/>
              </w:rPr>
              <w:t xml:space="preserve">/kişilere </w:t>
            </w:r>
            <w:r w:rsidRPr="00CB092A">
              <w:rPr>
                <w:rFonts w:ascii="Cambria" w:eastAsia="Times New Roman" w:hAnsi="Cambria" w:cs="Calibri"/>
                <w:bCs/>
                <w:lang w:eastAsia="tr-TR"/>
              </w:rPr>
              <w:t>ait İflas veya konkordato kaydı olmadığına ilişkin belge</w:t>
            </w:r>
          </w:p>
        </w:tc>
        <w:tc>
          <w:tcPr>
            <w:tcW w:w="567" w:type="dxa"/>
          </w:tcPr>
          <w:p w:rsidR="00D16B2C" w:rsidRPr="00CB092A" w:rsidRDefault="00D16B2C" w:rsidP="002205A1">
            <w:pPr>
              <w:spacing w:after="0" w:line="240" w:lineRule="auto"/>
              <w:rPr>
                <w:rFonts w:ascii="Cambria" w:eastAsia="Times New Roman" w:hAnsi="Cambria" w:cs="Calibri"/>
                <w:lang w:eastAsia="tr-TR"/>
              </w:rPr>
            </w:pPr>
          </w:p>
        </w:tc>
        <w:tc>
          <w:tcPr>
            <w:tcW w:w="567" w:type="dxa"/>
          </w:tcPr>
          <w:p w:rsidR="00D16B2C" w:rsidRPr="00CB092A" w:rsidRDefault="00D16B2C" w:rsidP="002205A1">
            <w:pPr>
              <w:spacing w:after="0" w:line="240" w:lineRule="auto"/>
              <w:rPr>
                <w:rFonts w:ascii="Cambria" w:eastAsia="Times New Roman" w:hAnsi="Cambria" w:cs="Calibri"/>
                <w:lang w:eastAsia="tr-TR"/>
              </w:rPr>
            </w:pPr>
          </w:p>
        </w:tc>
      </w:tr>
      <w:tr w:rsidR="00D16B2C" w:rsidRPr="00A656AD" w:rsidTr="002205A1">
        <w:tc>
          <w:tcPr>
            <w:tcW w:w="8973" w:type="dxa"/>
          </w:tcPr>
          <w:p w:rsidR="00D16B2C" w:rsidRPr="00CB092A" w:rsidRDefault="00D16B2C" w:rsidP="002205A1">
            <w:pPr>
              <w:spacing w:after="0" w:line="240" w:lineRule="auto"/>
              <w:jc w:val="both"/>
              <w:rPr>
                <w:rFonts w:ascii="Cambria" w:eastAsia="Times New Roman" w:hAnsi="Cambria" w:cs="Calibri"/>
                <w:bCs/>
                <w:lang w:eastAsia="tr-TR"/>
              </w:rPr>
            </w:pPr>
            <w:r w:rsidRPr="00CB092A">
              <w:rPr>
                <w:rFonts w:ascii="Cambria" w:eastAsia="Times New Roman" w:hAnsi="Cambria" w:cs="Calibri"/>
                <w:bCs/>
                <w:lang w:eastAsia="tr-TR"/>
              </w:rPr>
              <w:t>4) Adli sicil beyanı/beyanları</w:t>
            </w:r>
          </w:p>
        </w:tc>
        <w:tc>
          <w:tcPr>
            <w:tcW w:w="567" w:type="dxa"/>
          </w:tcPr>
          <w:p w:rsidR="00D16B2C" w:rsidRPr="00CB092A" w:rsidRDefault="00D16B2C" w:rsidP="002205A1">
            <w:pPr>
              <w:spacing w:after="0" w:line="240" w:lineRule="auto"/>
              <w:rPr>
                <w:rFonts w:ascii="Cambria" w:eastAsia="Times New Roman" w:hAnsi="Cambria" w:cs="Calibri"/>
                <w:lang w:eastAsia="tr-TR"/>
              </w:rPr>
            </w:pPr>
          </w:p>
        </w:tc>
        <w:tc>
          <w:tcPr>
            <w:tcW w:w="567" w:type="dxa"/>
          </w:tcPr>
          <w:p w:rsidR="00D16B2C" w:rsidRPr="00CB092A" w:rsidRDefault="00D16B2C" w:rsidP="002205A1">
            <w:pPr>
              <w:spacing w:after="0" w:line="240" w:lineRule="auto"/>
              <w:rPr>
                <w:rFonts w:ascii="Cambria" w:eastAsia="Times New Roman" w:hAnsi="Cambria" w:cs="Calibri"/>
                <w:lang w:eastAsia="tr-TR"/>
              </w:rPr>
            </w:pPr>
          </w:p>
        </w:tc>
      </w:tr>
      <w:tr w:rsidR="00D16B2C" w:rsidRPr="00A656AD" w:rsidTr="002205A1">
        <w:tc>
          <w:tcPr>
            <w:tcW w:w="8973" w:type="dxa"/>
          </w:tcPr>
          <w:p w:rsidR="00D16B2C" w:rsidRPr="00CB092A" w:rsidRDefault="00D16B2C" w:rsidP="002205A1">
            <w:pPr>
              <w:spacing w:after="0" w:line="240" w:lineRule="auto"/>
              <w:jc w:val="both"/>
              <w:rPr>
                <w:rFonts w:ascii="Cambria" w:eastAsia="Times New Roman" w:hAnsi="Cambria" w:cs="Calibri"/>
                <w:lang w:eastAsia="tr-TR"/>
              </w:rPr>
            </w:pPr>
            <w:r w:rsidRPr="00CB092A">
              <w:rPr>
                <w:rFonts w:ascii="Cambria" w:eastAsia="Times New Roman" w:hAnsi="Cambria" w:cs="Calibri"/>
                <w:bCs/>
                <w:lang w:eastAsia="tr-TR"/>
              </w:rPr>
              <w:t>5) Yetkili kişi/kişilerin özgeçmişleri ve imza sirküsü</w:t>
            </w:r>
          </w:p>
        </w:tc>
        <w:tc>
          <w:tcPr>
            <w:tcW w:w="567" w:type="dxa"/>
          </w:tcPr>
          <w:p w:rsidR="00D16B2C" w:rsidRPr="00CB092A" w:rsidRDefault="00D16B2C" w:rsidP="002205A1">
            <w:pPr>
              <w:spacing w:after="0" w:line="240" w:lineRule="auto"/>
              <w:rPr>
                <w:rFonts w:ascii="Cambria" w:eastAsia="Times New Roman" w:hAnsi="Cambria" w:cs="Calibri"/>
                <w:lang w:eastAsia="tr-TR"/>
              </w:rPr>
            </w:pPr>
          </w:p>
        </w:tc>
        <w:tc>
          <w:tcPr>
            <w:tcW w:w="567" w:type="dxa"/>
          </w:tcPr>
          <w:p w:rsidR="00D16B2C" w:rsidRPr="00CB092A" w:rsidRDefault="00D16B2C" w:rsidP="002205A1">
            <w:pPr>
              <w:spacing w:after="0" w:line="240" w:lineRule="auto"/>
              <w:rPr>
                <w:rFonts w:ascii="Cambria" w:eastAsia="Times New Roman" w:hAnsi="Cambria" w:cs="Calibri"/>
                <w:lang w:eastAsia="tr-TR"/>
              </w:rPr>
            </w:pPr>
          </w:p>
        </w:tc>
      </w:tr>
      <w:tr w:rsidR="00D16B2C" w:rsidRPr="00A656AD" w:rsidTr="002205A1">
        <w:tc>
          <w:tcPr>
            <w:tcW w:w="8973" w:type="dxa"/>
          </w:tcPr>
          <w:p w:rsidR="00D16B2C" w:rsidRPr="00CB092A" w:rsidRDefault="00D16B2C" w:rsidP="002205A1">
            <w:pPr>
              <w:spacing w:after="0" w:line="240" w:lineRule="auto"/>
              <w:jc w:val="both"/>
              <w:rPr>
                <w:rFonts w:ascii="Cambria" w:eastAsia="Times New Roman" w:hAnsi="Cambria" w:cs="Calibri"/>
                <w:lang w:eastAsia="tr-TR"/>
              </w:rPr>
            </w:pPr>
            <w:r w:rsidRPr="00CB092A">
              <w:rPr>
                <w:rFonts w:ascii="Cambria" w:eastAsia="Times New Roman" w:hAnsi="Cambria" w:cs="Calibri"/>
                <w:bCs/>
                <w:lang w:eastAsia="tr-TR"/>
              </w:rPr>
              <w:t>6) Büroda çalışacak nitelikli uzman personelin imzalı özgeçmişleri ve belgeleri</w:t>
            </w:r>
          </w:p>
        </w:tc>
        <w:tc>
          <w:tcPr>
            <w:tcW w:w="567" w:type="dxa"/>
          </w:tcPr>
          <w:p w:rsidR="00D16B2C" w:rsidRPr="00CB092A" w:rsidRDefault="00D16B2C" w:rsidP="002205A1">
            <w:pPr>
              <w:spacing w:after="0" w:line="240" w:lineRule="auto"/>
              <w:rPr>
                <w:rFonts w:ascii="Cambria" w:eastAsia="Times New Roman" w:hAnsi="Cambria" w:cs="Calibri"/>
                <w:lang w:eastAsia="tr-TR"/>
              </w:rPr>
            </w:pPr>
          </w:p>
        </w:tc>
        <w:tc>
          <w:tcPr>
            <w:tcW w:w="567" w:type="dxa"/>
          </w:tcPr>
          <w:p w:rsidR="00D16B2C" w:rsidRPr="00CB092A" w:rsidRDefault="00D16B2C" w:rsidP="002205A1">
            <w:pPr>
              <w:spacing w:after="0" w:line="240" w:lineRule="auto"/>
              <w:rPr>
                <w:rFonts w:ascii="Cambria" w:eastAsia="Times New Roman" w:hAnsi="Cambria" w:cs="Calibri"/>
                <w:lang w:eastAsia="tr-TR"/>
              </w:rPr>
            </w:pPr>
          </w:p>
        </w:tc>
      </w:tr>
      <w:tr w:rsidR="00D16B2C" w:rsidRPr="00A656AD" w:rsidTr="002205A1">
        <w:tc>
          <w:tcPr>
            <w:tcW w:w="8973" w:type="dxa"/>
          </w:tcPr>
          <w:p w:rsidR="00D16B2C" w:rsidRPr="00CB092A" w:rsidRDefault="00D16B2C" w:rsidP="002205A1">
            <w:pPr>
              <w:spacing w:after="0" w:line="240" w:lineRule="auto"/>
              <w:jc w:val="both"/>
              <w:rPr>
                <w:rFonts w:ascii="Cambria" w:eastAsia="Times New Roman" w:hAnsi="Cambria" w:cs="Calibri"/>
                <w:lang w:eastAsia="tr-TR"/>
              </w:rPr>
            </w:pPr>
            <w:r w:rsidRPr="00CB092A">
              <w:rPr>
                <w:rFonts w:ascii="Cambria" w:eastAsia="Times New Roman" w:hAnsi="Cambria" w:cs="Calibri"/>
                <w:bCs/>
                <w:lang w:eastAsia="tr-TR"/>
              </w:rPr>
              <w:t>7) Gerçek ve tüzel kişiler (şirketler) için Ticaret Sicili Gazetesi (faaliyet alanı, işyeri adresini ve yetkili kişilerin ismini gösterir) ile kayıtlı oldukları ticaret veya sanayi odalarından alınmış faaliyet belgesi, diğer tüzel kişilikler için kurmuş oldukları iktisadi işletmenin iş ve işçi bulmaya aracılık yapacağını içerir hükmün yer aldığı ticaret sicil gazetesi ya da tüzük</w:t>
            </w:r>
          </w:p>
        </w:tc>
        <w:tc>
          <w:tcPr>
            <w:tcW w:w="567" w:type="dxa"/>
          </w:tcPr>
          <w:p w:rsidR="00D16B2C" w:rsidRPr="00CB092A" w:rsidRDefault="00D16B2C" w:rsidP="002205A1">
            <w:pPr>
              <w:spacing w:after="0" w:line="240" w:lineRule="auto"/>
              <w:rPr>
                <w:rFonts w:ascii="Cambria" w:eastAsia="Times New Roman" w:hAnsi="Cambria" w:cs="Calibri"/>
                <w:lang w:eastAsia="tr-TR"/>
              </w:rPr>
            </w:pPr>
          </w:p>
        </w:tc>
        <w:tc>
          <w:tcPr>
            <w:tcW w:w="567" w:type="dxa"/>
          </w:tcPr>
          <w:p w:rsidR="00D16B2C" w:rsidRPr="00CB092A" w:rsidRDefault="00D16B2C" w:rsidP="002205A1">
            <w:pPr>
              <w:spacing w:after="0" w:line="240" w:lineRule="auto"/>
              <w:rPr>
                <w:rFonts w:ascii="Cambria" w:eastAsia="Times New Roman" w:hAnsi="Cambria" w:cs="Calibri"/>
                <w:lang w:eastAsia="tr-TR"/>
              </w:rPr>
            </w:pPr>
          </w:p>
        </w:tc>
      </w:tr>
      <w:tr w:rsidR="00D16B2C" w:rsidRPr="00A656AD" w:rsidTr="002205A1">
        <w:tc>
          <w:tcPr>
            <w:tcW w:w="8973" w:type="dxa"/>
          </w:tcPr>
          <w:p w:rsidR="00D16B2C" w:rsidRPr="00CB092A" w:rsidRDefault="00D16B2C" w:rsidP="002205A1">
            <w:pPr>
              <w:spacing w:after="0" w:line="240" w:lineRule="auto"/>
              <w:jc w:val="both"/>
              <w:rPr>
                <w:rFonts w:ascii="Cambria" w:eastAsia="Times New Roman" w:hAnsi="Cambria" w:cs="Calibri"/>
                <w:b/>
                <w:bCs/>
                <w:lang w:eastAsia="tr-TR"/>
              </w:rPr>
            </w:pPr>
            <w:r w:rsidRPr="00CB092A">
              <w:rPr>
                <w:rFonts w:ascii="Cambria" w:eastAsia="Times New Roman" w:hAnsi="Cambria" w:cs="Calibri"/>
                <w:bCs/>
                <w:lang w:eastAsia="tr-TR"/>
              </w:rPr>
              <w:t>8) İş ve işçi bulmaya aracılık faaliyetinin yapılması için tahsis edilmiş, iş arayanla görüşme yapılabilecek şartları haiz fiziki bir mekâna ve/veya internet sayfasına sahip olduklarını gösterir belge</w:t>
            </w:r>
          </w:p>
        </w:tc>
        <w:tc>
          <w:tcPr>
            <w:tcW w:w="567" w:type="dxa"/>
          </w:tcPr>
          <w:p w:rsidR="00D16B2C" w:rsidRPr="00CB092A" w:rsidRDefault="00D16B2C" w:rsidP="002205A1">
            <w:pPr>
              <w:spacing w:after="0" w:line="240" w:lineRule="auto"/>
              <w:rPr>
                <w:rFonts w:ascii="Cambria" w:eastAsia="Times New Roman" w:hAnsi="Cambria" w:cs="Calibri"/>
                <w:lang w:eastAsia="tr-TR"/>
              </w:rPr>
            </w:pPr>
          </w:p>
        </w:tc>
        <w:tc>
          <w:tcPr>
            <w:tcW w:w="567" w:type="dxa"/>
          </w:tcPr>
          <w:p w:rsidR="00D16B2C" w:rsidRPr="00CB092A" w:rsidRDefault="00D16B2C" w:rsidP="002205A1">
            <w:pPr>
              <w:spacing w:after="0" w:line="240" w:lineRule="auto"/>
              <w:rPr>
                <w:rFonts w:ascii="Cambria" w:eastAsia="Times New Roman" w:hAnsi="Cambria" w:cs="Calibri"/>
                <w:lang w:eastAsia="tr-TR"/>
              </w:rPr>
            </w:pPr>
          </w:p>
        </w:tc>
      </w:tr>
      <w:tr w:rsidR="00D16B2C" w:rsidRPr="00A656AD" w:rsidTr="002205A1">
        <w:tc>
          <w:tcPr>
            <w:tcW w:w="8973" w:type="dxa"/>
          </w:tcPr>
          <w:p w:rsidR="00D16B2C" w:rsidRPr="00CB092A" w:rsidRDefault="00D16B2C" w:rsidP="00D16B2C">
            <w:pPr>
              <w:spacing w:after="0" w:line="240" w:lineRule="auto"/>
              <w:jc w:val="both"/>
              <w:rPr>
                <w:rFonts w:ascii="Cambria" w:eastAsia="Times New Roman" w:hAnsi="Cambria" w:cs="Calibri"/>
                <w:bCs/>
                <w:lang w:eastAsia="tr-TR"/>
              </w:rPr>
            </w:pPr>
            <w:r w:rsidRPr="00CB092A">
              <w:rPr>
                <w:rFonts w:ascii="Cambria" w:eastAsia="Times New Roman" w:hAnsi="Cambria" w:cs="Calibri"/>
                <w:bCs/>
                <w:lang w:eastAsia="tr-TR"/>
              </w:rPr>
              <w:t>9) Geçici iş ilişkisi yapabilmek için kesin ve süresiz banka teminat mektubu ya da teminat olarak yatırılan nakit Türk Lirasına ilişkin makbuz</w:t>
            </w:r>
          </w:p>
        </w:tc>
        <w:tc>
          <w:tcPr>
            <w:tcW w:w="567" w:type="dxa"/>
          </w:tcPr>
          <w:p w:rsidR="00D16B2C" w:rsidRPr="00CB092A" w:rsidRDefault="00D16B2C" w:rsidP="002205A1">
            <w:pPr>
              <w:spacing w:after="0" w:line="240" w:lineRule="auto"/>
              <w:rPr>
                <w:rFonts w:ascii="Cambria" w:eastAsia="Times New Roman" w:hAnsi="Cambria" w:cs="Calibri"/>
                <w:lang w:eastAsia="tr-TR"/>
              </w:rPr>
            </w:pPr>
          </w:p>
        </w:tc>
        <w:tc>
          <w:tcPr>
            <w:tcW w:w="567" w:type="dxa"/>
          </w:tcPr>
          <w:p w:rsidR="00D16B2C" w:rsidRPr="00CB092A" w:rsidRDefault="00D16B2C" w:rsidP="002205A1">
            <w:pPr>
              <w:spacing w:after="0" w:line="240" w:lineRule="auto"/>
              <w:rPr>
                <w:rFonts w:ascii="Cambria" w:eastAsia="Times New Roman" w:hAnsi="Cambria" w:cs="Calibri"/>
                <w:lang w:eastAsia="tr-TR"/>
              </w:rPr>
            </w:pPr>
          </w:p>
        </w:tc>
      </w:tr>
      <w:tr w:rsidR="00D16B2C" w:rsidRPr="00A656AD" w:rsidTr="002205A1">
        <w:tc>
          <w:tcPr>
            <w:tcW w:w="8973" w:type="dxa"/>
          </w:tcPr>
          <w:p w:rsidR="00D16B2C" w:rsidRPr="00CB092A" w:rsidRDefault="00D16B2C" w:rsidP="002205A1">
            <w:pPr>
              <w:spacing w:after="0" w:line="240" w:lineRule="auto"/>
              <w:jc w:val="both"/>
              <w:rPr>
                <w:rFonts w:ascii="Cambria" w:eastAsia="Times New Roman" w:hAnsi="Cambria" w:cs="Calibri"/>
                <w:bCs/>
                <w:lang w:eastAsia="tr-TR"/>
              </w:rPr>
            </w:pPr>
            <w:r w:rsidRPr="00CB092A">
              <w:rPr>
                <w:rFonts w:ascii="Cambria" w:eastAsia="Times New Roman" w:hAnsi="Cambria" w:cs="Calibri"/>
                <w:bCs/>
                <w:lang w:eastAsia="tr-TR"/>
              </w:rPr>
              <w:t>10) Masraf karşılığı</w:t>
            </w:r>
          </w:p>
        </w:tc>
        <w:tc>
          <w:tcPr>
            <w:tcW w:w="567" w:type="dxa"/>
          </w:tcPr>
          <w:p w:rsidR="00D16B2C" w:rsidRPr="00CB092A" w:rsidRDefault="00D16B2C" w:rsidP="002205A1">
            <w:pPr>
              <w:spacing w:after="0" w:line="240" w:lineRule="auto"/>
              <w:rPr>
                <w:rFonts w:ascii="Cambria" w:eastAsia="Times New Roman" w:hAnsi="Cambria" w:cs="Calibri"/>
                <w:lang w:eastAsia="tr-TR"/>
              </w:rPr>
            </w:pPr>
          </w:p>
        </w:tc>
        <w:tc>
          <w:tcPr>
            <w:tcW w:w="567" w:type="dxa"/>
          </w:tcPr>
          <w:p w:rsidR="00D16B2C" w:rsidRPr="00CB092A" w:rsidRDefault="00D16B2C" w:rsidP="002205A1">
            <w:pPr>
              <w:spacing w:after="0" w:line="240" w:lineRule="auto"/>
              <w:rPr>
                <w:rFonts w:ascii="Cambria" w:eastAsia="Times New Roman" w:hAnsi="Cambria" w:cs="Calibri"/>
                <w:lang w:eastAsia="tr-TR"/>
              </w:rPr>
            </w:pPr>
          </w:p>
        </w:tc>
      </w:tr>
      <w:tr w:rsidR="007441B3" w:rsidRPr="00A656AD" w:rsidTr="002205A1">
        <w:tc>
          <w:tcPr>
            <w:tcW w:w="8973" w:type="dxa"/>
          </w:tcPr>
          <w:p w:rsidR="007441B3" w:rsidRPr="00CB092A" w:rsidRDefault="007441B3" w:rsidP="002205A1">
            <w:pPr>
              <w:spacing w:after="0" w:line="240" w:lineRule="auto"/>
              <w:jc w:val="both"/>
              <w:rPr>
                <w:rFonts w:ascii="Cambria" w:eastAsia="Times New Roman" w:hAnsi="Cambria" w:cs="Calibri"/>
                <w:bCs/>
                <w:lang w:eastAsia="tr-TR"/>
              </w:rPr>
            </w:pPr>
            <w:r w:rsidRPr="00CB092A">
              <w:rPr>
                <w:rFonts w:ascii="Cambria" w:eastAsia="Times New Roman" w:hAnsi="Cambria" w:cs="Calibri"/>
                <w:bCs/>
                <w:lang w:eastAsia="tr-TR"/>
              </w:rPr>
              <w:t>11) Vergi Numarası</w:t>
            </w:r>
          </w:p>
        </w:tc>
        <w:tc>
          <w:tcPr>
            <w:tcW w:w="567" w:type="dxa"/>
          </w:tcPr>
          <w:p w:rsidR="007441B3" w:rsidRPr="00CB092A" w:rsidRDefault="007441B3" w:rsidP="002205A1">
            <w:pPr>
              <w:spacing w:after="0" w:line="240" w:lineRule="auto"/>
              <w:rPr>
                <w:rFonts w:ascii="Cambria" w:eastAsia="Times New Roman" w:hAnsi="Cambria" w:cs="Calibri"/>
                <w:lang w:eastAsia="tr-TR"/>
              </w:rPr>
            </w:pPr>
          </w:p>
        </w:tc>
        <w:tc>
          <w:tcPr>
            <w:tcW w:w="567" w:type="dxa"/>
          </w:tcPr>
          <w:p w:rsidR="007441B3" w:rsidRPr="00CB092A" w:rsidRDefault="007441B3" w:rsidP="002205A1">
            <w:pPr>
              <w:spacing w:after="0" w:line="240" w:lineRule="auto"/>
              <w:rPr>
                <w:rFonts w:ascii="Cambria" w:eastAsia="Times New Roman" w:hAnsi="Cambria" w:cs="Calibri"/>
                <w:lang w:eastAsia="tr-TR"/>
              </w:rPr>
            </w:pPr>
          </w:p>
        </w:tc>
      </w:tr>
      <w:tr w:rsidR="00714B6B" w:rsidRPr="00A656AD" w:rsidTr="002205A1">
        <w:tc>
          <w:tcPr>
            <w:tcW w:w="8973" w:type="dxa"/>
          </w:tcPr>
          <w:p w:rsidR="00714B6B" w:rsidRPr="00CB092A" w:rsidRDefault="00714B6B" w:rsidP="002205A1">
            <w:pPr>
              <w:spacing w:after="0" w:line="240" w:lineRule="auto"/>
              <w:jc w:val="both"/>
              <w:rPr>
                <w:rFonts w:ascii="Cambria" w:eastAsia="Times New Roman" w:hAnsi="Cambria" w:cs="Calibri"/>
                <w:bCs/>
                <w:lang w:eastAsia="tr-TR"/>
              </w:rPr>
            </w:pPr>
            <w:r w:rsidRPr="00CB092A">
              <w:rPr>
                <w:rFonts w:ascii="Cambria" w:eastAsia="Times New Roman" w:hAnsi="Cambria" w:cs="Calibri"/>
                <w:bCs/>
                <w:lang w:eastAsia="tr-TR"/>
              </w:rPr>
              <w:t>12) Uygun fiziki mekan</w:t>
            </w:r>
          </w:p>
        </w:tc>
        <w:tc>
          <w:tcPr>
            <w:tcW w:w="567" w:type="dxa"/>
          </w:tcPr>
          <w:p w:rsidR="00714B6B" w:rsidRPr="00CB092A" w:rsidRDefault="00714B6B" w:rsidP="002205A1">
            <w:pPr>
              <w:spacing w:after="0" w:line="240" w:lineRule="auto"/>
              <w:rPr>
                <w:rFonts w:ascii="Cambria" w:eastAsia="Times New Roman" w:hAnsi="Cambria" w:cs="Calibri"/>
                <w:lang w:eastAsia="tr-TR"/>
              </w:rPr>
            </w:pPr>
          </w:p>
        </w:tc>
        <w:tc>
          <w:tcPr>
            <w:tcW w:w="567" w:type="dxa"/>
          </w:tcPr>
          <w:p w:rsidR="00714B6B" w:rsidRPr="00CB092A" w:rsidRDefault="00714B6B" w:rsidP="002205A1">
            <w:pPr>
              <w:spacing w:after="0" w:line="240" w:lineRule="auto"/>
              <w:rPr>
                <w:rFonts w:ascii="Cambria" w:eastAsia="Times New Roman" w:hAnsi="Cambria" w:cs="Calibri"/>
                <w:lang w:eastAsia="tr-TR"/>
              </w:rPr>
            </w:pPr>
          </w:p>
        </w:tc>
      </w:tr>
    </w:tbl>
    <w:p w:rsidR="00D16B2C" w:rsidRPr="00CB092A" w:rsidRDefault="00D16B2C" w:rsidP="00D16B2C">
      <w:pPr>
        <w:spacing w:after="0" w:line="240" w:lineRule="auto"/>
        <w:rPr>
          <w:rFonts w:ascii="Cambria" w:eastAsia="Times New Roman" w:hAnsi="Cambria" w:cs="Lucida Sans Unicode"/>
          <w:lang w:eastAsia="tr-TR"/>
        </w:rPr>
      </w:pPr>
    </w:p>
    <w:p w:rsidR="00D16B2C" w:rsidRPr="00CB092A" w:rsidRDefault="00D16B2C" w:rsidP="00D16B2C">
      <w:pPr>
        <w:spacing w:after="0" w:line="240" w:lineRule="auto"/>
        <w:rPr>
          <w:rFonts w:ascii="Cambria" w:eastAsia="Times New Roman" w:hAnsi="Cambria" w:cs="Lucida Sans Unicode"/>
          <w:lang w:eastAsia="tr-TR"/>
        </w:rPr>
      </w:pPr>
      <w:r w:rsidRPr="00CB092A">
        <w:rPr>
          <w:rFonts w:ascii="Cambria" w:eastAsia="Times New Roman" w:hAnsi="Cambria" w:cs="Lucida Sans Unicode"/>
          <w:lang w:eastAsia="tr-TR"/>
        </w:rPr>
        <w:t>Başvuru belgeleri kontrol edilmiş ve eksiksiz teslim alınmıştır.</w:t>
      </w:r>
    </w:p>
    <w:p w:rsidR="00D16B2C" w:rsidRPr="00CB092A" w:rsidRDefault="00D16B2C" w:rsidP="00D16B2C">
      <w:pPr>
        <w:spacing w:after="0" w:line="240" w:lineRule="auto"/>
        <w:jc w:val="right"/>
        <w:rPr>
          <w:rFonts w:ascii="Cambria" w:eastAsia="Times New Roman" w:hAnsi="Cambria" w:cs="Lucida Sans Unicode"/>
          <w:lang w:eastAsia="tr-TR"/>
        </w:rPr>
      </w:pPr>
      <w:r w:rsidRPr="00CB092A">
        <w:rPr>
          <w:rFonts w:ascii="Cambria" w:eastAsia="Times New Roman" w:hAnsi="Cambria" w:cs="Lucida Sans Unicode"/>
          <w:lang w:eastAsia="tr-TR"/>
        </w:rPr>
        <w:t>Kurum personeli</w:t>
      </w:r>
    </w:p>
    <w:p w:rsidR="00D16B2C" w:rsidRPr="00CB092A" w:rsidRDefault="00D16B2C" w:rsidP="00D16B2C">
      <w:pPr>
        <w:spacing w:after="0" w:line="240" w:lineRule="auto"/>
        <w:jc w:val="right"/>
        <w:rPr>
          <w:rFonts w:ascii="Cambria" w:eastAsia="Times New Roman" w:hAnsi="Cambria" w:cs="Lucida Sans Unicode"/>
          <w:lang w:eastAsia="tr-TR"/>
        </w:rPr>
      </w:pPr>
      <w:r w:rsidRPr="00CB092A">
        <w:rPr>
          <w:rFonts w:ascii="Cambria" w:eastAsia="Times New Roman" w:hAnsi="Cambria" w:cs="Lucida Sans Unicode"/>
          <w:lang w:eastAsia="tr-TR"/>
        </w:rPr>
        <w:t xml:space="preserve">  </w:t>
      </w:r>
      <w:r w:rsidRPr="00CB092A">
        <w:rPr>
          <w:rFonts w:ascii="Cambria" w:eastAsia="Times New Roman" w:hAnsi="Cambria" w:cs="Lucida Sans Unicode"/>
          <w:lang w:eastAsia="tr-TR"/>
        </w:rPr>
        <w:tab/>
        <w:t xml:space="preserve">                                                                                                           Ad/Soyad İmza</w:t>
      </w:r>
    </w:p>
    <w:p w:rsidR="00D16B2C" w:rsidRPr="00CB092A" w:rsidRDefault="00D16B2C" w:rsidP="00D16B2C">
      <w:pPr>
        <w:jc w:val="right"/>
        <w:rPr>
          <w:rFonts w:ascii="Cambria" w:hAnsi="Cambria"/>
        </w:rPr>
      </w:pPr>
    </w:p>
    <w:p w:rsidR="007441B3" w:rsidRPr="00CB092A" w:rsidRDefault="007441B3" w:rsidP="00D16B2C">
      <w:pPr>
        <w:spacing w:after="0" w:line="240" w:lineRule="auto"/>
        <w:jc w:val="center"/>
        <w:rPr>
          <w:rFonts w:ascii="Cambria" w:eastAsia="Times New Roman" w:hAnsi="Cambria" w:cs="Calibri"/>
          <w:color w:val="000000"/>
          <w:sz w:val="20"/>
          <w:szCs w:val="20"/>
          <w:lang w:eastAsia="tr-TR"/>
        </w:rPr>
      </w:pPr>
    </w:p>
    <w:p w:rsidR="00D16B2C" w:rsidRPr="00CB092A" w:rsidRDefault="00D16B2C" w:rsidP="00D16B2C">
      <w:pPr>
        <w:spacing w:after="0" w:line="240" w:lineRule="auto"/>
        <w:jc w:val="center"/>
        <w:rPr>
          <w:rFonts w:ascii="Cambria" w:eastAsia="Times New Roman" w:hAnsi="Cambria" w:cs="Calibri"/>
          <w:color w:val="000000"/>
          <w:sz w:val="20"/>
          <w:szCs w:val="20"/>
          <w:lang w:eastAsia="tr-TR"/>
        </w:rPr>
      </w:pPr>
      <w:r w:rsidRPr="00CB092A">
        <w:rPr>
          <w:rFonts w:ascii="Cambria" w:eastAsia="Times New Roman" w:hAnsi="Cambria" w:cs="Calibri"/>
          <w:color w:val="000000"/>
          <w:sz w:val="20"/>
          <w:szCs w:val="20"/>
          <w:lang w:eastAsia="tr-TR"/>
        </w:rPr>
        <w:t>BAŞVURU VE FAALİYET ŞARTLARI</w:t>
      </w:r>
    </w:p>
    <w:p w:rsidR="00D16B2C" w:rsidRPr="00CB092A" w:rsidRDefault="00D16B2C" w:rsidP="00D16B2C">
      <w:pPr>
        <w:spacing w:after="0" w:line="240" w:lineRule="auto"/>
        <w:jc w:val="both"/>
        <w:rPr>
          <w:rFonts w:ascii="Cambria" w:eastAsia="Times New Roman" w:hAnsi="Cambria" w:cs="Calibri"/>
          <w:sz w:val="20"/>
          <w:szCs w:val="20"/>
          <w:lang w:eastAsia="tr-TR"/>
        </w:rPr>
      </w:pPr>
    </w:p>
    <w:p w:rsidR="00D16B2C" w:rsidRPr="00CB092A" w:rsidRDefault="00D16B2C" w:rsidP="00D16B2C">
      <w:pPr>
        <w:spacing w:after="0" w:line="240" w:lineRule="auto"/>
        <w:jc w:val="both"/>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 xml:space="preserve">1-Bürolar, başvuru anında Kuruma ibraz ettikleri bilgi ve belgelerde değişiklik olduğunda </w:t>
      </w:r>
      <w:r w:rsidRPr="00CB092A">
        <w:rPr>
          <w:rFonts w:ascii="Cambria" w:eastAsia="Times New Roman" w:hAnsi="Cambria" w:cs="Calibri"/>
          <w:sz w:val="20"/>
          <w:szCs w:val="20"/>
          <w:u w:val="single"/>
          <w:lang w:eastAsia="tr-TR"/>
        </w:rPr>
        <w:t>10 gün içinde</w:t>
      </w:r>
      <w:r w:rsidRPr="00CB092A">
        <w:rPr>
          <w:rFonts w:ascii="Cambria" w:eastAsia="Times New Roman" w:hAnsi="Cambria" w:cs="Calibri"/>
          <w:sz w:val="20"/>
          <w:szCs w:val="20"/>
          <w:lang w:eastAsia="tr-TR"/>
        </w:rPr>
        <w:t xml:space="preserve"> Kuruma bildirmek zorundadırlar.</w:t>
      </w:r>
    </w:p>
    <w:p w:rsidR="00D16B2C" w:rsidRPr="00CB092A" w:rsidRDefault="00D16B2C" w:rsidP="00D16B2C">
      <w:pPr>
        <w:spacing w:after="0" w:line="240" w:lineRule="auto"/>
        <w:jc w:val="both"/>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2-</w:t>
      </w:r>
      <w:r w:rsidR="007441B3" w:rsidRPr="00CB092A">
        <w:rPr>
          <w:rFonts w:ascii="Cambria" w:eastAsia="Times New Roman" w:hAnsi="Cambria" w:cs="Calibri"/>
          <w:sz w:val="20"/>
          <w:szCs w:val="20"/>
          <w:lang w:eastAsia="tr-TR"/>
        </w:rPr>
        <w:t>Yetki</w:t>
      </w:r>
      <w:r w:rsidRPr="00CB092A">
        <w:rPr>
          <w:rFonts w:ascii="Cambria" w:eastAsia="Times New Roman" w:hAnsi="Cambria" w:cs="Calibri"/>
          <w:sz w:val="20"/>
          <w:szCs w:val="20"/>
          <w:lang w:eastAsia="tr-TR"/>
        </w:rPr>
        <w:t xml:space="preserve"> belgesinde yer alan kişi ve şirket unvanlarında yapılan değişiklikler nedeniyle </w:t>
      </w:r>
      <w:r w:rsidR="007441B3" w:rsidRPr="00CB092A">
        <w:rPr>
          <w:rFonts w:ascii="Cambria" w:eastAsia="Times New Roman" w:hAnsi="Cambria" w:cs="Calibri"/>
          <w:sz w:val="20"/>
          <w:szCs w:val="20"/>
          <w:lang w:eastAsia="tr-TR"/>
        </w:rPr>
        <w:t>yetki</w:t>
      </w:r>
      <w:r w:rsidRPr="00CB092A">
        <w:rPr>
          <w:rFonts w:ascii="Cambria" w:eastAsia="Times New Roman" w:hAnsi="Cambria" w:cs="Calibri"/>
          <w:sz w:val="20"/>
          <w:szCs w:val="20"/>
          <w:lang w:eastAsia="tr-TR"/>
        </w:rPr>
        <w:t xml:space="preserve"> yenileme başvurusu yapılması gerekmektedir. </w:t>
      </w:r>
      <w:r w:rsidR="007441B3" w:rsidRPr="00CB092A">
        <w:rPr>
          <w:rFonts w:ascii="Cambria" w:eastAsia="Times New Roman" w:hAnsi="Cambria" w:cs="Calibri"/>
          <w:sz w:val="20"/>
          <w:szCs w:val="20"/>
          <w:lang w:eastAsia="tr-TR"/>
        </w:rPr>
        <w:t>Yetki</w:t>
      </w:r>
      <w:r w:rsidRPr="00CB092A">
        <w:rPr>
          <w:rFonts w:ascii="Cambria" w:eastAsia="Times New Roman" w:hAnsi="Cambria" w:cs="Calibri"/>
          <w:sz w:val="20"/>
          <w:szCs w:val="20"/>
          <w:lang w:eastAsia="tr-TR"/>
        </w:rPr>
        <w:t xml:space="preserve"> yenileme işlemlerinde Kurumca </w:t>
      </w:r>
      <w:r w:rsidR="007441B3" w:rsidRPr="00CB092A">
        <w:rPr>
          <w:rFonts w:ascii="Cambria" w:eastAsia="Times New Roman" w:hAnsi="Cambria" w:cs="Calibri"/>
          <w:sz w:val="20"/>
          <w:szCs w:val="20"/>
          <w:u w:val="single"/>
          <w:lang w:eastAsia="tr-TR"/>
        </w:rPr>
        <w:t>yetki</w:t>
      </w:r>
      <w:r w:rsidRPr="00CB092A">
        <w:rPr>
          <w:rFonts w:ascii="Cambria" w:eastAsia="Times New Roman" w:hAnsi="Cambria" w:cs="Calibri"/>
          <w:sz w:val="20"/>
          <w:szCs w:val="20"/>
          <w:u w:val="single"/>
          <w:lang w:eastAsia="tr-TR"/>
        </w:rPr>
        <w:t xml:space="preserve"> yenileme masraf karşılığı</w:t>
      </w:r>
      <w:r w:rsidRPr="00CB092A">
        <w:rPr>
          <w:rFonts w:ascii="Cambria" w:eastAsia="Times New Roman" w:hAnsi="Cambria" w:cs="Calibri"/>
          <w:sz w:val="20"/>
          <w:szCs w:val="20"/>
          <w:lang w:eastAsia="tr-TR"/>
        </w:rPr>
        <w:t xml:space="preserve"> alınır.</w:t>
      </w:r>
    </w:p>
    <w:p w:rsidR="00D16B2C" w:rsidRPr="00CB092A" w:rsidRDefault="00D16B2C" w:rsidP="00D16B2C">
      <w:pPr>
        <w:spacing w:after="0" w:line="240" w:lineRule="auto"/>
        <w:jc w:val="both"/>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 xml:space="preserve">3-Bürolar tarafından kullanılan Internet adresleri mutlaka başvuru anında Kuruma bildirilecek ve durum resmi belge ile kanıtlanacaktır. </w:t>
      </w:r>
      <w:r w:rsidR="007441B3" w:rsidRPr="00CB092A">
        <w:rPr>
          <w:rFonts w:ascii="Cambria" w:eastAsia="Times New Roman" w:hAnsi="Cambria" w:cs="Calibri"/>
          <w:sz w:val="20"/>
          <w:szCs w:val="20"/>
          <w:lang w:eastAsia="tr-TR"/>
        </w:rPr>
        <w:t>Yetki</w:t>
      </w:r>
      <w:r w:rsidRPr="00CB092A">
        <w:rPr>
          <w:rFonts w:ascii="Cambria" w:eastAsia="Times New Roman" w:hAnsi="Cambria" w:cs="Calibri"/>
          <w:sz w:val="20"/>
          <w:szCs w:val="20"/>
          <w:lang w:eastAsia="tr-TR"/>
        </w:rPr>
        <w:t xml:space="preserve"> sonrasında da Internet adresi kullanılmaya başlanılacak olması halinde önceden mutlaka Kuruma aynı şekilde bildirim yapılacaktır.</w:t>
      </w:r>
    </w:p>
    <w:p w:rsidR="00D16B2C" w:rsidRPr="00CB092A" w:rsidRDefault="00D16B2C" w:rsidP="00D16B2C">
      <w:pPr>
        <w:spacing w:after="0" w:line="240" w:lineRule="auto"/>
        <w:jc w:val="both"/>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4-</w:t>
      </w:r>
      <w:r w:rsidR="007441B3" w:rsidRPr="00CB092A">
        <w:rPr>
          <w:rFonts w:ascii="Cambria" w:eastAsia="Times New Roman" w:hAnsi="Cambria" w:cs="Calibri"/>
          <w:sz w:val="20"/>
          <w:szCs w:val="20"/>
          <w:lang w:eastAsia="tr-TR"/>
        </w:rPr>
        <w:t>Yetki</w:t>
      </w:r>
      <w:r w:rsidRPr="00CB092A">
        <w:rPr>
          <w:rFonts w:ascii="Cambria" w:eastAsia="Times New Roman" w:hAnsi="Cambria" w:cs="Calibri"/>
          <w:sz w:val="20"/>
          <w:szCs w:val="20"/>
          <w:lang w:eastAsia="tr-TR"/>
        </w:rPr>
        <w:t xml:space="preserve"> alan bürolar, (merkez birim ve her bir şube için ayrı ayrı) Kurum tarafından bildirilen usullere göre izin tarihine bakılmaksızın her yıl </w:t>
      </w:r>
      <w:r w:rsidRPr="00CB092A">
        <w:rPr>
          <w:rFonts w:ascii="Cambria" w:eastAsia="Times New Roman" w:hAnsi="Cambria" w:cs="Calibri"/>
          <w:sz w:val="20"/>
          <w:szCs w:val="20"/>
          <w:u w:val="single"/>
          <w:lang w:eastAsia="tr-TR"/>
        </w:rPr>
        <w:t>Nisan, Temmuz, Ekim ve Ocak</w:t>
      </w:r>
      <w:r w:rsidRPr="00CB092A">
        <w:rPr>
          <w:rFonts w:ascii="Cambria" w:eastAsia="Times New Roman" w:hAnsi="Cambria" w:cs="Calibri"/>
          <w:sz w:val="20"/>
          <w:szCs w:val="20"/>
          <w:lang w:eastAsia="tr-TR"/>
        </w:rPr>
        <w:t xml:space="preserve"> </w:t>
      </w:r>
      <w:r w:rsidRPr="00CB092A">
        <w:rPr>
          <w:rFonts w:ascii="Cambria" w:eastAsia="Times New Roman" w:hAnsi="Cambria" w:cs="Calibri"/>
          <w:sz w:val="20"/>
          <w:szCs w:val="20"/>
          <w:u w:val="single"/>
          <w:lang w:eastAsia="tr-TR"/>
        </w:rPr>
        <w:t>aylarının 20’sine kadar</w:t>
      </w:r>
      <w:r w:rsidRPr="00CB092A">
        <w:rPr>
          <w:rFonts w:ascii="Cambria" w:eastAsia="Times New Roman" w:hAnsi="Cambria" w:cs="Calibri"/>
          <w:sz w:val="20"/>
          <w:szCs w:val="20"/>
          <w:lang w:eastAsia="tr-TR"/>
        </w:rPr>
        <w:t xml:space="preserve"> üçer aylık istatistik bilgilerini Kurum Portalı üzerinden eksiksiz olarak göndereceklerdir.</w:t>
      </w:r>
    </w:p>
    <w:p w:rsidR="007441B3" w:rsidRPr="00CB092A" w:rsidRDefault="00D16B2C" w:rsidP="00D16B2C">
      <w:pPr>
        <w:spacing w:after="0" w:line="240" w:lineRule="auto"/>
        <w:jc w:val="both"/>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5-</w:t>
      </w:r>
      <w:r w:rsidR="007441B3" w:rsidRPr="00CB092A">
        <w:rPr>
          <w:rFonts w:ascii="Cambria" w:eastAsia="Times New Roman" w:hAnsi="Cambria" w:cs="Calibri"/>
          <w:sz w:val="20"/>
          <w:szCs w:val="20"/>
          <w:lang w:eastAsia="tr-TR"/>
        </w:rPr>
        <w:t xml:space="preserve"> Yetki alan bürolar, her yıl için belirlenen brüt asgari ücret tutarına dayalı geçici iş ilişkisi teminat miktarına göre oluşan farkı (banka teminat mektubu veya TL) yılbaşından itibaren </w:t>
      </w:r>
      <w:r w:rsidR="007441B3" w:rsidRPr="00CB092A">
        <w:rPr>
          <w:rFonts w:ascii="Cambria" w:eastAsia="Times New Roman" w:hAnsi="Cambria" w:cs="Calibri"/>
          <w:sz w:val="20"/>
          <w:szCs w:val="20"/>
          <w:u w:val="single"/>
          <w:lang w:eastAsia="tr-TR"/>
        </w:rPr>
        <w:t>en geç şubat ayının sonuna kadar</w:t>
      </w:r>
      <w:r w:rsidR="007441B3" w:rsidRPr="00CB092A">
        <w:rPr>
          <w:rFonts w:ascii="Cambria" w:eastAsia="Times New Roman" w:hAnsi="Cambria" w:cs="Calibri"/>
          <w:sz w:val="20"/>
          <w:szCs w:val="20"/>
          <w:lang w:eastAsia="tr-TR"/>
        </w:rPr>
        <w:t xml:space="preserve"> tamamlamak zorundadırlar.</w:t>
      </w:r>
    </w:p>
    <w:p w:rsidR="00D16B2C" w:rsidRPr="00CB092A" w:rsidRDefault="007441B3" w:rsidP="00D16B2C">
      <w:pPr>
        <w:spacing w:after="0" w:line="240" w:lineRule="auto"/>
        <w:jc w:val="both"/>
        <w:rPr>
          <w:rFonts w:ascii="Cambria" w:eastAsia="Arial Unicode MS" w:hAnsi="Cambria" w:cs="Calibri"/>
          <w:sz w:val="20"/>
          <w:szCs w:val="20"/>
          <w:lang w:eastAsia="tr-TR"/>
        </w:rPr>
      </w:pPr>
      <w:r w:rsidRPr="00CB092A">
        <w:rPr>
          <w:rFonts w:ascii="Cambria" w:eastAsia="Arial Unicode MS" w:hAnsi="Cambria" w:cs="Calibri"/>
          <w:sz w:val="20"/>
          <w:szCs w:val="20"/>
          <w:lang w:eastAsia="tr-TR"/>
        </w:rPr>
        <w:t>6-Yetki</w:t>
      </w:r>
      <w:r w:rsidR="00D16B2C" w:rsidRPr="00CB092A">
        <w:rPr>
          <w:rFonts w:ascii="Cambria" w:eastAsia="Arial Unicode MS" w:hAnsi="Cambria" w:cs="Calibri"/>
          <w:sz w:val="20"/>
          <w:szCs w:val="20"/>
          <w:lang w:eastAsia="tr-TR"/>
        </w:rPr>
        <w:t xml:space="preserve"> verilen bürolar tarafından kullanılan, başlıklı kâğıt, tabela, afiş ve ilanlarda Türkiye İş Kurumundan izin belgesi alındığı belirtilecek ve Özel İstihdam Büroları Yönetmeliğin </w:t>
      </w:r>
      <w:r w:rsidR="00D16B2C" w:rsidRPr="00CB092A">
        <w:rPr>
          <w:rFonts w:ascii="Cambria" w:eastAsia="Arial Unicode MS" w:hAnsi="Cambria" w:cs="Calibri"/>
          <w:color w:val="000000"/>
          <w:sz w:val="20"/>
          <w:szCs w:val="20"/>
          <w:lang w:eastAsia="tr-TR"/>
        </w:rPr>
        <w:t>ekindeki</w:t>
      </w:r>
      <w:r w:rsidR="00D16B2C" w:rsidRPr="00CB092A">
        <w:rPr>
          <w:rFonts w:ascii="Cambria" w:eastAsia="Arial Unicode MS" w:hAnsi="Cambria" w:cs="Calibri"/>
          <w:sz w:val="20"/>
          <w:szCs w:val="20"/>
          <w:lang w:eastAsia="tr-TR"/>
        </w:rPr>
        <w:t xml:space="preserve"> logo kullanılacaktır.</w:t>
      </w:r>
    </w:p>
    <w:p w:rsidR="00D16B2C" w:rsidRPr="00CB092A" w:rsidRDefault="00D16B2C" w:rsidP="00D16B2C">
      <w:pPr>
        <w:spacing w:after="0" w:line="240" w:lineRule="auto"/>
        <w:jc w:val="both"/>
        <w:rPr>
          <w:rFonts w:ascii="Cambria" w:eastAsia="Times New Roman" w:hAnsi="Cambria" w:cs="Calibri"/>
          <w:bCs/>
          <w:sz w:val="20"/>
          <w:szCs w:val="20"/>
          <w:lang w:eastAsia="tr-TR"/>
        </w:rPr>
      </w:pPr>
      <w:r w:rsidRPr="00CB092A">
        <w:rPr>
          <w:rFonts w:ascii="Cambria" w:eastAsia="Times New Roman" w:hAnsi="Cambria" w:cs="Calibri"/>
          <w:bCs/>
          <w:sz w:val="20"/>
          <w:szCs w:val="20"/>
          <w:lang w:eastAsia="tr-TR"/>
        </w:rPr>
        <w:t xml:space="preserve">7- Özel istihdam bürolarının Kurumla yaptıkları yazışmalarda ve </w:t>
      </w:r>
      <w:r w:rsidR="007441B3" w:rsidRPr="00CB092A">
        <w:rPr>
          <w:rFonts w:ascii="Cambria" w:eastAsia="Times New Roman" w:hAnsi="Cambria" w:cs="Calibri"/>
          <w:bCs/>
          <w:sz w:val="20"/>
          <w:szCs w:val="20"/>
          <w:lang w:eastAsia="tr-TR"/>
        </w:rPr>
        <w:t xml:space="preserve">geçici iş ilişkisi kapsamında </w:t>
      </w:r>
      <w:r w:rsidRPr="00CB092A">
        <w:rPr>
          <w:rFonts w:ascii="Cambria" w:eastAsia="Times New Roman" w:hAnsi="Cambria" w:cs="Calibri"/>
          <w:bCs/>
          <w:sz w:val="20"/>
          <w:szCs w:val="20"/>
          <w:lang w:eastAsia="tr-TR"/>
        </w:rPr>
        <w:t>işe yerleştirme faaliyeti ile ilgili hazırladıkları her türlü belgede özel istihdam bürosu kaşesinin bulunması zorunludur. Yetkili kişi, kaşe altına atılan her türlü imzadan sorumlu olup, kendisi dışında imza atabileceklere ilişkin düzenlenen belgeleri, istendiğinde Kuruma ibraz etmek zorundadır.</w:t>
      </w:r>
    </w:p>
    <w:p w:rsidR="00D16B2C" w:rsidRPr="00CB092A" w:rsidRDefault="00D16B2C" w:rsidP="00D16B2C">
      <w:pPr>
        <w:spacing w:after="0" w:line="240" w:lineRule="auto"/>
        <w:jc w:val="both"/>
        <w:rPr>
          <w:rFonts w:ascii="Cambria" w:eastAsia="Arial Unicode MS" w:hAnsi="Cambria" w:cs="Calibri"/>
          <w:sz w:val="20"/>
          <w:szCs w:val="20"/>
          <w:lang w:eastAsia="tr-TR"/>
        </w:rPr>
      </w:pPr>
      <w:r w:rsidRPr="00CB092A">
        <w:rPr>
          <w:rFonts w:ascii="Cambria" w:eastAsia="Times New Roman" w:hAnsi="Cambria" w:cs="Calibri"/>
          <w:bCs/>
          <w:sz w:val="20"/>
          <w:szCs w:val="20"/>
          <w:lang w:eastAsia="tr-TR"/>
        </w:rPr>
        <w:t xml:space="preserve">8-Önceki </w:t>
      </w:r>
      <w:r w:rsidR="007441B3" w:rsidRPr="00CB092A">
        <w:rPr>
          <w:rFonts w:ascii="Cambria" w:eastAsia="Times New Roman" w:hAnsi="Cambria" w:cs="Calibri"/>
          <w:bCs/>
          <w:sz w:val="20"/>
          <w:szCs w:val="20"/>
          <w:lang w:eastAsia="tr-TR"/>
        </w:rPr>
        <w:t>yetki</w:t>
      </w:r>
      <w:r w:rsidRPr="00CB092A">
        <w:rPr>
          <w:rFonts w:ascii="Cambria" w:eastAsia="Times New Roman" w:hAnsi="Cambria" w:cs="Calibri"/>
          <w:bCs/>
          <w:sz w:val="20"/>
          <w:szCs w:val="20"/>
          <w:lang w:eastAsia="tr-TR"/>
        </w:rPr>
        <w:t xml:space="preserve"> belgesinin bitiş süresi ile yenilenen </w:t>
      </w:r>
      <w:r w:rsidR="007441B3" w:rsidRPr="00CB092A">
        <w:rPr>
          <w:rFonts w:ascii="Cambria" w:eastAsia="Times New Roman" w:hAnsi="Cambria" w:cs="Calibri"/>
          <w:bCs/>
          <w:sz w:val="20"/>
          <w:szCs w:val="20"/>
          <w:lang w:eastAsia="tr-TR"/>
        </w:rPr>
        <w:t>yetki</w:t>
      </w:r>
      <w:r w:rsidRPr="00CB092A">
        <w:rPr>
          <w:rFonts w:ascii="Cambria" w:eastAsia="Times New Roman" w:hAnsi="Cambria" w:cs="Calibri"/>
          <w:bCs/>
          <w:sz w:val="20"/>
          <w:szCs w:val="20"/>
          <w:lang w:eastAsia="tr-TR"/>
        </w:rPr>
        <w:t xml:space="preserve"> belgesinin başlangıç süresi</w:t>
      </w:r>
      <w:r w:rsidRPr="00CB092A">
        <w:rPr>
          <w:rFonts w:ascii="Cambria" w:eastAsia="Times New Roman" w:hAnsi="Cambria" w:cs="Calibri"/>
          <w:sz w:val="20"/>
          <w:szCs w:val="20"/>
          <w:lang w:eastAsia="tr-TR"/>
        </w:rPr>
        <w:t xml:space="preserve"> arasında boşluk olması halinde büroların bu süre zarfında yasal olarak faaliyette bulunması mümkün olmadığından, </w:t>
      </w:r>
      <w:r w:rsidR="007441B3" w:rsidRPr="00CB092A">
        <w:rPr>
          <w:rFonts w:ascii="Cambria" w:eastAsia="Arial Unicode MS" w:hAnsi="Cambria" w:cs="Calibri"/>
          <w:sz w:val="20"/>
          <w:szCs w:val="20"/>
          <w:lang w:eastAsia="tr-TR"/>
        </w:rPr>
        <w:t>yetkinin</w:t>
      </w:r>
      <w:r w:rsidRPr="00CB092A">
        <w:rPr>
          <w:rFonts w:ascii="Cambria" w:eastAsia="Arial Unicode MS" w:hAnsi="Cambria" w:cs="Calibri"/>
          <w:sz w:val="20"/>
          <w:szCs w:val="20"/>
          <w:lang w:eastAsia="tr-TR"/>
        </w:rPr>
        <w:t xml:space="preserve"> sona erme tarihinden </w:t>
      </w:r>
      <w:r w:rsidRPr="00CB092A">
        <w:rPr>
          <w:rFonts w:ascii="Cambria" w:eastAsia="Arial Unicode MS" w:hAnsi="Cambria" w:cs="Calibri"/>
          <w:sz w:val="20"/>
          <w:szCs w:val="20"/>
          <w:u w:val="single"/>
          <w:lang w:eastAsia="tr-TR"/>
        </w:rPr>
        <w:t xml:space="preserve">en az </w:t>
      </w:r>
      <w:r w:rsidR="007441B3" w:rsidRPr="00CB092A">
        <w:rPr>
          <w:rFonts w:ascii="Cambria" w:eastAsia="Arial Unicode MS" w:hAnsi="Cambria" w:cs="Calibri"/>
          <w:sz w:val="20"/>
          <w:szCs w:val="20"/>
          <w:u w:val="single"/>
          <w:lang w:eastAsia="tr-TR"/>
        </w:rPr>
        <w:t>on beş gün</w:t>
      </w:r>
      <w:r w:rsidRPr="00CB092A">
        <w:rPr>
          <w:rFonts w:ascii="Cambria" w:eastAsia="Arial Unicode MS" w:hAnsi="Cambria" w:cs="Calibri"/>
          <w:sz w:val="20"/>
          <w:szCs w:val="20"/>
          <w:u w:val="single"/>
          <w:lang w:eastAsia="tr-TR"/>
        </w:rPr>
        <w:t xml:space="preserve"> önce</w:t>
      </w:r>
      <w:r w:rsidRPr="00CB092A">
        <w:rPr>
          <w:rFonts w:ascii="Cambria" w:eastAsia="Arial Unicode MS" w:hAnsi="Cambria" w:cs="Calibri"/>
          <w:sz w:val="20"/>
          <w:szCs w:val="20"/>
          <w:lang w:eastAsia="tr-TR"/>
        </w:rPr>
        <w:t xml:space="preserve"> gerekli koşulları sağlayarak yazılı talepte bulunulacaktır.</w:t>
      </w:r>
    </w:p>
    <w:p w:rsidR="00D16B2C" w:rsidRPr="00CB092A" w:rsidRDefault="00D16B2C" w:rsidP="00D16B2C">
      <w:pPr>
        <w:spacing w:after="0" w:line="240" w:lineRule="auto"/>
        <w:jc w:val="both"/>
        <w:rPr>
          <w:rFonts w:ascii="Cambria" w:eastAsia="Times New Roman" w:hAnsi="Cambria" w:cs="Calibri"/>
          <w:color w:val="0000FF"/>
          <w:sz w:val="20"/>
          <w:szCs w:val="20"/>
          <w:u w:val="single"/>
          <w:lang w:eastAsia="tr-TR"/>
        </w:rPr>
      </w:pPr>
      <w:r w:rsidRPr="00CB092A">
        <w:rPr>
          <w:rFonts w:ascii="Cambria" w:eastAsia="Arial Unicode MS" w:hAnsi="Cambria" w:cs="Calibri"/>
          <w:sz w:val="20"/>
          <w:szCs w:val="20"/>
          <w:lang w:eastAsia="tr-TR"/>
        </w:rPr>
        <w:t>9-</w:t>
      </w:r>
      <w:r w:rsidRPr="00CB092A">
        <w:rPr>
          <w:rFonts w:ascii="Cambria" w:eastAsia="Arial Unicode MS" w:hAnsi="Cambria" w:cs="Calibri"/>
          <w:color w:val="000000"/>
          <w:sz w:val="20"/>
          <w:szCs w:val="20"/>
          <w:lang w:eastAsia="tr-TR"/>
        </w:rPr>
        <w:t xml:space="preserve">Özel istihdam büroları, </w:t>
      </w:r>
      <w:r w:rsidRPr="00CB092A">
        <w:rPr>
          <w:rFonts w:ascii="Cambria" w:eastAsia="Times New Roman" w:hAnsi="Cambria" w:cs="Calibri"/>
          <w:color w:val="000000"/>
          <w:sz w:val="20"/>
          <w:szCs w:val="20"/>
          <w:lang w:eastAsia="tr-TR"/>
        </w:rPr>
        <w:t>iş ve işç</w:t>
      </w:r>
      <w:r w:rsidR="002C586E" w:rsidRPr="00CB092A">
        <w:rPr>
          <w:rFonts w:ascii="Cambria" w:eastAsia="Times New Roman" w:hAnsi="Cambria" w:cs="Calibri"/>
          <w:color w:val="000000"/>
          <w:sz w:val="20"/>
          <w:szCs w:val="20"/>
          <w:lang w:eastAsia="tr-TR"/>
        </w:rPr>
        <w:t>i bulmaya aracılık faaliyeti ve geçici iş ilişkisi kurma faaliyeti ile bu faaliyetlere</w:t>
      </w:r>
      <w:r w:rsidRPr="00CB092A">
        <w:rPr>
          <w:rFonts w:ascii="Cambria" w:eastAsia="Times New Roman" w:hAnsi="Cambria" w:cs="Calibri"/>
          <w:color w:val="000000"/>
          <w:sz w:val="20"/>
          <w:szCs w:val="20"/>
          <w:lang w:eastAsia="tr-TR"/>
        </w:rPr>
        <w:t xml:space="preserve"> yönelik işgücü piyasası, istihdam ve insan kaynaklarına yönelik hizmetlerde bulunurlar.</w:t>
      </w:r>
    </w:p>
    <w:p w:rsidR="00D16B2C" w:rsidRPr="00CB092A" w:rsidRDefault="00D16B2C" w:rsidP="00D16B2C">
      <w:pPr>
        <w:spacing w:after="0" w:line="240" w:lineRule="auto"/>
        <w:jc w:val="both"/>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10-Bürolar tarafından Kurum Portalına kayıt edilen “tercih edilen iletişim adresine” resmi tebliğ yapılabilecektir. Bu adreslerin geçerliliği ve güncellenmesi büroların sorumluluğundadır.</w:t>
      </w:r>
    </w:p>
    <w:p w:rsidR="00D16B2C" w:rsidRPr="00CB092A" w:rsidRDefault="00D16B2C" w:rsidP="00D16B2C">
      <w:pPr>
        <w:spacing w:after="0" w:line="240" w:lineRule="auto"/>
        <w:jc w:val="both"/>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 xml:space="preserve">11- </w:t>
      </w:r>
      <w:r w:rsidRPr="00CB092A">
        <w:rPr>
          <w:rFonts w:ascii="Cambria" w:eastAsia="Times New Roman" w:hAnsi="Cambria" w:cs="Calibri"/>
          <w:color w:val="000000"/>
          <w:sz w:val="20"/>
          <w:szCs w:val="20"/>
          <w:lang w:eastAsia="tr-TR"/>
        </w:rPr>
        <w:t>Bakanlık iş</w:t>
      </w:r>
      <w:r w:rsidRPr="00CB092A">
        <w:rPr>
          <w:rFonts w:ascii="Cambria" w:eastAsia="Times New Roman" w:hAnsi="Cambria" w:cs="Calibri"/>
          <w:color w:val="0000FF"/>
          <w:sz w:val="20"/>
          <w:szCs w:val="20"/>
          <w:lang w:eastAsia="tr-TR"/>
        </w:rPr>
        <w:t xml:space="preserve"> </w:t>
      </w:r>
      <w:r w:rsidRPr="00CB092A">
        <w:rPr>
          <w:rFonts w:ascii="Cambria" w:eastAsia="Times New Roman" w:hAnsi="Cambria" w:cs="Calibri"/>
          <w:sz w:val="20"/>
          <w:szCs w:val="20"/>
          <w:lang w:eastAsia="tr-TR"/>
        </w:rPr>
        <w:t>müfettişlerince yapılan denetim esnasında da beyana ilişkin belgeler istenebilir. Başvuru anında beyan edilen bilgilerin doğru olmaması halinde verilen izinler iptal edilecektir.</w:t>
      </w:r>
    </w:p>
    <w:p w:rsidR="00D16B2C" w:rsidRPr="00CB092A" w:rsidRDefault="00D16B2C" w:rsidP="00D16B2C">
      <w:pPr>
        <w:spacing w:after="0" w:line="240" w:lineRule="auto"/>
        <w:jc w:val="both"/>
        <w:rPr>
          <w:rFonts w:ascii="Cambria" w:eastAsia="Arial Unicode MS" w:hAnsi="Cambria" w:cs="Calibri"/>
          <w:sz w:val="20"/>
          <w:szCs w:val="20"/>
          <w:lang w:eastAsia="tr-TR"/>
        </w:rPr>
      </w:pPr>
      <w:r w:rsidRPr="00CB092A">
        <w:rPr>
          <w:rFonts w:ascii="Cambria" w:eastAsia="Arial Unicode MS" w:hAnsi="Cambria" w:cs="Calibri"/>
          <w:sz w:val="20"/>
          <w:szCs w:val="20"/>
          <w:lang w:eastAsia="tr-TR"/>
        </w:rPr>
        <w:t>12-Bürolar başvuru anında Kuruma ibraz edilen belgelerin doğruluğundan sorumludur. Başvuru anında beyan ve ibraz edilen belgelerde yer alan taahhüt ve bilgilerin a</w:t>
      </w:r>
      <w:r w:rsidR="002C586E" w:rsidRPr="00CB092A">
        <w:rPr>
          <w:rFonts w:ascii="Cambria" w:eastAsia="Arial Unicode MS" w:hAnsi="Cambria" w:cs="Calibri"/>
          <w:sz w:val="20"/>
          <w:szCs w:val="20"/>
          <w:lang w:eastAsia="tr-TR"/>
        </w:rPr>
        <w:t>ksine dair tespitlerde verilen yetki</w:t>
      </w:r>
      <w:r w:rsidRPr="00CB092A">
        <w:rPr>
          <w:rFonts w:ascii="Cambria" w:eastAsia="Arial Unicode MS" w:hAnsi="Cambria" w:cs="Calibri"/>
          <w:sz w:val="20"/>
          <w:szCs w:val="20"/>
          <w:lang w:eastAsia="tr-TR"/>
        </w:rPr>
        <w:t>ler uyarıya gerek kalmaksızın iptal edilecektir.</w:t>
      </w:r>
    </w:p>
    <w:p w:rsidR="00C22462" w:rsidRPr="00CB092A" w:rsidRDefault="00C22462" w:rsidP="00D16B2C">
      <w:pPr>
        <w:spacing w:after="0" w:line="240" w:lineRule="auto"/>
        <w:jc w:val="both"/>
        <w:rPr>
          <w:rFonts w:ascii="Cambria" w:eastAsia="Arial Unicode MS" w:hAnsi="Cambria" w:cs="Calibri"/>
          <w:sz w:val="20"/>
          <w:szCs w:val="20"/>
          <w:lang w:eastAsia="tr-TR"/>
        </w:rPr>
      </w:pPr>
      <w:r w:rsidRPr="00CB092A">
        <w:rPr>
          <w:rFonts w:ascii="Cambria" w:eastAsia="Arial Unicode MS" w:hAnsi="Cambria" w:cs="Calibri"/>
          <w:sz w:val="20"/>
          <w:szCs w:val="20"/>
          <w:lang w:eastAsia="tr-TR"/>
        </w:rPr>
        <w:t xml:space="preserve">13- Bürolar hiçbir şekilde </w:t>
      </w:r>
      <w:r w:rsidRPr="00CB092A">
        <w:rPr>
          <w:rFonts w:ascii="Cambria" w:eastAsia="Times New Roman" w:hAnsi="Cambria" w:cs="Calibri"/>
          <w:bCs/>
          <w:sz w:val="20"/>
          <w:szCs w:val="20"/>
          <w:lang w:eastAsia="tr-TR"/>
        </w:rPr>
        <w:t>ilgili kanun, yönetmelik ve diğer mevzuatta yer alan yetki</w:t>
      </w:r>
      <w:r w:rsidR="00C91AD8" w:rsidRPr="00CB092A">
        <w:rPr>
          <w:rFonts w:ascii="Cambria" w:eastAsia="Times New Roman" w:hAnsi="Cambria" w:cs="Calibri"/>
          <w:bCs/>
          <w:sz w:val="20"/>
          <w:szCs w:val="20"/>
          <w:lang w:eastAsia="tr-TR"/>
        </w:rPr>
        <w:t xml:space="preserve"> ve izin</w:t>
      </w:r>
      <w:r w:rsidRPr="00CB092A">
        <w:rPr>
          <w:rFonts w:ascii="Cambria" w:eastAsia="Times New Roman" w:hAnsi="Cambria" w:cs="Calibri"/>
          <w:bCs/>
          <w:sz w:val="20"/>
          <w:szCs w:val="20"/>
          <w:lang w:eastAsia="tr-TR"/>
        </w:rPr>
        <w:t xml:space="preserve"> hükümlerinin dışında/üstünde hareket edemezler.</w:t>
      </w:r>
    </w:p>
    <w:p w:rsidR="00D16B2C" w:rsidRPr="00CB092A" w:rsidRDefault="00D16B2C" w:rsidP="00D16B2C">
      <w:pPr>
        <w:spacing w:after="0" w:line="240" w:lineRule="auto"/>
        <w:jc w:val="both"/>
        <w:rPr>
          <w:rFonts w:ascii="Cambria" w:eastAsia="Times New Roman" w:hAnsi="Cambria" w:cs="Calibri"/>
          <w:sz w:val="20"/>
          <w:szCs w:val="20"/>
          <w:lang w:eastAsia="tr-TR"/>
        </w:rPr>
      </w:pPr>
    </w:p>
    <w:p w:rsidR="00D16B2C" w:rsidRPr="00CB092A" w:rsidRDefault="00D16B2C" w:rsidP="00D16B2C">
      <w:pPr>
        <w:spacing w:after="0" w:line="240" w:lineRule="auto"/>
        <w:jc w:val="both"/>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Başvuru yapan bürolar yukarıda açıklanan hususlara uymak zorundadır.</w:t>
      </w:r>
    </w:p>
    <w:p w:rsidR="00D16B2C" w:rsidRPr="00CB092A" w:rsidRDefault="00D16B2C" w:rsidP="00D16B2C">
      <w:pPr>
        <w:spacing w:after="0" w:line="240" w:lineRule="auto"/>
        <w:jc w:val="both"/>
        <w:rPr>
          <w:rFonts w:ascii="Cambria" w:eastAsia="Times New Roman" w:hAnsi="Cambria" w:cs="Calibri"/>
          <w:sz w:val="20"/>
          <w:szCs w:val="20"/>
          <w:lang w:eastAsia="tr-TR"/>
        </w:rPr>
      </w:pPr>
    </w:p>
    <w:p w:rsidR="00D16B2C" w:rsidRPr="00CB092A" w:rsidRDefault="00D16B2C" w:rsidP="00D16B2C">
      <w:pPr>
        <w:spacing w:after="0" w:line="240" w:lineRule="auto"/>
        <w:jc w:val="both"/>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 xml:space="preserve">Kurumla ilgili görüş, istek ve şikâyetler için </w:t>
      </w:r>
      <w:r w:rsidRPr="00CB092A">
        <w:rPr>
          <w:rFonts w:ascii="Cambria" w:eastAsia="Times New Roman" w:hAnsi="Cambria" w:cs="Calibri"/>
          <w:color w:val="0000FF"/>
          <w:sz w:val="20"/>
          <w:szCs w:val="20"/>
          <w:u w:val="single"/>
          <w:lang w:eastAsia="tr-TR"/>
        </w:rPr>
        <w:t>iskur</w:t>
      </w:r>
      <w:hyperlink r:id="rId11" w:history="1">
        <w:r w:rsidRPr="00CB092A">
          <w:rPr>
            <w:rFonts w:ascii="Cambria" w:eastAsia="Times New Roman" w:hAnsi="Cambria" w:cs="Calibri"/>
            <w:color w:val="0000FF"/>
            <w:sz w:val="20"/>
            <w:szCs w:val="20"/>
            <w:u w:val="single"/>
            <w:lang w:eastAsia="tr-TR"/>
          </w:rPr>
          <w:t>ozelistihdam@iskur.gov.tr</w:t>
        </w:r>
      </w:hyperlink>
      <w:r w:rsidRPr="00CB092A">
        <w:rPr>
          <w:rFonts w:ascii="Cambria" w:eastAsia="Times New Roman" w:hAnsi="Cambria" w:cs="Calibri"/>
          <w:sz w:val="20"/>
          <w:szCs w:val="20"/>
          <w:lang w:eastAsia="tr-TR"/>
        </w:rPr>
        <w:t xml:space="preserve"> adresine ileti gönderebilirsiniz.</w:t>
      </w:r>
    </w:p>
    <w:p w:rsidR="00D16B2C" w:rsidRPr="00CB092A" w:rsidRDefault="00D16B2C" w:rsidP="00D16B2C">
      <w:pPr>
        <w:spacing w:after="0" w:line="240" w:lineRule="auto"/>
        <w:jc w:val="both"/>
        <w:rPr>
          <w:rFonts w:ascii="Cambria" w:eastAsia="Times New Roman" w:hAnsi="Cambria" w:cs="Calibri"/>
          <w:sz w:val="20"/>
          <w:szCs w:val="20"/>
          <w:lang w:eastAsia="tr-TR"/>
        </w:rPr>
      </w:pPr>
    </w:p>
    <w:p w:rsidR="00D16B2C" w:rsidRPr="00CB092A" w:rsidRDefault="00D16B2C" w:rsidP="00D16B2C">
      <w:pPr>
        <w:spacing w:after="0" w:line="240" w:lineRule="auto"/>
        <w:jc w:val="right"/>
        <w:rPr>
          <w:rFonts w:ascii="Cambria" w:eastAsia="Times New Roman" w:hAnsi="Cambria" w:cs="Calibri"/>
          <w:b/>
          <w:bCs/>
          <w:sz w:val="20"/>
          <w:szCs w:val="20"/>
          <w:lang w:eastAsia="tr-TR"/>
        </w:rPr>
      </w:pPr>
      <w:r w:rsidRPr="00CB092A">
        <w:rPr>
          <w:rFonts w:ascii="Cambria" w:eastAsia="Times New Roman" w:hAnsi="Cambria" w:cs="Calibri"/>
          <w:sz w:val="20"/>
          <w:szCs w:val="20"/>
          <w:lang w:eastAsia="tr-TR"/>
        </w:rPr>
        <w:t xml:space="preserve">                                                                                                                                                </w:t>
      </w:r>
      <w:r w:rsidRPr="00CB092A">
        <w:rPr>
          <w:rFonts w:ascii="Cambria" w:eastAsia="Times New Roman" w:hAnsi="Cambria" w:cs="Calibri"/>
          <w:b/>
          <w:bCs/>
          <w:sz w:val="20"/>
          <w:szCs w:val="20"/>
          <w:lang w:eastAsia="tr-TR"/>
        </w:rPr>
        <w:t>ÖİB Yetkili Ad-Soyad</w:t>
      </w:r>
    </w:p>
    <w:p w:rsidR="00D16B2C" w:rsidRPr="00CB092A" w:rsidRDefault="00D16B2C" w:rsidP="00D16B2C">
      <w:pPr>
        <w:spacing w:after="0" w:line="240" w:lineRule="auto"/>
        <w:jc w:val="right"/>
        <w:rPr>
          <w:rFonts w:ascii="Cambria" w:eastAsia="Times New Roman" w:hAnsi="Cambria" w:cs="Calibri"/>
          <w:b/>
          <w:bCs/>
          <w:sz w:val="20"/>
          <w:szCs w:val="20"/>
          <w:lang w:eastAsia="tr-TR"/>
        </w:rPr>
      </w:pPr>
      <w:r w:rsidRPr="00CB092A">
        <w:rPr>
          <w:rFonts w:ascii="Cambria" w:eastAsia="Times New Roman" w:hAnsi="Cambria" w:cs="Calibri"/>
          <w:b/>
          <w:bCs/>
          <w:sz w:val="20"/>
          <w:szCs w:val="20"/>
          <w:lang w:eastAsia="tr-TR"/>
        </w:rPr>
        <w:t xml:space="preserve">          İmza (Kaşe)</w:t>
      </w:r>
    </w:p>
    <w:p w:rsidR="00D16B2C" w:rsidRPr="00CB092A" w:rsidRDefault="00D16B2C" w:rsidP="00D16B2C">
      <w:pPr>
        <w:spacing w:after="0" w:line="240" w:lineRule="auto"/>
        <w:jc w:val="right"/>
        <w:rPr>
          <w:rFonts w:ascii="Cambria" w:eastAsia="Times New Roman" w:hAnsi="Cambria" w:cs="Calibri"/>
          <w:b/>
          <w:bCs/>
          <w:sz w:val="20"/>
          <w:szCs w:val="20"/>
          <w:lang w:eastAsia="tr-TR"/>
        </w:rPr>
      </w:pPr>
      <w:r w:rsidRPr="00CB092A">
        <w:rPr>
          <w:rFonts w:ascii="Cambria" w:eastAsia="Arial Unicode MS" w:hAnsi="Cambria" w:cs="Calibri"/>
          <w:b/>
          <w:bCs/>
          <w:sz w:val="20"/>
          <w:szCs w:val="20"/>
          <w:lang w:eastAsia="tr-TR"/>
        </w:rPr>
        <w:t xml:space="preserve">                Tarih</w:t>
      </w:r>
    </w:p>
    <w:p w:rsidR="00D16B2C" w:rsidRPr="00CB092A" w:rsidRDefault="00D16B2C" w:rsidP="00D16B2C">
      <w:pPr>
        <w:spacing w:after="0" w:line="240" w:lineRule="auto"/>
        <w:jc w:val="both"/>
        <w:rPr>
          <w:rFonts w:ascii="Cambria" w:eastAsia="Times New Roman" w:hAnsi="Cambria" w:cs="Calibri"/>
          <w:sz w:val="20"/>
          <w:szCs w:val="20"/>
          <w:lang w:eastAsia="tr-TR"/>
        </w:rPr>
      </w:pPr>
    </w:p>
    <w:p w:rsidR="00D16B2C" w:rsidRPr="00CB092A" w:rsidRDefault="00D16B2C" w:rsidP="00D16B2C">
      <w:pPr>
        <w:spacing w:after="0" w:line="240" w:lineRule="auto"/>
        <w:jc w:val="both"/>
        <w:rPr>
          <w:rFonts w:ascii="Cambria" w:eastAsia="Times New Roman" w:hAnsi="Cambria" w:cs="Calibri"/>
          <w:sz w:val="20"/>
          <w:szCs w:val="20"/>
          <w:lang w:eastAsia="tr-TR"/>
        </w:rPr>
      </w:pPr>
    </w:p>
    <w:p w:rsidR="00D16B2C" w:rsidRPr="00CB092A" w:rsidRDefault="00D16B2C" w:rsidP="00D16B2C">
      <w:pPr>
        <w:spacing w:after="0" w:line="240" w:lineRule="auto"/>
        <w:jc w:val="both"/>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Not: Formun, belgeleri teslim alan Kurum personelince de imzalanması sonrasında bir örneği başvuru sahibine verilecektir.</w:t>
      </w:r>
    </w:p>
    <w:p w:rsidR="00BF5322" w:rsidRPr="00A656AD" w:rsidRDefault="00BF5322" w:rsidP="00D16B2C">
      <w:pPr>
        <w:pStyle w:val="Balk2"/>
        <w:numPr>
          <w:ilvl w:val="0"/>
          <w:numId w:val="0"/>
        </w:numPr>
        <w:ind w:left="709"/>
        <w:rPr>
          <w:lang w:val="tr-TR"/>
        </w:rPr>
      </w:pPr>
    </w:p>
    <w:p w:rsidR="00BF5322" w:rsidRPr="00CB092A" w:rsidRDefault="00BF5322" w:rsidP="00BF5322">
      <w:pPr>
        <w:rPr>
          <w:rFonts w:ascii="Cambria" w:hAnsi="Cambria"/>
        </w:rPr>
      </w:pPr>
    </w:p>
    <w:p w:rsidR="00BF5322" w:rsidRPr="00A656AD" w:rsidRDefault="00BF5322" w:rsidP="00D16B2C">
      <w:pPr>
        <w:pStyle w:val="Balk2"/>
        <w:numPr>
          <w:ilvl w:val="0"/>
          <w:numId w:val="0"/>
        </w:numPr>
        <w:ind w:left="709"/>
        <w:rPr>
          <w:lang w:val="tr-TR"/>
        </w:rPr>
      </w:pPr>
    </w:p>
    <w:p w:rsidR="000650E0" w:rsidRPr="00A656AD" w:rsidRDefault="002205A1" w:rsidP="00D16B2C">
      <w:pPr>
        <w:pStyle w:val="Balk2"/>
        <w:numPr>
          <w:ilvl w:val="0"/>
          <w:numId w:val="0"/>
        </w:numPr>
        <w:ind w:left="709"/>
      </w:pPr>
      <w:bookmarkStart w:id="50" w:name="_Toc467241031"/>
      <w:r w:rsidRPr="00A656AD">
        <w:t>EK-</w:t>
      </w:r>
      <w:r w:rsidRPr="00A656AD">
        <w:rPr>
          <w:lang w:val="tr-TR"/>
        </w:rPr>
        <w:t>3</w:t>
      </w:r>
      <w:r w:rsidR="000650E0" w:rsidRPr="00A656AD">
        <w:t xml:space="preserve">: Özel </w:t>
      </w:r>
      <w:r w:rsidR="000650E0" w:rsidRPr="00A656AD">
        <w:rPr>
          <w:lang w:val="tr-TR"/>
        </w:rPr>
        <w:t>İ</w:t>
      </w:r>
      <w:r w:rsidR="00B1097D" w:rsidRPr="00A656AD">
        <w:t>stihdam</w:t>
      </w:r>
      <w:r w:rsidR="000650E0" w:rsidRPr="00A656AD">
        <w:t xml:space="preserve"> </w:t>
      </w:r>
      <w:r w:rsidR="00B1097D" w:rsidRPr="00A656AD">
        <w:t>Büroları</w:t>
      </w:r>
      <w:r w:rsidR="000650E0" w:rsidRPr="00A656AD">
        <w:t xml:space="preserve"> </w:t>
      </w:r>
      <w:r w:rsidR="000650E0" w:rsidRPr="00A656AD">
        <w:rPr>
          <w:lang w:val="tr-TR"/>
        </w:rPr>
        <w:t xml:space="preserve">İzin </w:t>
      </w:r>
      <w:r w:rsidR="000650E0" w:rsidRPr="00A656AD">
        <w:t>Örnek Teminat Mektubu</w:t>
      </w:r>
      <w:bookmarkEnd w:id="50"/>
    </w:p>
    <w:p w:rsidR="000650E0" w:rsidRPr="00CB092A" w:rsidRDefault="000650E0" w:rsidP="000650E0">
      <w:pPr>
        <w:spacing w:after="0" w:line="240" w:lineRule="auto"/>
        <w:rPr>
          <w:rFonts w:ascii="Cambria" w:eastAsia="Times New Roman" w:hAnsi="Cambria"/>
          <w:sz w:val="20"/>
          <w:szCs w:val="20"/>
          <w:lang w:eastAsia="tr-TR"/>
        </w:rPr>
      </w:pPr>
    </w:p>
    <w:p w:rsidR="000650E0" w:rsidRPr="00CB092A" w:rsidRDefault="000650E0" w:rsidP="000650E0">
      <w:pPr>
        <w:tabs>
          <w:tab w:val="left" w:pos="426"/>
        </w:tabs>
        <w:spacing w:after="0" w:line="240" w:lineRule="auto"/>
        <w:jc w:val="center"/>
        <w:rPr>
          <w:rFonts w:ascii="Cambria" w:eastAsia="Times New Roman" w:hAnsi="Cambria"/>
          <w:b/>
          <w:bCs/>
          <w:sz w:val="20"/>
          <w:szCs w:val="20"/>
          <w:lang w:eastAsia="tr-TR"/>
        </w:rPr>
      </w:pPr>
    </w:p>
    <w:p w:rsidR="000650E0" w:rsidRPr="00CB092A" w:rsidRDefault="000650E0" w:rsidP="000650E0">
      <w:pPr>
        <w:tabs>
          <w:tab w:val="left" w:pos="426"/>
        </w:tabs>
        <w:spacing w:after="0" w:line="240" w:lineRule="auto"/>
        <w:jc w:val="center"/>
        <w:rPr>
          <w:rFonts w:ascii="Cambria" w:eastAsia="Times New Roman" w:hAnsi="Cambria"/>
          <w:b/>
          <w:bCs/>
          <w:sz w:val="20"/>
          <w:szCs w:val="20"/>
          <w:lang w:eastAsia="tr-TR"/>
        </w:rPr>
      </w:pPr>
      <w:r w:rsidRPr="00CB092A">
        <w:rPr>
          <w:rFonts w:ascii="Cambria" w:eastAsia="Times New Roman" w:hAnsi="Cambria"/>
          <w:b/>
          <w:bCs/>
          <w:sz w:val="20"/>
          <w:szCs w:val="20"/>
          <w:lang w:eastAsia="tr-TR"/>
        </w:rPr>
        <w:t xml:space="preserve">ÖZEL İSTİHDAM BÜROLARI </w:t>
      </w:r>
    </w:p>
    <w:p w:rsidR="000650E0" w:rsidRPr="00CB092A" w:rsidRDefault="000650E0" w:rsidP="000650E0">
      <w:pPr>
        <w:tabs>
          <w:tab w:val="left" w:pos="426"/>
        </w:tabs>
        <w:spacing w:after="0" w:line="240" w:lineRule="auto"/>
        <w:jc w:val="center"/>
        <w:rPr>
          <w:rFonts w:ascii="Cambria" w:eastAsia="Times New Roman" w:hAnsi="Cambria"/>
          <w:b/>
          <w:bCs/>
          <w:sz w:val="20"/>
          <w:szCs w:val="20"/>
          <w:lang w:eastAsia="tr-TR"/>
        </w:rPr>
      </w:pPr>
      <w:r w:rsidRPr="00CB092A">
        <w:rPr>
          <w:rFonts w:ascii="Cambria" w:eastAsia="Times New Roman" w:hAnsi="Cambria"/>
          <w:b/>
          <w:bCs/>
          <w:sz w:val="20"/>
          <w:szCs w:val="20"/>
          <w:lang w:eastAsia="tr-TR"/>
        </w:rPr>
        <w:t>(ÖRNEK) TEMİNAT MEKTUBU</w:t>
      </w:r>
    </w:p>
    <w:p w:rsidR="000650E0" w:rsidRPr="00CB092A" w:rsidRDefault="000650E0" w:rsidP="000650E0">
      <w:pPr>
        <w:spacing w:after="0" w:line="240" w:lineRule="auto"/>
        <w:rPr>
          <w:rFonts w:ascii="Cambria" w:eastAsia="Times New Roman" w:hAnsi="Cambria"/>
          <w:sz w:val="20"/>
          <w:szCs w:val="20"/>
          <w:lang w:eastAsia="tr-TR"/>
        </w:rPr>
      </w:pPr>
    </w:p>
    <w:p w:rsidR="000650E0" w:rsidRPr="00CB092A" w:rsidRDefault="000650E0" w:rsidP="000650E0">
      <w:pPr>
        <w:spacing w:after="0" w:line="240" w:lineRule="auto"/>
        <w:rPr>
          <w:rFonts w:ascii="Cambria" w:eastAsia="Times New Roman" w:hAnsi="Cambria"/>
          <w:sz w:val="20"/>
          <w:szCs w:val="20"/>
          <w:lang w:eastAsia="tr-TR"/>
        </w:rPr>
      </w:pPr>
    </w:p>
    <w:p w:rsidR="000650E0" w:rsidRPr="00CB092A" w:rsidRDefault="000650E0" w:rsidP="000650E0">
      <w:pPr>
        <w:spacing w:after="0" w:line="240" w:lineRule="auto"/>
        <w:rPr>
          <w:rFonts w:ascii="Cambria" w:eastAsia="Times New Roman" w:hAnsi="Cambria"/>
          <w:sz w:val="20"/>
          <w:szCs w:val="20"/>
          <w:lang w:val="en-US" w:eastAsia="tr-TR"/>
        </w:rPr>
      </w:pPr>
      <w:r w:rsidRPr="00CB092A">
        <w:rPr>
          <w:rFonts w:ascii="Cambria" w:eastAsia="Times New Roman" w:hAnsi="Cambria"/>
          <w:sz w:val="20"/>
          <w:szCs w:val="20"/>
          <w:lang w:val="en-US" w:eastAsia="tr-TR"/>
        </w:rPr>
        <w:t xml:space="preserve">  </w:t>
      </w:r>
    </w:p>
    <w:p w:rsidR="000650E0" w:rsidRPr="00CB092A" w:rsidRDefault="000650E0" w:rsidP="000650E0">
      <w:pPr>
        <w:spacing w:after="0" w:line="240" w:lineRule="auto"/>
        <w:rPr>
          <w:rFonts w:ascii="Cambria" w:eastAsia="Times New Roman" w:hAnsi="Cambria" w:cs="Calibri"/>
          <w:sz w:val="20"/>
          <w:szCs w:val="20"/>
          <w:lang w:val="en-US" w:eastAsia="tr-TR"/>
        </w:rPr>
      </w:pPr>
    </w:p>
    <w:p w:rsidR="000650E0" w:rsidRPr="00CB092A" w:rsidRDefault="000650E0" w:rsidP="000650E0">
      <w:pPr>
        <w:spacing w:after="0" w:line="240" w:lineRule="auto"/>
        <w:rPr>
          <w:rFonts w:ascii="Cambria" w:eastAsia="Times New Roman" w:hAnsi="Cambria" w:cs="Calibri"/>
          <w:sz w:val="20"/>
          <w:szCs w:val="20"/>
          <w:lang w:val="sv-SE" w:eastAsia="tr-TR"/>
        </w:rPr>
      </w:pPr>
      <w:r w:rsidRPr="00CB092A">
        <w:rPr>
          <w:rFonts w:ascii="Cambria" w:eastAsia="Times New Roman" w:hAnsi="Cambria" w:cs="Calibri"/>
          <w:sz w:val="20"/>
          <w:szCs w:val="20"/>
          <w:lang w:val="en-US" w:eastAsia="tr-TR"/>
        </w:rPr>
        <w:t xml:space="preserve">     </w:t>
      </w:r>
      <w:r w:rsidRPr="00CB092A">
        <w:rPr>
          <w:rFonts w:ascii="Cambria" w:eastAsia="Times New Roman" w:hAnsi="Cambria" w:cs="Calibri"/>
          <w:sz w:val="20"/>
          <w:szCs w:val="20"/>
          <w:lang w:val="sv-SE" w:eastAsia="tr-TR"/>
        </w:rPr>
        <w:t xml:space="preserve">No         :       </w:t>
      </w:r>
      <w:r w:rsidRPr="00CB092A">
        <w:rPr>
          <w:rFonts w:ascii="Cambria" w:eastAsia="Times New Roman" w:hAnsi="Cambria" w:cs="Calibri"/>
          <w:sz w:val="20"/>
          <w:szCs w:val="20"/>
          <w:lang w:val="sv-SE" w:eastAsia="tr-TR"/>
        </w:rPr>
        <w:tab/>
      </w:r>
      <w:r w:rsidRPr="00CB092A">
        <w:rPr>
          <w:rFonts w:ascii="Cambria" w:eastAsia="Times New Roman" w:hAnsi="Cambria" w:cs="Calibri"/>
          <w:sz w:val="20"/>
          <w:szCs w:val="20"/>
          <w:lang w:val="sv-SE" w:eastAsia="tr-TR"/>
        </w:rPr>
        <w:tab/>
      </w:r>
      <w:r w:rsidRPr="00CB092A">
        <w:rPr>
          <w:rFonts w:ascii="Cambria" w:eastAsia="Times New Roman" w:hAnsi="Cambria" w:cs="Calibri"/>
          <w:sz w:val="20"/>
          <w:szCs w:val="20"/>
          <w:lang w:val="sv-SE" w:eastAsia="tr-TR"/>
        </w:rPr>
        <w:tab/>
      </w:r>
      <w:r w:rsidRPr="00CB092A">
        <w:rPr>
          <w:rFonts w:ascii="Cambria" w:eastAsia="Times New Roman" w:hAnsi="Cambria" w:cs="Calibri"/>
          <w:sz w:val="20"/>
          <w:szCs w:val="20"/>
          <w:lang w:val="sv-SE" w:eastAsia="tr-TR"/>
        </w:rPr>
        <w:tab/>
      </w:r>
      <w:r w:rsidRPr="00CB092A">
        <w:rPr>
          <w:rFonts w:ascii="Cambria" w:eastAsia="Times New Roman" w:hAnsi="Cambria" w:cs="Calibri"/>
          <w:sz w:val="20"/>
          <w:szCs w:val="20"/>
          <w:lang w:val="sv-SE" w:eastAsia="tr-TR"/>
        </w:rPr>
        <w:tab/>
      </w:r>
      <w:r w:rsidRPr="00CB092A">
        <w:rPr>
          <w:rFonts w:ascii="Cambria" w:eastAsia="Times New Roman" w:hAnsi="Cambria" w:cs="Calibri"/>
          <w:sz w:val="20"/>
          <w:szCs w:val="20"/>
          <w:lang w:val="sv-SE" w:eastAsia="tr-TR"/>
        </w:rPr>
        <w:tab/>
      </w:r>
      <w:r w:rsidRPr="00CB092A">
        <w:rPr>
          <w:rFonts w:ascii="Cambria" w:eastAsia="Times New Roman" w:hAnsi="Cambria" w:cs="Calibri"/>
          <w:sz w:val="20"/>
          <w:szCs w:val="20"/>
          <w:lang w:val="sv-SE" w:eastAsia="tr-TR"/>
        </w:rPr>
        <w:tab/>
      </w:r>
      <w:r w:rsidRPr="00CB092A">
        <w:rPr>
          <w:rFonts w:ascii="Cambria" w:eastAsia="Times New Roman" w:hAnsi="Cambria" w:cs="Calibri"/>
          <w:sz w:val="20"/>
          <w:szCs w:val="20"/>
          <w:lang w:val="sv-SE" w:eastAsia="tr-TR"/>
        </w:rPr>
        <w:tab/>
        <w:t xml:space="preserve">          …./…./20..</w:t>
      </w:r>
    </w:p>
    <w:p w:rsidR="000650E0" w:rsidRPr="00CB092A" w:rsidRDefault="000650E0" w:rsidP="000650E0">
      <w:pPr>
        <w:spacing w:after="0" w:line="240" w:lineRule="auto"/>
        <w:rPr>
          <w:rFonts w:ascii="Cambria" w:eastAsia="Times New Roman" w:hAnsi="Cambria" w:cs="Calibri"/>
          <w:sz w:val="20"/>
          <w:szCs w:val="20"/>
          <w:lang w:val="sv-SE" w:eastAsia="tr-TR"/>
        </w:rPr>
      </w:pPr>
      <w:r w:rsidRPr="00CB092A">
        <w:rPr>
          <w:rFonts w:ascii="Cambria" w:eastAsia="Times New Roman" w:hAnsi="Cambria" w:cs="Calibri"/>
          <w:sz w:val="20"/>
          <w:szCs w:val="20"/>
          <w:lang w:val="sv-SE" w:eastAsia="tr-TR"/>
        </w:rPr>
        <w:t xml:space="preserve">     Seri No :</w:t>
      </w:r>
    </w:p>
    <w:p w:rsidR="000650E0" w:rsidRPr="00CB092A" w:rsidRDefault="000650E0" w:rsidP="000650E0">
      <w:pPr>
        <w:spacing w:after="0" w:line="240" w:lineRule="auto"/>
        <w:rPr>
          <w:rFonts w:ascii="Cambria" w:eastAsia="Times New Roman" w:hAnsi="Cambria" w:cs="Calibri"/>
          <w:sz w:val="20"/>
          <w:szCs w:val="20"/>
          <w:lang w:val="sv-SE" w:eastAsia="tr-TR"/>
        </w:rPr>
      </w:pPr>
    </w:p>
    <w:p w:rsidR="000650E0" w:rsidRPr="00CB092A" w:rsidRDefault="000650E0" w:rsidP="000650E0">
      <w:pPr>
        <w:spacing w:after="0" w:line="240" w:lineRule="auto"/>
        <w:rPr>
          <w:rFonts w:ascii="Cambria" w:eastAsia="Times New Roman" w:hAnsi="Cambria"/>
          <w:sz w:val="20"/>
          <w:szCs w:val="20"/>
          <w:lang w:val="sv-SE" w:eastAsia="tr-TR"/>
        </w:rPr>
      </w:pPr>
    </w:p>
    <w:p w:rsidR="000650E0" w:rsidRPr="00CB092A" w:rsidRDefault="000650E0" w:rsidP="000650E0">
      <w:pPr>
        <w:spacing w:after="0" w:line="240" w:lineRule="auto"/>
        <w:rPr>
          <w:rFonts w:ascii="Cambria" w:eastAsia="Times New Roman" w:hAnsi="Cambria"/>
          <w:sz w:val="20"/>
          <w:szCs w:val="20"/>
          <w:lang w:val="sv-SE" w:eastAsia="tr-TR"/>
        </w:rPr>
      </w:pPr>
    </w:p>
    <w:p w:rsidR="000650E0" w:rsidRPr="00CB092A" w:rsidRDefault="000650E0" w:rsidP="000650E0">
      <w:pPr>
        <w:spacing w:after="0" w:line="240" w:lineRule="auto"/>
        <w:rPr>
          <w:rFonts w:ascii="Cambria" w:eastAsia="Times New Roman" w:hAnsi="Cambria"/>
          <w:sz w:val="20"/>
          <w:szCs w:val="20"/>
          <w:lang w:val="sv-SE" w:eastAsia="tr-TR"/>
        </w:rPr>
      </w:pPr>
    </w:p>
    <w:p w:rsidR="000650E0" w:rsidRPr="00CB092A" w:rsidRDefault="000650E0" w:rsidP="000650E0">
      <w:pPr>
        <w:spacing w:after="0" w:line="240" w:lineRule="auto"/>
        <w:jc w:val="center"/>
        <w:rPr>
          <w:rFonts w:ascii="Cambria" w:eastAsia="Times New Roman" w:hAnsi="Cambria"/>
          <w:sz w:val="20"/>
          <w:szCs w:val="20"/>
          <w:lang w:val="sv-SE" w:eastAsia="tr-TR"/>
        </w:rPr>
      </w:pPr>
      <w:r w:rsidRPr="00CB092A">
        <w:rPr>
          <w:rFonts w:ascii="Cambria" w:eastAsia="Times New Roman" w:hAnsi="Cambria"/>
          <w:sz w:val="20"/>
          <w:szCs w:val="20"/>
          <w:lang w:val="sv-SE" w:eastAsia="tr-TR"/>
        </w:rPr>
        <w:t>TÜRKİYE İŞ KURUMU GENEL MÜDÜRLÜĞÜ</w:t>
      </w:r>
    </w:p>
    <w:p w:rsidR="000650E0" w:rsidRPr="00CB092A" w:rsidRDefault="000650E0" w:rsidP="000650E0">
      <w:pPr>
        <w:spacing w:after="0" w:line="240" w:lineRule="auto"/>
        <w:jc w:val="center"/>
        <w:rPr>
          <w:rFonts w:ascii="Cambria" w:eastAsia="Times New Roman" w:hAnsi="Cambria"/>
          <w:sz w:val="20"/>
          <w:szCs w:val="20"/>
          <w:lang w:val="sv-SE" w:eastAsia="tr-TR"/>
        </w:rPr>
      </w:pPr>
    </w:p>
    <w:p w:rsidR="000650E0" w:rsidRPr="00CB092A" w:rsidRDefault="000650E0" w:rsidP="000650E0">
      <w:pPr>
        <w:spacing w:after="0" w:line="240" w:lineRule="auto"/>
        <w:jc w:val="center"/>
        <w:rPr>
          <w:rFonts w:ascii="Cambria" w:eastAsia="Times New Roman" w:hAnsi="Cambria"/>
          <w:sz w:val="20"/>
          <w:szCs w:val="20"/>
          <w:lang w:val="sv-SE" w:eastAsia="tr-TR"/>
        </w:rPr>
      </w:pPr>
    </w:p>
    <w:p w:rsidR="000650E0" w:rsidRPr="00CB092A" w:rsidRDefault="000650E0" w:rsidP="000650E0">
      <w:pPr>
        <w:spacing w:after="0" w:line="240" w:lineRule="auto"/>
        <w:jc w:val="both"/>
        <w:rPr>
          <w:rFonts w:ascii="Cambria" w:eastAsia="Times New Roman" w:hAnsi="Cambria" w:cs="Calibri"/>
          <w:sz w:val="20"/>
          <w:szCs w:val="20"/>
          <w:lang w:eastAsia="tr-TR"/>
        </w:rPr>
      </w:pPr>
      <w:r w:rsidRPr="00CB092A">
        <w:rPr>
          <w:rFonts w:ascii="Cambria" w:eastAsia="Times New Roman" w:hAnsi="Cambria"/>
          <w:sz w:val="20"/>
          <w:szCs w:val="20"/>
          <w:lang w:eastAsia="tr-TR"/>
        </w:rPr>
        <w:tab/>
      </w:r>
      <w:r w:rsidRPr="00CB092A">
        <w:rPr>
          <w:rFonts w:ascii="Cambria" w:eastAsia="Times New Roman" w:hAnsi="Cambria" w:cs="Calibri"/>
          <w:b/>
          <w:bCs/>
          <w:sz w:val="20"/>
          <w:szCs w:val="20"/>
          <w:lang w:eastAsia="tr-TR"/>
        </w:rPr>
        <w:t>4904 sayılı Türkiye İş Kurumu Kanunu hükümleri ve diğer ilgili mevzuat hükümleri çerçevesinde</w:t>
      </w:r>
      <w:r w:rsidRPr="00CB092A">
        <w:rPr>
          <w:rFonts w:ascii="Cambria" w:eastAsia="Times New Roman" w:hAnsi="Cambria" w:cs="Calibri"/>
          <w:b/>
          <w:sz w:val="20"/>
          <w:szCs w:val="20"/>
          <w:lang w:eastAsia="tr-TR"/>
        </w:rPr>
        <w:t xml:space="preserve"> </w:t>
      </w:r>
      <w:r w:rsidRPr="00CB092A">
        <w:rPr>
          <w:rFonts w:ascii="Cambria" w:eastAsia="Times New Roman" w:hAnsi="Cambria" w:cs="Calibri"/>
          <w:sz w:val="20"/>
          <w:szCs w:val="20"/>
          <w:lang w:eastAsia="tr-TR"/>
        </w:rPr>
        <w:t xml:space="preserve">özel istihdam bürosu olarak iş ve işçi bulmaya aracılık faaliyetinde bulunmayı taahhüt eden …………………………………………… ( kişi/firma adı)’nin vermek zorunda olduğu Kesin Teminat Mektubu tutarı </w:t>
      </w:r>
      <w:r w:rsidRPr="00CB092A">
        <w:rPr>
          <w:rFonts w:ascii="Cambria" w:eastAsia="Times New Roman" w:hAnsi="Cambria" w:cs="Calibri"/>
          <w:b/>
          <w:bCs/>
          <w:sz w:val="20"/>
          <w:szCs w:val="20"/>
          <w:u w:val="dotted"/>
          <w:lang w:eastAsia="tr-TR"/>
        </w:rPr>
        <w:t>aylık brüt asgari ücretin 20 katı tutarındaki</w:t>
      </w:r>
      <w:r w:rsidRPr="00CB092A">
        <w:rPr>
          <w:rFonts w:ascii="Cambria" w:eastAsia="Times New Roman" w:hAnsi="Cambria" w:cs="Calibri"/>
          <w:b/>
          <w:bCs/>
          <w:sz w:val="20"/>
          <w:szCs w:val="20"/>
          <w:lang w:eastAsia="tr-TR"/>
        </w:rPr>
        <w:t xml:space="preserve"> TL’yi (............... Türk Lirası)</w:t>
      </w:r>
      <w:r w:rsidRPr="00CB092A">
        <w:rPr>
          <w:rFonts w:ascii="Cambria" w:eastAsia="Times New Roman" w:hAnsi="Cambria" w:cs="Calibri"/>
          <w:sz w:val="20"/>
          <w:szCs w:val="20"/>
          <w:lang w:eastAsia="tr-TR"/>
        </w:rPr>
        <w:t xml:space="preserve"> Bankamız garanti ettiğinden adı geçen ilgili mevzuata göre yükümlülüklerini kısmen veya tamamen yerine getirmediği takdirde, protesto çekmeye, hüküm ve adı geçen ile Kurumunuz arasında çıkacak herhangi bir uyuşmazlık ve bunun akıbet ve kanuni neticeleri nazarı itibari alınmaksızın yukarıda yazılı tutarın ilk yazılı talebiniz üzerine nakden ve tamamen ve talep tarihinden ödeme tarihine kadar geçen günlere ait faiziyle birlikte ödeyeceğimizi Bankanın imza atmaya yetkili temsilcisi ve sorumlusu sıfatıyla Banka ad ve hesabına taahhüt ve beyan ederiz.</w:t>
      </w:r>
    </w:p>
    <w:p w:rsidR="000650E0" w:rsidRPr="00CB092A" w:rsidRDefault="000650E0" w:rsidP="000650E0">
      <w:pPr>
        <w:spacing w:after="0" w:line="240" w:lineRule="auto"/>
        <w:jc w:val="both"/>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ab/>
      </w:r>
    </w:p>
    <w:p w:rsidR="000650E0" w:rsidRPr="00CB092A" w:rsidRDefault="000650E0" w:rsidP="000650E0">
      <w:pPr>
        <w:spacing w:after="0" w:line="240" w:lineRule="auto"/>
        <w:jc w:val="both"/>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 xml:space="preserve">İş bu teminat mektubu </w:t>
      </w:r>
      <w:r w:rsidRPr="00CB092A">
        <w:rPr>
          <w:rFonts w:ascii="Cambria" w:eastAsia="Times New Roman" w:hAnsi="Cambria" w:cs="Calibri"/>
          <w:b/>
          <w:bCs/>
          <w:sz w:val="20"/>
          <w:szCs w:val="20"/>
          <w:lang w:eastAsia="tr-TR"/>
        </w:rPr>
        <w:t>kesin ve süresizdir</w:t>
      </w:r>
      <w:r w:rsidRPr="00CB092A">
        <w:rPr>
          <w:rFonts w:ascii="Cambria" w:eastAsia="Times New Roman" w:hAnsi="Cambria" w:cs="Calibri"/>
          <w:sz w:val="20"/>
          <w:szCs w:val="20"/>
          <w:lang w:eastAsia="tr-TR"/>
        </w:rPr>
        <w:t>.</w:t>
      </w:r>
    </w:p>
    <w:p w:rsidR="000650E0" w:rsidRPr="00CB092A" w:rsidRDefault="000650E0" w:rsidP="000650E0">
      <w:pPr>
        <w:spacing w:after="0" w:line="240" w:lineRule="auto"/>
        <w:rPr>
          <w:rFonts w:ascii="Cambria" w:eastAsia="Times New Roman" w:hAnsi="Cambria"/>
          <w:sz w:val="20"/>
          <w:szCs w:val="20"/>
          <w:lang w:eastAsia="tr-TR"/>
        </w:rPr>
      </w:pPr>
    </w:p>
    <w:p w:rsidR="000650E0" w:rsidRPr="00CB092A" w:rsidRDefault="000650E0" w:rsidP="000650E0">
      <w:pPr>
        <w:spacing w:after="0" w:line="240" w:lineRule="auto"/>
        <w:rPr>
          <w:rFonts w:ascii="Cambria" w:eastAsia="Times New Roman" w:hAnsi="Cambria"/>
          <w:sz w:val="20"/>
          <w:szCs w:val="20"/>
          <w:lang w:eastAsia="tr-TR"/>
        </w:rPr>
      </w:pPr>
    </w:p>
    <w:p w:rsidR="000650E0" w:rsidRPr="00CB092A" w:rsidRDefault="000650E0" w:rsidP="000650E0">
      <w:pPr>
        <w:spacing w:after="0" w:line="240" w:lineRule="auto"/>
        <w:rPr>
          <w:rFonts w:ascii="Cambria" w:eastAsia="Times New Roman" w:hAnsi="Cambria"/>
          <w:sz w:val="20"/>
          <w:szCs w:val="20"/>
          <w:lang w:eastAsia="tr-TR"/>
        </w:rPr>
      </w:pPr>
    </w:p>
    <w:p w:rsidR="000650E0" w:rsidRPr="00CB092A" w:rsidRDefault="000650E0" w:rsidP="000650E0">
      <w:pPr>
        <w:spacing w:after="0" w:line="240" w:lineRule="auto"/>
        <w:rPr>
          <w:rFonts w:ascii="Cambria" w:eastAsia="Times New Roman" w:hAnsi="Cambria" w:cs="Calibri"/>
          <w:sz w:val="20"/>
          <w:szCs w:val="20"/>
          <w:lang w:eastAsia="tr-TR"/>
        </w:rPr>
      </w:pPr>
    </w:p>
    <w:p w:rsidR="000650E0" w:rsidRPr="00CB092A" w:rsidRDefault="000650E0" w:rsidP="000650E0">
      <w:pPr>
        <w:spacing w:after="0" w:line="240" w:lineRule="auto"/>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t xml:space="preserve">                                       BANKA ADI</w:t>
      </w:r>
    </w:p>
    <w:p w:rsidR="000650E0" w:rsidRPr="00CB092A" w:rsidRDefault="000650E0" w:rsidP="000650E0">
      <w:pPr>
        <w:spacing w:after="0" w:line="240" w:lineRule="auto"/>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t xml:space="preserve">                              YETKİLİ ADI SOYADI</w:t>
      </w:r>
    </w:p>
    <w:p w:rsidR="000650E0" w:rsidRPr="00CB092A" w:rsidRDefault="000650E0" w:rsidP="000650E0">
      <w:pPr>
        <w:spacing w:after="0" w:line="240" w:lineRule="auto"/>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t xml:space="preserve">                                      İMZA/KAŞE</w:t>
      </w:r>
    </w:p>
    <w:p w:rsidR="000650E0" w:rsidRPr="00CB092A" w:rsidRDefault="000650E0">
      <w:pPr>
        <w:spacing w:after="0" w:line="240" w:lineRule="auto"/>
        <w:rPr>
          <w:rFonts w:ascii="Cambria" w:eastAsia="Times New Roman" w:hAnsi="Cambria"/>
          <w:b/>
          <w:bCs/>
          <w:iCs/>
          <w:sz w:val="24"/>
          <w:szCs w:val="24"/>
        </w:rPr>
      </w:pPr>
      <w:r w:rsidRPr="00CB092A">
        <w:rPr>
          <w:rFonts w:ascii="Cambria" w:hAnsi="Cambria"/>
        </w:rPr>
        <w:br w:type="page"/>
      </w:r>
    </w:p>
    <w:p w:rsidR="000650E0" w:rsidRPr="00A656AD" w:rsidRDefault="002205A1" w:rsidP="000650E0">
      <w:pPr>
        <w:pStyle w:val="Balk2"/>
        <w:numPr>
          <w:ilvl w:val="0"/>
          <w:numId w:val="0"/>
        </w:numPr>
        <w:ind w:left="709"/>
      </w:pPr>
      <w:bookmarkStart w:id="51" w:name="_Toc467241032"/>
      <w:r w:rsidRPr="00A656AD">
        <w:t>EK-</w:t>
      </w:r>
      <w:r w:rsidRPr="00A656AD">
        <w:rPr>
          <w:lang w:val="tr-TR"/>
        </w:rPr>
        <w:t>4</w:t>
      </w:r>
      <w:r w:rsidR="00B50D4A" w:rsidRPr="00A656AD">
        <w:t xml:space="preserve">: </w:t>
      </w:r>
      <w:r w:rsidR="000650E0" w:rsidRPr="00A656AD">
        <w:t xml:space="preserve">ÖİB </w:t>
      </w:r>
      <w:r w:rsidR="000650E0" w:rsidRPr="00A656AD">
        <w:rPr>
          <w:lang w:val="tr-TR"/>
        </w:rPr>
        <w:t xml:space="preserve">Geçici İş İlişkisi Yetkisi </w:t>
      </w:r>
      <w:r w:rsidR="000650E0" w:rsidRPr="00A656AD">
        <w:t>Örnek Teminat Mektubu</w:t>
      </w:r>
      <w:bookmarkEnd w:id="51"/>
    </w:p>
    <w:p w:rsidR="000650E0" w:rsidRPr="00CB092A" w:rsidRDefault="000650E0" w:rsidP="000650E0">
      <w:pPr>
        <w:spacing w:after="0" w:line="240" w:lineRule="auto"/>
        <w:rPr>
          <w:rFonts w:ascii="Cambria" w:eastAsia="Times New Roman" w:hAnsi="Cambria"/>
          <w:sz w:val="20"/>
          <w:szCs w:val="20"/>
          <w:lang w:eastAsia="tr-TR"/>
        </w:rPr>
      </w:pPr>
    </w:p>
    <w:p w:rsidR="000650E0" w:rsidRPr="00CB092A" w:rsidRDefault="000650E0" w:rsidP="000650E0">
      <w:pPr>
        <w:tabs>
          <w:tab w:val="left" w:pos="426"/>
        </w:tabs>
        <w:spacing w:after="0" w:line="240" w:lineRule="auto"/>
        <w:jc w:val="center"/>
        <w:rPr>
          <w:rFonts w:ascii="Cambria" w:eastAsia="Times New Roman" w:hAnsi="Cambria"/>
          <w:b/>
          <w:bCs/>
          <w:sz w:val="20"/>
          <w:szCs w:val="20"/>
          <w:lang w:eastAsia="tr-TR"/>
        </w:rPr>
      </w:pPr>
    </w:p>
    <w:p w:rsidR="000650E0" w:rsidRPr="00CB092A" w:rsidRDefault="000650E0" w:rsidP="000650E0">
      <w:pPr>
        <w:tabs>
          <w:tab w:val="left" w:pos="426"/>
        </w:tabs>
        <w:spacing w:after="0" w:line="240" w:lineRule="auto"/>
        <w:jc w:val="center"/>
        <w:rPr>
          <w:rFonts w:ascii="Cambria" w:eastAsia="Times New Roman" w:hAnsi="Cambria"/>
          <w:b/>
          <w:bCs/>
          <w:sz w:val="20"/>
          <w:szCs w:val="20"/>
          <w:lang w:eastAsia="tr-TR"/>
        </w:rPr>
      </w:pPr>
      <w:r w:rsidRPr="00CB092A">
        <w:rPr>
          <w:rFonts w:ascii="Cambria" w:eastAsia="Times New Roman" w:hAnsi="Cambria"/>
          <w:b/>
          <w:bCs/>
          <w:sz w:val="20"/>
          <w:szCs w:val="20"/>
          <w:lang w:eastAsia="tr-TR"/>
        </w:rPr>
        <w:t>ÖZEL İSTİHDAM BÜROLARI GEÇİCİ İŞ İLİŞKİSİ</w:t>
      </w:r>
    </w:p>
    <w:p w:rsidR="000650E0" w:rsidRPr="00CB092A" w:rsidRDefault="000650E0" w:rsidP="000650E0">
      <w:pPr>
        <w:tabs>
          <w:tab w:val="left" w:pos="426"/>
        </w:tabs>
        <w:spacing w:after="0" w:line="240" w:lineRule="auto"/>
        <w:jc w:val="center"/>
        <w:rPr>
          <w:rFonts w:ascii="Cambria" w:eastAsia="Times New Roman" w:hAnsi="Cambria"/>
          <w:b/>
          <w:bCs/>
          <w:sz w:val="20"/>
          <w:szCs w:val="20"/>
          <w:lang w:eastAsia="tr-TR"/>
        </w:rPr>
      </w:pPr>
      <w:r w:rsidRPr="00CB092A">
        <w:rPr>
          <w:rFonts w:ascii="Cambria" w:eastAsia="Times New Roman" w:hAnsi="Cambria"/>
          <w:b/>
          <w:bCs/>
          <w:sz w:val="20"/>
          <w:szCs w:val="20"/>
          <w:lang w:eastAsia="tr-TR"/>
        </w:rPr>
        <w:t>(ÖRNEK) TEMİNAT MEKTUBU</w:t>
      </w:r>
    </w:p>
    <w:p w:rsidR="000650E0" w:rsidRPr="00CB092A" w:rsidRDefault="000650E0" w:rsidP="000650E0">
      <w:pPr>
        <w:spacing w:after="0" w:line="240" w:lineRule="auto"/>
        <w:rPr>
          <w:rFonts w:ascii="Cambria" w:eastAsia="Times New Roman" w:hAnsi="Cambria"/>
          <w:sz w:val="20"/>
          <w:szCs w:val="20"/>
          <w:lang w:eastAsia="tr-TR"/>
        </w:rPr>
      </w:pPr>
    </w:p>
    <w:p w:rsidR="000650E0" w:rsidRPr="00CB092A" w:rsidRDefault="000650E0" w:rsidP="000650E0">
      <w:pPr>
        <w:spacing w:after="0" w:line="240" w:lineRule="auto"/>
        <w:rPr>
          <w:rFonts w:ascii="Cambria" w:eastAsia="Times New Roman" w:hAnsi="Cambria"/>
          <w:sz w:val="20"/>
          <w:szCs w:val="20"/>
          <w:lang w:eastAsia="tr-TR"/>
        </w:rPr>
      </w:pPr>
    </w:p>
    <w:p w:rsidR="000650E0" w:rsidRPr="00CB092A" w:rsidRDefault="000650E0" w:rsidP="000650E0">
      <w:pPr>
        <w:spacing w:after="0" w:line="240" w:lineRule="auto"/>
        <w:rPr>
          <w:rFonts w:ascii="Cambria" w:eastAsia="Times New Roman" w:hAnsi="Cambria"/>
          <w:sz w:val="20"/>
          <w:szCs w:val="20"/>
          <w:lang w:val="en-US" w:eastAsia="tr-TR"/>
        </w:rPr>
      </w:pPr>
      <w:r w:rsidRPr="00CB092A">
        <w:rPr>
          <w:rFonts w:ascii="Cambria" w:eastAsia="Times New Roman" w:hAnsi="Cambria"/>
          <w:sz w:val="20"/>
          <w:szCs w:val="20"/>
          <w:lang w:val="en-US" w:eastAsia="tr-TR"/>
        </w:rPr>
        <w:t xml:space="preserve">  </w:t>
      </w:r>
    </w:p>
    <w:p w:rsidR="000650E0" w:rsidRPr="00CB092A" w:rsidRDefault="000650E0" w:rsidP="000650E0">
      <w:pPr>
        <w:spacing w:after="0" w:line="240" w:lineRule="auto"/>
        <w:rPr>
          <w:rFonts w:ascii="Cambria" w:eastAsia="Times New Roman" w:hAnsi="Cambria" w:cs="Calibri"/>
          <w:sz w:val="20"/>
          <w:szCs w:val="20"/>
          <w:lang w:val="en-US" w:eastAsia="tr-TR"/>
        </w:rPr>
      </w:pPr>
    </w:p>
    <w:p w:rsidR="000650E0" w:rsidRPr="00CB092A" w:rsidRDefault="000650E0" w:rsidP="000650E0">
      <w:pPr>
        <w:spacing w:after="0" w:line="240" w:lineRule="auto"/>
        <w:rPr>
          <w:rFonts w:ascii="Cambria" w:eastAsia="Times New Roman" w:hAnsi="Cambria" w:cs="Calibri"/>
          <w:sz w:val="20"/>
          <w:szCs w:val="20"/>
          <w:lang w:val="sv-SE" w:eastAsia="tr-TR"/>
        </w:rPr>
      </w:pPr>
      <w:r w:rsidRPr="00CB092A">
        <w:rPr>
          <w:rFonts w:ascii="Cambria" w:eastAsia="Times New Roman" w:hAnsi="Cambria" w:cs="Calibri"/>
          <w:sz w:val="20"/>
          <w:szCs w:val="20"/>
          <w:lang w:val="en-US" w:eastAsia="tr-TR"/>
        </w:rPr>
        <w:t xml:space="preserve">     </w:t>
      </w:r>
      <w:r w:rsidRPr="00CB092A">
        <w:rPr>
          <w:rFonts w:ascii="Cambria" w:eastAsia="Times New Roman" w:hAnsi="Cambria" w:cs="Calibri"/>
          <w:sz w:val="20"/>
          <w:szCs w:val="20"/>
          <w:lang w:val="sv-SE" w:eastAsia="tr-TR"/>
        </w:rPr>
        <w:t xml:space="preserve">No         :       </w:t>
      </w:r>
      <w:r w:rsidRPr="00CB092A">
        <w:rPr>
          <w:rFonts w:ascii="Cambria" w:eastAsia="Times New Roman" w:hAnsi="Cambria" w:cs="Calibri"/>
          <w:sz w:val="20"/>
          <w:szCs w:val="20"/>
          <w:lang w:val="sv-SE" w:eastAsia="tr-TR"/>
        </w:rPr>
        <w:tab/>
      </w:r>
      <w:r w:rsidRPr="00CB092A">
        <w:rPr>
          <w:rFonts w:ascii="Cambria" w:eastAsia="Times New Roman" w:hAnsi="Cambria" w:cs="Calibri"/>
          <w:sz w:val="20"/>
          <w:szCs w:val="20"/>
          <w:lang w:val="sv-SE" w:eastAsia="tr-TR"/>
        </w:rPr>
        <w:tab/>
      </w:r>
      <w:r w:rsidRPr="00CB092A">
        <w:rPr>
          <w:rFonts w:ascii="Cambria" w:eastAsia="Times New Roman" w:hAnsi="Cambria" w:cs="Calibri"/>
          <w:sz w:val="20"/>
          <w:szCs w:val="20"/>
          <w:lang w:val="sv-SE" w:eastAsia="tr-TR"/>
        </w:rPr>
        <w:tab/>
      </w:r>
      <w:r w:rsidRPr="00CB092A">
        <w:rPr>
          <w:rFonts w:ascii="Cambria" w:eastAsia="Times New Roman" w:hAnsi="Cambria" w:cs="Calibri"/>
          <w:sz w:val="20"/>
          <w:szCs w:val="20"/>
          <w:lang w:val="sv-SE" w:eastAsia="tr-TR"/>
        </w:rPr>
        <w:tab/>
      </w:r>
      <w:r w:rsidRPr="00CB092A">
        <w:rPr>
          <w:rFonts w:ascii="Cambria" w:eastAsia="Times New Roman" w:hAnsi="Cambria" w:cs="Calibri"/>
          <w:sz w:val="20"/>
          <w:szCs w:val="20"/>
          <w:lang w:val="sv-SE" w:eastAsia="tr-TR"/>
        </w:rPr>
        <w:tab/>
      </w:r>
      <w:r w:rsidRPr="00CB092A">
        <w:rPr>
          <w:rFonts w:ascii="Cambria" w:eastAsia="Times New Roman" w:hAnsi="Cambria" w:cs="Calibri"/>
          <w:sz w:val="20"/>
          <w:szCs w:val="20"/>
          <w:lang w:val="sv-SE" w:eastAsia="tr-TR"/>
        </w:rPr>
        <w:tab/>
      </w:r>
      <w:r w:rsidRPr="00CB092A">
        <w:rPr>
          <w:rFonts w:ascii="Cambria" w:eastAsia="Times New Roman" w:hAnsi="Cambria" w:cs="Calibri"/>
          <w:sz w:val="20"/>
          <w:szCs w:val="20"/>
          <w:lang w:val="sv-SE" w:eastAsia="tr-TR"/>
        </w:rPr>
        <w:tab/>
      </w:r>
      <w:r w:rsidRPr="00CB092A">
        <w:rPr>
          <w:rFonts w:ascii="Cambria" w:eastAsia="Times New Roman" w:hAnsi="Cambria" w:cs="Calibri"/>
          <w:sz w:val="20"/>
          <w:szCs w:val="20"/>
          <w:lang w:val="sv-SE" w:eastAsia="tr-TR"/>
        </w:rPr>
        <w:tab/>
        <w:t xml:space="preserve">          …./…./20..</w:t>
      </w:r>
    </w:p>
    <w:p w:rsidR="000650E0" w:rsidRPr="00CB092A" w:rsidRDefault="000650E0" w:rsidP="000650E0">
      <w:pPr>
        <w:spacing w:after="0" w:line="240" w:lineRule="auto"/>
        <w:rPr>
          <w:rFonts w:ascii="Cambria" w:eastAsia="Times New Roman" w:hAnsi="Cambria" w:cs="Calibri"/>
          <w:sz w:val="20"/>
          <w:szCs w:val="20"/>
          <w:lang w:val="sv-SE" w:eastAsia="tr-TR"/>
        </w:rPr>
      </w:pPr>
      <w:r w:rsidRPr="00CB092A">
        <w:rPr>
          <w:rFonts w:ascii="Cambria" w:eastAsia="Times New Roman" w:hAnsi="Cambria" w:cs="Calibri"/>
          <w:sz w:val="20"/>
          <w:szCs w:val="20"/>
          <w:lang w:val="sv-SE" w:eastAsia="tr-TR"/>
        </w:rPr>
        <w:t xml:space="preserve">     Seri No :</w:t>
      </w:r>
    </w:p>
    <w:p w:rsidR="000650E0" w:rsidRPr="00CB092A" w:rsidRDefault="000650E0" w:rsidP="000650E0">
      <w:pPr>
        <w:spacing w:after="0" w:line="240" w:lineRule="auto"/>
        <w:rPr>
          <w:rFonts w:ascii="Cambria" w:eastAsia="Times New Roman" w:hAnsi="Cambria" w:cs="Calibri"/>
          <w:sz w:val="20"/>
          <w:szCs w:val="20"/>
          <w:lang w:val="sv-SE" w:eastAsia="tr-TR"/>
        </w:rPr>
      </w:pPr>
    </w:p>
    <w:p w:rsidR="000650E0" w:rsidRPr="00CB092A" w:rsidRDefault="000650E0" w:rsidP="000650E0">
      <w:pPr>
        <w:spacing w:after="0" w:line="240" w:lineRule="auto"/>
        <w:rPr>
          <w:rFonts w:ascii="Cambria" w:eastAsia="Times New Roman" w:hAnsi="Cambria"/>
          <w:sz w:val="20"/>
          <w:szCs w:val="20"/>
          <w:lang w:val="sv-SE" w:eastAsia="tr-TR"/>
        </w:rPr>
      </w:pPr>
    </w:p>
    <w:p w:rsidR="000650E0" w:rsidRPr="00CB092A" w:rsidRDefault="000650E0" w:rsidP="000650E0">
      <w:pPr>
        <w:spacing w:after="0" w:line="240" w:lineRule="auto"/>
        <w:rPr>
          <w:rFonts w:ascii="Cambria" w:eastAsia="Times New Roman" w:hAnsi="Cambria"/>
          <w:sz w:val="20"/>
          <w:szCs w:val="20"/>
          <w:lang w:val="sv-SE" w:eastAsia="tr-TR"/>
        </w:rPr>
      </w:pPr>
    </w:p>
    <w:p w:rsidR="000650E0" w:rsidRPr="00CB092A" w:rsidRDefault="000650E0" w:rsidP="000650E0">
      <w:pPr>
        <w:spacing w:after="0" w:line="240" w:lineRule="auto"/>
        <w:rPr>
          <w:rFonts w:ascii="Cambria" w:eastAsia="Times New Roman" w:hAnsi="Cambria"/>
          <w:sz w:val="20"/>
          <w:szCs w:val="20"/>
          <w:lang w:val="sv-SE" w:eastAsia="tr-TR"/>
        </w:rPr>
      </w:pPr>
    </w:p>
    <w:p w:rsidR="000650E0" w:rsidRPr="00CB092A" w:rsidRDefault="000650E0" w:rsidP="000650E0">
      <w:pPr>
        <w:spacing w:after="0" w:line="240" w:lineRule="auto"/>
        <w:jc w:val="center"/>
        <w:rPr>
          <w:rFonts w:ascii="Cambria" w:eastAsia="Times New Roman" w:hAnsi="Cambria"/>
          <w:sz w:val="20"/>
          <w:szCs w:val="20"/>
          <w:lang w:val="sv-SE" w:eastAsia="tr-TR"/>
        </w:rPr>
      </w:pPr>
      <w:r w:rsidRPr="00CB092A">
        <w:rPr>
          <w:rFonts w:ascii="Cambria" w:eastAsia="Times New Roman" w:hAnsi="Cambria"/>
          <w:sz w:val="20"/>
          <w:szCs w:val="20"/>
          <w:lang w:val="sv-SE" w:eastAsia="tr-TR"/>
        </w:rPr>
        <w:t>TÜRKİYE İŞ KURUMU GENEL MÜDÜRLÜĞÜ</w:t>
      </w:r>
    </w:p>
    <w:p w:rsidR="000650E0" w:rsidRPr="00CB092A" w:rsidRDefault="000650E0" w:rsidP="000650E0">
      <w:pPr>
        <w:spacing w:after="0" w:line="240" w:lineRule="auto"/>
        <w:jc w:val="center"/>
        <w:rPr>
          <w:rFonts w:ascii="Cambria" w:eastAsia="Times New Roman" w:hAnsi="Cambria"/>
          <w:sz w:val="20"/>
          <w:szCs w:val="20"/>
          <w:lang w:val="sv-SE" w:eastAsia="tr-TR"/>
        </w:rPr>
      </w:pPr>
    </w:p>
    <w:p w:rsidR="000650E0" w:rsidRPr="00CB092A" w:rsidRDefault="000650E0" w:rsidP="000650E0">
      <w:pPr>
        <w:spacing w:after="0" w:line="240" w:lineRule="auto"/>
        <w:jc w:val="center"/>
        <w:rPr>
          <w:rFonts w:ascii="Cambria" w:eastAsia="Times New Roman" w:hAnsi="Cambria"/>
          <w:sz w:val="20"/>
          <w:szCs w:val="20"/>
          <w:lang w:val="sv-SE" w:eastAsia="tr-TR"/>
        </w:rPr>
      </w:pPr>
    </w:p>
    <w:p w:rsidR="000650E0" w:rsidRPr="00CB092A" w:rsidRDefault="000650E0" w:rsidP="000650E0">
      <w:pPr>
        <w:spacing w:after="0" w:line="240" w:lineRule="auto"/>
        <w:jc w:val="both"/>
        <w:rPr>
          <w:rFonts w:ascii="Cambria" w:eastAsia="Times New Roman" w:hAnsi="Cambria" w:cs="Calibri"/>
          <w:sz w:val="20"/>
          <w:szCs w:val="20"/>
          <w:lang w:eastAsia="tr-TR"/>
        </w:rPr>
      </w:pPr>
      <w:r w:rsidRPr="00CB092A">
        <w:rPr>
          <w:rFonts w:ascii="Cambria" w:eastAsia="Times New Roman" w:hAnsi="Cambria"/>
          <w:sz w:val="20"/>
          <w:szCs w:val="20"/>
          <w:lang w:eastAsia="tr-TR"/>
        </w:rPr>
        <w:tab/>
      </w:r>
      <w:r w:rsidRPr="00CB092A">
        <w:rPr>
          <w:rFonts w:ascii="Cambria" w:eastAsia="Times New Roman" w:hAnsi="Cambria" w:cs="Calibri"/>
          <w:b/>
          <w:bCs/>
          <w:sz w:val="20"/>
          <w:szCs w:val="20"/>
          <w:lang w:eastAsia="tr-TR"/>
        </w:rPr>
        <w:t>4904 sayılı Türkiye İş Kurumu Kanunu hükümleri ve diğer ilgili mevzuat hükümleri çerçevesinde</w:t>
      </w:r>
      <w:r w:rsidRPr="00CB092A">
        <w:rPr>
          <w:rFonts w:ascii="Cambria" w:eastAsia="Times New Roman" w:hAnsi="Cambria" w:cs="Calibri"/>
          <w:b/>
          <w:sz w:val="20"/>
          <w:szCs w:val="20"/>
          <w:lang w:eastAsia="tr-TR"/>
        </w:rPr>
        <w:t xml:space="preserve"> </w:t>
      </w:r>
      <w:r w:rsidRPr="00CB092A">
        <w:rPr>
          <w:rFonts w:ascii="Cambria" w:eastAsia="Times New Roman" w:hAnsi="Cambria" w:cs="Calibri"/>
          <w:sz w:val="20"/>
          <w:szCs w:val="20"/>
          <w:lang w:eastAsia="tr-TR"/>
        </w:rPr>
        <w:t>özel istihdam bürosu olarak iş ve işçi bulmaya aracılık faaliyetlerinde</w:t>
      </w:r>
      <w:r w:rsidRPr="00CB092A">
        <w:rPr>
          <w:rFonts w:ascii="Cambria" w:eastAsia="Times New Roman" w:hAnsi="Cambria" w:cs="Calibri"/>
          <w:b/>
          <w:sz w:val="20"/>
          <w:szCs w:val="20"/>
          <w:lang w:eastAsia="tr-TR"/>
        </w:rPr>
        <w:t xml:space="preserve"> </w:t>
      </w:r>
      <w:r w:rsidRPr="00CB092A">
        <w:rPr>
          <w:rFonts w:ascii="Cambria" w:eastAsia="Times New Roman" w:hAnsi="Cambria" w:cs="Calibri"/>
          <w:sz w:val="20"/>
          <w:szCs w:val="20"/>
          <w:lang w:eastAsia="tr-TR"/>
        </w:rPr>
        <w:t xml:space="preserve">iki yıl süresiz faaliyette bulunan ve geçici iş ilişkisi faaliyetinde bulunmayı taahhüt eden …………………………………………… ( kişi/firma adı)’nin vermek zorunda olduğu Kesin Teminat Mektubu tutarı </w:t>
      </w:r>
      <w:r w:rsidRPr="00CB092A">
        <w:rPr>
          <w:rFonts w:ascii="Cambria" w:eastAsia="Times New Roman" w:hAnsi="Cambria" w:cs="Calibri"/>
          <w:b/>
          <w:bCs/>
          <w:sz w:val="20"/>
          <w:szCs w:val="20"/>
          <w:u w:val="dotted"/>
          <w:lang w:eastAsia="tr-TR"/>
        </w:rPr>
        <w:t>aylık brüt asgari ücretin 200 katı tutarındaki</w:t>
      </w:r>
      <w:r w:rsidRPr="00CB092A">
        <w:rPr>
          <w:rFonts w:ascii="Cambria" w:eastAsia="Times New Roman" w:hAnsi="Cambria" w:cs="Calibri"/>
          <w:b/>
          <w:bCs/>
          <w:sz w:val="20"/>
          <w:szCs w:val="20"/>
          <w:lang w:eastAsia="tr-TR"/>
        </w:rPr>
        <w:t xml:space="preserve"> TL’yi (............... Türk Lirası)</w:t>
      </w:r>
      <w:r w:rsidRPr="00CB092A">
        <w:rPr>
          <w:rFonts w:ascii="Cambria" w:eastAsia="Times New Roman" w:hAnsi="Cambria" w:cs="Calibri"/>
          <w:sz w:val="20"/>
          <w:szCs w:val="20"/>
          <w:lang w:eastAsia="tr-TR"/>
        </w:rPr>
        <w:t xml:space="preserve"> Bankamız garanti ettiğinden adı geçen ilgili mevzuata göre yükümlülüklerini kısmen veya tamamen yerine getirmediği takdirde, protesto çekmeye, hüküm ve adı geçen ile Kurumunuz arasında çıkacak herhangi bir uyuşmazlık ve bunun akıbet ve kanuni neticeleri nazarı itibari alınmaksızın yukarıda yazılı tutarın ilk yazılı talebiniz üzerine nakden ve tamamen ve talep tarihinden ödeme tarihine kadar geçen günlere ait faiziyle birlikte ödeyeceğimizi Bankanın imza atmaya yetkili temsilcisi ve sorumlusu sıfatıyla Banka ad ve hesabına taahhüt ve beyan ederiz.</w:t>
      </w:r>
    </w:p>
    <w:p w:rsidR="000650E0" w:rsidRPr="00CB092A" w:rsidRDefault="000650E0" w:rsidP="000650E0">
      <w:pPr>
        <w:spacing w:after="0" w:line="240" w:lineRule="auto"/>
        <w:jc w:val="both"/>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ab/>
      </w:r>
    </w:p>
    <w:p w:rsidR="000650E0" w:rsidRPr="00CB092A" w:rsidRDefault="000650E0" w:rsidP="000650E0">
      <w:pPr>
        <w:spacing w:after="0" w:line="240" w:lineRule="auto"/>
        <w:jc w:val="both"/>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 xml:space="preserve">İş bu teminat mektubu </w:t>
      </w:r>
      <w:r w:rsidRPr="00CB092A">
        <w:rPr>
          <w:rFonts w:ascii="Cambria" w:eastAsia="Times New Roman" w:hAnsi="Cambria" w:cs="Calibri"/>
          <w:b/>
          <w:bCs/>
          <w:sz w:val="20"/>
          <w:szCs w:val="20"/>
          <w:lang w:eastAsia="tr-TR"/>
        </w:rPr>
        <w:t>kesin ve süresizdir</w:t>
      </w:r>
      <w:r w:rsidRPr="00CB092A">
        <w:rPr>
          <w:rFonts w:ascii="Cambria" w:eastAsia="Times New Roman" w:hAnsi="Cambria" w:cs="Calibri"/>
          <w:sz w:val="20"/>
          <w:szCs w:val="20"/>
          <w:lang w:eastAsia="tr-TR"/>
        </w:rPr>
        <w:t>.</w:t>
      </w:r>
    </w:p>
    <w:p w:rsidR="000650E0" w:rsidRPr="00CB092A" w:rsidRDefault="000650E0" w:rsidP="000650E0">
      <w:pPr>
        <w:spacing w:after="0" w:line="240" w:lineRule="auto"/>
        <w:rPr>
          <w:rFonts w:ascii="Cambria" w:eastAsia="Times New Roman" w:hAnsi="Cambria"/>
          <w:sz w:val="20"/>
          <w:szCs w:val="20"/>
          <w:lang w:eastAsia="tr-TR"/>
        </w:rPr>
      </w:pPr>
    </w:p>
    <w:p w:rsidR="000650E0" w:rsidRPr="00CB092A" w:rsidRDefault="000650E0" w:rsidP="000650E0">
      <w:pPr>
        <w:spacing w:after="0" w:line="240" w:lineRule="auto"/>
        <w:rPr>
          <w:rFonts w:ascii="Cambria" w:eastAsia="Times New Roman" w:hAnsi="Cambria"/>
          <w:sz w:val="20"/>
          <w:szCs w:val="20"/>
          <w:lang w:eastAsia="tr-TR"/>
        </w:rPr>
      </w:pPr>
    </w:p>
    <w:p w:rsidR="000650E0" w:rsidRPr="00CB092A" w:rsidRDefault="000650E0" w:rsidP="000650E0">
      <w:pPr>
        <w:spacing w:after="0" w:line="240" w:lineRule="auto"/>
        <w:rPr>
          <w:rFonts w:ascii="Cambria" w:eastAsia="Times New Roman" w:hAnsi="Cambria"/>
          <w:sz w:val="20"/>
          <w:szCs w:val="20"/>
          <w:lang w:eastAsia="tr-TR"/>
        </w:rPr>
      </w:pPr>
    </w:p>
    <w:p w:rsidR="000650E0" w:rsidRPr="00CB092A" w:rsidRDefault="000650E0" w:rsidP="000650E0">
      <w:pPr>
        <w:spacing w:after="0" w:line="240" w:lineRule="auto"/>
        <w:rPr>
          <w:rFonts w:ascii="Cambria" w:eastAsia="Times New Roman" w:hAnsi="Cambria" w:cs="Calibri"/>
          <w:sz w:val="20"/>
          <w:szCs w:val="20"/>
          <w:lang w:eastAsia="tr-TR"/>
        </w:rPr>
      </w:pPr>
    </w:p>
    <w:p w:rsidR="000650E0" w:rsidRPr="00CB092A" w:rsidRDefault="000650E0" w:rsidP="000650E0">
      <w:pPr>
        <w:spacing w:after="0" w:line="240" w:lineRule="auto"/>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t xml:space="preserve">                                       BANKA ADI</w:t>
      </w:r>
    </w:p>
    <w:p w:rsidR="000650E0" w:rsidRPr="00CB092A" w:rsidRDefault="000650E0" w:rsidP="000650E0">
      <w:pPr>
        <w:spacing w:after="0" w:line="240" w:lineRule="auto"/>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t xml:space="preserve">                              YETKİLİ ADI SOYADI</w:t>
      </w:r>
    </w:p>
    <w:p w:rsidR="000650E0" w:rsidRPr="00CB092A" w:rsidRDefault="000650E0" w:rsidP="000650E0">
      <w:pPr>
        <w:spacing w:after="0" w:line="240" w:lineRule="auto"/>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t xml:space="preserve">                                      İMZA/KAŞE</w:t>
      </w:r>
    </w:p>
    <w:p w:rsidR="000650E0" w:rsidRPr="00CB092A" w:rsidRDefault="000650E0" w:rsidP="000650E0">
      <w:pPr>
        <w:jc w:val="right"/>
        <w:rPr>
          <w:rFonts w:ascii="Cambria" w:hAnsi="Cambria"/>
          <w:sz w:val="20"/>
          <w:szCs w:val="20"/>
        </w:rPr>
      </w:pPr>
    </w:p>
    <w:p w:rsidR="000650E0" w:rsidRPr="00CB092A" w:rsidRDefault="000650E0" w:rsidP="000650E0">
      <w:pPr>
        <w:jc w:val="right"/>
        <w:rPr>
          <w:rFonts w:ascii="Cambria" w:hAnsi="Cambria"/>
          <w:sz w:val="20"/>
          <w:szCs w:val="20"/>
        </w:rPr>
      </w:pPr>
    </w:p>
    <w:p w:rsidR="000650E0" w:rsidRPr="00CB092A" w:rsidRDefault="000650E0" w:rsidP="000650E0">
      <w:pPr>
        <w:jc w:val="right"/>
        <w:rPr>
          <w:rFonts w:ascii="Cambria" w:hAnsi="Cambria"/>
          <w:sz w:val="20"/>
          <w:szCs w:val="20"/>
        </w:rPr>
      </w:pPr>
    </w:p>
    <w:p w:rsidR="000650E0" w:rsidRPr="00CB092A" w:rsidRDefault="000650E0" w:rsidP="000650E0">
      <w:pPr>
        <w:jc w:val="right"/>
        <w:rPr>
          <w:rFonts w:ascii="Cambria" w:hAnsi="Cambria"/>
          <w:sz w:val="20"/>
          <w:szCs w:val="20"/>
        </w:rPr>
      </w:pPr>
    </w:p>
    <w:p w:rsidR="000650E0" w:rsidRPr="00CB092A" w:rsidRDefault="000650E0" w:rsidP="000650E0">
      <w:pPr>
        <w:jc w:val="right"/>
        <w:rPr>
          <w:rFonts w:ascii="Cambria" w:hAnsi="Cambria"/>
          <w:sz w:val="20"/>
          <w:szCs w:val="20"/>
        </w:rPr>
      </w:pPr>
    </w:p>
    <w:p w:rsidR="000650E0" w:rsidRPr="00CB092A" w:rsidRDefault="000650E0" w:rsidP="000650E0">
      <w:pPr>
        <w:jc w:val="right"/>
        <w:rPr>
          <w:rFonts w:ascii="Cambria" w:hAnsi="Cambria"/>
          <w:sz w:val="20"/>
          <w:szCs w:val="20"/>
        </w:rPr>
      </w:pPr>
    </w:p>
    <w:p w:rsidR="000650E0" w:rsidRPr="00CB092A" w:rsidRDefault="000650E0" w:rsidP="000650E0">
      <w:pPr>
        <w:jc w:val="right"/>
        <w:rPr>
          <w:rFonts w:ascii="Cambria" w:hAnsi="Cambria"/>
          <w:sz w:val="20"/>
          <w:szCs w:val="20"/>
        </w:rPr>
      </w:pPr>
    </w:p>
    <w:p w:rsidR="000650E0" w:rsidRPr="00CB092A" w:rsidRDefault="000650E0" w:rsidP="000650E0">
      <w:pPr>
        <w:jc w:val="right"/>
        <w:rPr>
          <w:rFonts w:ascii="Cambria" w:hAnsi="Cambria"/>
          <w:sz w:val="20"/>
          <w:szCs w:val="20"/>
        </w:rPr>
      </w:pPr>
    </w:p>
    <w:p w:rsidR="000650E0" w:rsidRPr="00CB092A" w:rsidRDefault="000650E0" w:rsidP="000650E0">
      <w:pPr>
        <w:jc w:val="right"/>
        <w:rPr>
          <w:rFonts w:ascii="Cambria" w:hAnsi="Cambria"/>
          <w:sz w:val="20"/>
          <w:szCs w:val="20"/>
        </w:rPr>
      </w:pPr>
    </w:p>
    <w:p w:rsidR="000650E0" w:rsidRPr="00A656AD" w:rsidRDefault="000650E0" w:rsidP="000650E0">
      <w:pPr>
        <w:pStyle w:val="Balk2"/>
        <w:numPr>
          <w:ilvl w:val="0"/>
          <w:numId w:val="0"/>
        </w:numPr>
        <w:ind w:left="709"/>
        <w:rPr>
          <w:lang w:val="tr-TR"/>
        </w:rPr>
      </w:pPr>
      <w:bookmarkStart w:id="52" w:name="_Toc434483085"/>
      <w:bookmarkStart w:id="53" w:name="_Toc467241033"/>
      <w:r w:rsidRPr="00A656AD">
        <w:t>EK-</w:t>
      </w:r>
      <w:r w:rsidR="002205A1" w:rsidRPr="00A656AD">
        <w:rPr>
          <w:lang w:val="tr-TR"/>
        </w:rPr>
        <w:t>5</w:t>
      </w:r>
      <w:r w:rsidRPr="00A656AD">
        <w:t xml:space="preserve">: ÖİB </w:t>
      </w:r>
      <w:r w:rsidRPr="00A656AD">
        <w:rPr>
          <w:lang w:val="tr-TR"/>
        </w:rPr>
        <w:t xml:space="preserve">Geçici İş İlişkisi Yetkisi </w:t>
      </w:r>
      <w:r w:rsidRPr="00A656AD">
        <w:t>Örnek Teminat Mektubu</w:t>
      </w:r>
      <w:bookmarkEnd w:id="52"/>
      <w:r w:rsidRPr="00A656AD">
        <w:rPr>
          <w:lang w:val="tr-TR"/>
        </w:rPr>
        <w:t xml:space="preserve"> (Bakanlık Uygun Görüşü)</w:t>
      </w:r>
      <w:bookmarkEnd w:id="53"/>
    </w:p>
    <w:p w:rsidR="000650E0" w:rsidRPr="00CB092A" w:rsidRDefault="000650E0" w:rsidP="000650E0">
      <w:pPr>
        <w:spacing w:after="0" w:line="240" w:lineRule="auto"/>
        <w:rPr>
          <w:rFonts w:ascii="Cambria" w:eastAsia="Times New Roman" w:hAnsi="Cambria"/>
          <w:sz w:val="20"/>
          <w:szCs w:val="20"/>
          <w:lang w:eastAsia="tr-TR"/>
        </w:rPr>
      </w:pPr>
    </w:p>
    <w:p w:rsidR="000650E0" w:rsidRPr="00CB092A" w:rsidRDefault="000650E0" w:rsidP="000650E0">
      <w:pPr>
        <w:tabs>
          <w:tab w:val="left" w:pos="426"/>
        </w:tabs>
        <w:spacing w:after="0" w:line="240" w:lineRule="auto"/>
        <w:jc w:val="center"/>
        <w:rPr>
          <w:rFonts w:ascii="Cambria" w:eastAsia="Times New Roman" w:hAnsi="Cambria"/>
          <w:b/>
          <w:bCs/>
          <w:sz w:val="20"/>
          <w:szCs w:val="20"/>
          <w:lang w:eastAsia="tr-TR"/>
        </w:rPr>
      </w:pPr>
    </w:p>
    <w:p w:rsidR="000650E0" w:rsidRPr="00CB092A" w:rsidRDefault="000650E0" w:rsidP="000650E0">
      <w:pPr>
        <w:tabs>
          <w:tab w:val="left" w:pos="426"/>
        </w:tabs>
        <w:spacing w:after="0" w:line="240" w:lineRule="auto"/>
        <w:jc w:val="center"/>
        <w:rPr>
          <w:rFonts w:ascii="Cambria" w:eastAsia="Times New Roman" w:hAnsi="Cambria"/>
          <w:b/>
          <w:bCs/>
          <w:sz w:val="20"/>
          <w:szCs w:val="20"/>
          <w:lang w:eastAsia="tr-TR"/>
        </w:rPr>
      </w:pPr>
      <w:r w:rsidRPr="00CB092A">
        <w:rPr>
          <w:rFonts w:ascii="Cambria" w:eastAsia="Times New Roman" w:hAnsi="Cambria"/>
          <w:b/>
          <w:bCs/>
          <w:sz w:val="20"/>
          <w:szCs w:val="20"/>
          <w:lang w:eastAsia="tr-TR"/>
        </w:rPr>
        <w:t>ÖZEL İSTİHDAM BÜROLARI GEÇİCİ İŞ İLİŞKİSİ</w:t>
      </w:r>
    </w:p>
    <w:p w:rsidR="000650E0" w:rsidRPr="00CB092A" w:rsidRDefault="000650E0" w:rsidP="000650E0">
      <w:pPr>
        <w:tabs>
          <w:tab w:val="left" w:pos="426"/>
        </w:tabs>
        <w:spacing w:after="0" w:line="240" w:lineRule="auto"/>
        <w:jc w:val="center"/>
        <w:rPr>
          <w:rFonts w:ascii="Cambria" w:eastAsia="Times New Roman" w:hAnsi="Cambria"/>
          <w:b/>
          <w:bCs/>
          <w:sz w:val="20"/>
          <w:szCs w:val="20"/>
          <w:lang w:eastAsia="tr-TR"/>
        </w:rPr>
      </w:pPr>
      <w:r w:rsidRPr="00CB092A">
        <w:rPr>
          <w:rFonts w:ascii="Cambria" w:eastAsia="Times New Roman" w:hAnsi="Cambria"/>
          <w:b/>
          <w:bCs/>
          <w:sz w:val="20"/>
          <w:szCs w:val="20"/>
          <w:lang w:eastAsia="tr-TR"/>
        </w:rPr>
        <w:t>(ÖRNEK) TEMİNAT MEKTUBU</w:t>
      </w:r>
    </w:p>
    <w:p w:rsidR="000650E0" w:rsidRPr="00CB092A" w:rsidRDefault="000650E0" w:rsidP="000650E0">
      <w:pPr>
        <w:spacing w:after="0" w:line="240" w:lineRule="auto"/>
        <w:rPr>
          <w:rFonts w:ascii="Cambria" w:eastAsia="Times New Roman" w:hAnsi="Cambria"/>
          <w:sz w:val="20"/>
          <w:szCs w:val="20"/>
          <w:lang w:eastAsia="tr-TR"/>
        </w:rPr>
      </w:pPr>
    </w:p>
    <w:p w:rsidR="000650E0" w:rsidRPr="00CB092A" w:rsidRDefault="000650E0" w:rsidP="000650E0">
      <w:pPr>
        <w:spacing w:after="0" w:line="240" w:lineRule="auto"/>
        <w:rPr>
          <w:rFonts w:ascii="Cambria" w:eastAsia="Times New Roman" w:hAnsi="Cambria"/>
          <w:sz w:val="20"/>
          <w:szCs w:val="20"/>
          <w:lang w:eastAsia="tr-TR"/>
        </w:rPr>
      </w:pPr>
    </w:p>
    <w:p w:rsidR="000650E0" w:rsidRPr="00CB092A" w:rsidRDefault="000650E0" w:rsidP="000650E0">
      <w:pPr>
        <w:spacing w:after="0" w:line="240" w:lineRule="auto"/>
        <w:rPr>
          <w:rFonts w:ascii="Cambria" w:eastAsia="Times New Roman" w:hAnsi="Cambria"/>
          <w:sz w:val="20"/>
          <w:szCs w:val="20"/>
          <w:lang w:val="en-US" w:eastAsia="tr-TR"/>
        </w:rPr>
      </w:pPr>
      <w:r w:rsidRPr="00CB092A">
        <w:rPr>
          <w:rFonts w:ascii="Cambria" w:eastAsia="Times New Roman" w:hAnsi="Cambria"/>
          <w:sz w:val="20"/>
          <w:szCs w:val="20"/>
          <w:lang w:val="en-US" w:eastAsia="tr-TR"/>
        </w:rPr>
        <w:t xml:space="preserve">  </w:t>
      </w:r>
    </w:p>
    <w:p w:rsidR="000650E0" w:rsidRPr="00CB092A" w:rsidRDefault="000650E0" w:rsidP="000650E0">
      <w:pPr>
        <w:spacing w:after="0" w:line="240" w:lineRule="auto"/>
        <w:rPr>
          <w:rFonts w:ascii="Cambria" w:eastAsia="Times New Roman" w:hAnsi="Cambria" w:cs="Calibri"/>
          <w:sz w:val="20"/>
          <w:szCs w:val="20"/>
          <w:lang w:val="en-US" w:eastAsia="tr-TR"/>
        </w:rPr>
      </w:pPr>
    </w:p>
    <w:p w:rsidR="000650E0" w:rsidRPr="00CB092A" w:rsidRDefault="000650E0" w:rsidP="000650E0">
      <w:pPr>
        <w:spacing w:after="0" w:line="240" w:lineRule="auto"/>
        <w:rPr>
          <w:rFonts w:ascii="Cambria" w:eastAsia="Times New Roman" w:hAnsi="Cambria" w:cs="Calibri"/>
          <w:sz w:val="20"/>
          <w:szCs w:val="20"/>
          <w:lang w:val="sv-SE" w:eastAsia="tr-TR"/>
        </w:rPr>
      </w:pPr>
      <w:r w:rsidRPr="00CB092A">
        <w:rPr>
          <w:rFonts w:ascii="Cambria" w:eastAsia="Times New Roman" w:hAnsi="Cambria" w:cs="Calibri"/>
          <w:sz w:val="20"/>
          <w:szCs w:val="20"/>
          <w:lang w:val="en-US" w:eastAsia="tr-TR"/>
        </w:rPr>
        <w:t xml:space="preserve">     </w:t>
      </w:r>
      <w:r w:rsidRPr="00CB092A">
        <w:rPr>
          <w:rFonts w:ascii="Cambria" w:eastAsia="Times New Roman" w:hAnsi="Cambria" w:cs="Calibri"/>
          <w:sz w:val="20"/>
          <w:szCs w:val="20"/>
          <w:lang w:val="sv-SE" w:eastAsia="tr-TR"/>
        </w:rPr>
        <w:t xml:space="preserve">No         :       </w:t>
      </w:r>
      <w:r w:rsidRPr="00CB092A">
        <w:rPr>
          <w:rFonts w:ascii="Cambria" w:eastAsia="Times New Roman" w:hAnsi="Cambria" w:cs="Calibri"/>
          <w:sz w:val="20"/>
          <w:szCs w:val="20"/>
          <w:lang w:val="sv-SE" w:eastAsia="tr-TR"/>
        </w:rPr>
        <w:tab/>
      </w:r>
      <w:r w:rsidRPr="00CB092A">
        <w:rPr>
          <w:rFonts w:ascii="Cambria" w:eastAsia="Times New Roman" w:hAnsi="Cambria" w:cs="Calibri"/>
          <w:sz w:val="20"/>
          <w:szCs w:val="20"/>
          <w:lang w:val="sv-SE" w:eastAsia="tr-TR"/>
        </w:rPr>
        <w:tab/>
      </w:r>
      <w:r w:rsidRPr="00CB092A">
        <w:rPr>
          <w:rFonts w:ascii="Cambria" w:eastAsia="Times New Roman" w:hAnsi="Cambria" w:cs="Calibri"/>
          <w:sz w:val="20"/>
          <w:szCs w:val="20"/>
          <w:lang w:val="sv-SE" w:eastAsia="tr-TR"/>
        </w:rPr>
        <w:tab/>
      </w:r>
      <w:r w:rsidRPr="00CB092A">
        <w:rPr>
          <w:rFonts w:ascii="Cambria" w:eastAsia="Times New Roman" w:hAnsi="Cambria" w:cs="Calibri"/>
          <w:sz w:val="20"/>
          <w:szCs w:val="20"/>
          <w:lang w:val="sv-SE" w:eastAsia="tr-TR"/>
        </w:rPr>
        <w:tab/>
      </w:r>
      <w:r w:rsidRPr="00CB092A">
        <w:rPr>
          <w:rFonts w:ascii="Cambria" w:eastAsia="Times New Roman" w:hAnsi="Cambria" w:cs="Calibri"/>
          <w:sz w:val="20"/>
          <w:szCs w:val="20"/>
          <w:lang w:val="sv-SE" w:eastAsia="tr-TR"/>
        </w:rPr>
        <w:tab/>
      </w:r>
      <w:r w:rsidRPr="00CB092A">
        <w:rPr>
          <w:rFonts w:ascii="Cambria" w:eastAsia="Times New Roman" w:hAnsi="Cambria" w:cs="Calibri"/>
          <w:sz w:val="20"/>
          <w:szCs w:val="20"/>
          <w:lang w:val="sv-SE" w:eastAsia="tr-TR"/>
        </w:rPr>
        <w:tab/>
      </w:r>
      <w:r w:rsidRPr="00CB092A">
        <w:rPr>
          <w:rFonts w:ascii="Cambria" w:eastAsia="Times New Roman" w:hAnsi="Cambria" w:cs="Calibri"/>
          <w:sz w:val="20"/>
          <w:szCs w:val="20"/>
          <w:lang w:val="sv-SE" w:eastAsia="tr-TR"/>
        </w:rPr>
        <w:tab/>
      </w:r>
      <w:r w:rsidRPr="00CB092A">
        <w:rPr>
          <w:rFonts w:ascii="Cambria" w:eastAsia="Times New Roman" w:hAnsi="Cambria" w:cs="Calibri"/>
          <w:sz w:val="20"/>
          <w:szCs w:val="20"/>
          <w:lang w:val="sv-SE" w:eastAsia="tr-TR"/>
        </w:rPr>
        <w:tab/>
        <w:t xml:space="preserve">          …./…./20..</w:t>
      </w:r>
    </w:p>
    <w:p w:rsidR="000650E0" w:rsidRPr="00CB092A" w:rsidRDefault="000650E0" w:rsidP="000650E0">
      <w:pPr>
        <w:spacing w:after="0" w:line="240" w:lineRule="auto"/>
        <w:rPr>
          <w:rFonts w:ascii="Cambria" w:eastAsia="Times New Roman" w:hAnsi="Cambria" w:cs="Calibri"/>
          <w:sz w:val="20"/>
          <w:szCs w:val="20"/>
          <w:lang w:val="sv-SE" w:eastAsia="tr-TR"/>
        </w:rPr>
      </w:pPr>
      <w:r w:rsidRPr="00CB092A">
        <w:rPr>
          <w:rFonts w:ascii="Cambria" w:eastAsia="Times New Roman" w:hAnsi="Cambria" w:cs="Calibri"/>
          <w:sz w:val="20"/>
          <w:szCs w:val="20"/>
          <w:lang w:val="sv-SE" w:eastAsia="tr-TR"/>
        </w:rPr>
        <w:t xml:space="preserve">     Seri No :</w:t>
      </w:r>
    </w:p>
    <w:p w:rsidR="000650E0" w:rsidRPr="00CB092A" w:rsidRDefault="000650E0" w:rsidP="000650E0">
      <w:pPr>
        <w:spacing w:after="0" w:line="240" w:lineRule="auto"/>
        <w:rPr>
          <w:rFonts w:ascii="Cambria" w:eastAsia="Times New Roman" w:hAnsi="Cambria" w:cs="Calibri"/>
          <w:sz w:val="20"/>
          <w:szCs w:val="20"/>
          <w:lang w:val="sv-SE" w:eastAsia="tr-TR"/>
        </w:rPr>
      </w:pPr>
    </w:p>
    <w:p w:rsidR="000650E0" w:rsidRPr="00CB092A" w:rsidRDefault="000650E0" w:rsidP="000650E0">
      <w:pPr>
        <w:spacing w:after="0" w:line="240" w:lineRule="auto"/>
        <w:rPr>
          <w:rFonts w:ascii="Cambria" w:eastAsia="Times New Roman" w:hAnsi="Cambria"/>
          <w:sz w:val="20"/>
          <w:szCs w:val="20"/>
          <w:lang w:val="sv-SE" w:eastAsia="tr-TR"/>
        </w:rPr>
      </w:pPr>
    </w:p>
    <w:p w:rsidR="000650E0" w:rsidRPr="00CB092A" w:rsidRDefault="000650E0" w:rsidP="000650E0">
      <w:pPr>
        <w:spacing w:after="0" w:line="240" w:lineRule="auto"/>
        <w:rPr>
          <w:rFonts w:ascii="Cambria" w:eastAsia="Times New Roman" w:hAnsi="Cambria"/>
          <w:sz w:val="20"/>
          <w:szCs w:val="20"/>
          <w:lang w:val="sv-SE" w:eastAsia="tr-TR"/>
        </w:rPr>
      </w:pPr>
    </w:p>
    <w:p w:rsidR="000650E0" w:rsidRPr="00CB092A" w:rsidRDefault="000650E0" w:rsidP="000650E0">
      <w:pPr>
        <w:spacing w:after="0" w:line="240" w:lineRule="auto"/>
        <w:rPr>
          <w:rFonts w:ascii="Cambria" w:eastAsia="Times New Roman" w:hAnsi="Cambria"/>
          <w:sz w:val="20"/>
          <w:szCs w:val="20"/>
          <w:lang w:val="sv-SE" w:eastAsia="tr-TR"/>
        </w:rPr>
      </w:pPr>
    </w:p>
    <w:p w:rsidR="000650E0" w:rsidRPr="00CB092A" w:rsidRDefault="000650E0" w:rsidP="000650E0">
      <w:pPr>
        <w:spacing w:after="0" w:line="240" w:lineRule="auto"/>
        <w:jc w:val="center"/>
        <w:rPr>
          <w:rFonts w:ascii="Cambria" w:eastAsia="Times New Roman" w:hAnsi="Cambria"/>
          <w:sz w:val="20"/>
          <w:szCs w:val="20"/>
          <w:lang w:val="sv-SE" w:eastAsia="tr-TR"/>
        </w:rPr>
      </w:pPr>
      <w:r w:rsidRPr="00CB092A">
        <w:rPr>
          <w:rFonts w:ascii="Cambria" w:eastAsia="Times New Roman" w:hAnsi="Cambria"/>
          <w:sz w:val="20"/>
          <w:szCs w:val="20"/>
          <w:lang w:val="sv-SE" w:eastAsia="tr-TR"/>
        </w:rPr>
        <w:t>TÜRKİYE İŞ KURUMU GENEL MÜDÜRLÜĞÜ</w:t>
      </w:r>
    </w:p>
    <w:p w:rsidR="000650E0" w:rsidRPr="00CB092A" w:rsidRDefault="000650E0" w:rsidP="000650E0">
      <w:pPr>
        <w:spacing w:after="0" w:line="240" w:lineRule="auto"/>
        <w:jc w:val="center"/>
        <w:rPr>
          <w:rFonts w:ascii="Cambria" w:eastAsia="Times New Roman" w:hAnsi="Cambria"/>
          <w:sz w:val="20"/>
          <w:szCs w:val="20"/>
          <w:lang w:val="sv-SE" w:eastAsia="tr-TR"/>
        </w:rPr>
      </w:pPr>
    </w:p>
    <w:p w:rsidR="000650E0" w:rsidRPr="00CB092A" w:rsidRDefault="000650E0" w:rsidP="000650E0">
      <w:pPr>
        <w:spacing w:after="0" w:line="240" w:lineRule="auto"/>
        <w:jc w:val="center"/>
        <w:rPr>
          <w:rFonts w:ascii="Cambria" w:eastAsia="Times New Roman" w:hAnsi="Cambria"/>
          <w:sz w:val="20"/>
          <w:szCs w:val="20"/>
          <w:lang w:val="sv-SE" w:eastAsia="tr-TR"/>
        </w:rPr>
      </w:pPr>
    </w:p>
    <w:p w:rsidR="000650E0" w:rsidRPr="00CB092A" w:rsidRDefault="000650E0" w:rsidP="000650E0">
      <w:pPr>
        <w:spacing w:after="0" w:line="240" w:lineRule="auto"/>
        <w:jc w:val="both"/>
        <w:rPr>
          <w:rFonts w:ascii="Cambria" w:eastAsia="Times New Roman" w:hAnsi="Cambria" w:cs="Calibri"/>
          <w:sz w:val="20"/>
          <w:szCs w:val="20"/>
          <w:lang w:eastAsia="tr-TR"/>
        </w:rPr>
      </w:pPr>
      <w:r w:rsidRPr="00CB092A">
        <w:rPr>
          <w:rFonts w:ascii="Cambria" w:eastAsia="Times New Roman" w:hAnsi="Cambria"/>
          <w:sz w:val="20"/>
          <w:szCs w:val="20"/>
          <w:lang w:eastAsia="tr-TR"/>
        </w:rPr>
        <w:tab/>
      </w:r>
      <w:r w:rsidRPr="00CB092A">
        <w:rPr>
          <w:rFonts w:ascii="Cambria" w:eastAsia="Times New Roman" w:hAnsi="Cambria" w:cs="Calibri"/>
          <w:b/>
          <w:bCs/>
          <w:sz w:val="20"/>
          <w:szCs w:val="20"/>
          <w:lang w:eastAsia="tr-TR"/>
        </w:rPr>
        <w:t>4904 sayılı Türkiye İş Kurumu Kanunu hükümleri ve diğer ilgili mevzuat hükümleri çerçevesinde</w:t>
      </w:r>
      <w:r w:rsidRPr="00CB092A">
        <w:rPr>
          <w:rFonts w:ascii="Cambria" w:eastAsia="Times New Roman" w:hAnsi="Cambria" w:cs="Calibri"/>
          <w:b/>
          <w:sz w:val="20"/>
          <w:szCs w:val="20"/>
          <w:lang w:eastAsia="tr-TR"/>
        </w:rPr>
        <w:t xml:space="preserve"> </w:t>
      </w:r>
      <w:r w:rsidRPr="00CB092A">
        <w:rPr>
          <w:rFonts w:ascii="Cambria" w:eastAsia="Times New Roman" w:hAnsi="Cambria" w:cs="Calibri"/>
          <w:sz w:val="20"/>
          <w:szCs w:val="20"/>
          <w:lang w:eastAsia="tr-TR"/>
        </w:rPr>
        <w:t>özel istihdam bürosu olarak geçici iş ilişkisi yetkisi için başvuru tarihinden önceki altı ay süresince kesintisiz özel istihdam bürosu iş ve işçi bulmaya aracılık faaliyetlerinde bulunan ve</w:t>
      </w:r>
      <w:r w:rsidRPr="00CB092A">
        <w:rPr>
          <w:rFonts w:ascii="Cambria" w:eastAsia="Times New Roman" w:hAnsi="Cambria" w:cs="Calibri"/>
          <w:b/>
          <w:sz w:val="20"/>
          <w:szCs w:val="20"/>
          <w:lang w:eastAsia="tr-TR"/>
        </w:rPr>
        <w:t xml:space="preserve"> </w:t>
      </w:r>
      <w:r w:rsidRPr="00CB092A">
        <w:rPr>
          <w:rFonts w:ascii="Cambria" w:eastAsia="Times New Roman" w:hAnsi="Cambria" w:cs="Calibri"/>
          <w:sz w:val="20"/>
          <w:szCs w:val="20"/>
          <w:lang w:eastAsia="tr-TR"/>
        </w:rPr>
        <w:t xml:space="preserve">geçici iş ilişkisi faaliyetinde bulunmayı taahhüt eden …………………………………………… ( kişi/firma adı)’nin vermek zorunda olduğu Kesin Teminat Mektubu tutarı </w:t>
      </w:r>
      <w:r w:rsidRPr="00CB092A">
        <w:rPr>
          <w:rFonts w:ascii="Cambria" w:eastAsia="Times New Roman" w:hAnsi="Cambria" w:cs="Calibri"/>
          <w:b/>
          <w:bCs/>
          <w:sz w:val="20"/>
          <w:szCs w:val="20"/>
          <w:u w:val="dotted"/>
          <w:lang w:eastAsia="tr-TR"/>
        </w:rPr>
        <w:t>aylık brüt asgari ücretin 400 katı tutarındaki</w:t>
      </w:r>
      <w:r w:rsidRPr="00CB092A">
        <w:rPr>
          <w:rFonts w:ascii="Cambria" w:eastAsia="Times New Roman" w:hAnsi="Cambria" w:cs="Calibri"/>
          <w:b/>
          <w:bCs/>
          <w:sz w:val="20"/>
          <w:szCs w:val="20"/>
          <w:lang w:eastAsia="tr-TR"/>
        </w:rPr>
        <w:t xml:space="preserve"> TL’yi (............... Türk Lirası)</w:t>
      </w:r>
      <w:r w:rsidRPr="00CB092A">
        <w:rPr>
          <w:rFonts w:ascii="Cambria" w:eastAsia="Times New Roman" w:hAnsi="Cambria" w:cs="Calibri"/>
          <w:sz w:val="20"/>
          <w:szCs w:val="20"/>
          <w:lang w:eastAsia="tr-TR"/>
        </w:rPr>
        <w:t xml:space="preserve"> Bankamız garanti ettiğinden adı geçen ilgili mevzuata göre yükümlülüklerini kısmen veya tamamen yerine getirmediği takdirde, protesto çekmeye, hüküm ve adı geçen ile Kurumunuz arasında çıkacak herhangi bir uyuşmazlık ve bunun akıbet ve kanuni neticeleri nazarı itibari alınmaksızın yukarıda yazılı tutarın ilk yazılı talebiniz üzerine nakden ve tamamen ve talep tarihinden ödeme tarihine kadar geçen günlere ait faiziyle birlikte ödeyeceğimizi Bankanın imza atmaya yetkili temsilcisi ve sorumlusu sıfatıyla Banka ad ve hesabına taahhüt ve beyan ederiz.</w:t>
      </w:r>
    </w:p>
    <w:p w:rsidR="000650E0" w:rsidRPr="00CB092A" w:rsidRDefault="000650E0" w:rsidP="000650E0">
      <w:pPr>
        <w:spacing w:after="0" w:line="240" w:lineRule="auto"/>
        <w:jc w:val="both"/>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ab/>
      </w:r>
    </w:p>
    <w:p w:rsidR="000650E0" w:rsidRPr="00CB092A" w:rsidRDefault="000650E0" w:rsidP="000650E0">
      <w:pPr>
        <w:spacing w:after="0" w:line="240" w:lineRule="auto"/>
        <w:jc w:val="both"/>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 xml:space="preserve">İş bu teminat mektubu </w:t>
      </w:r>
      <w:r w:rsidRPr="00CB092A">
        <w:rPr>
          <w:rFonts w:ascii="Cambria" w:eastAsia="Times New Roman" w:hAnsi="Cambria" w:cs="Calibri"/>
          <w:b/>
          <w:bCs/>
          <w:sz w:val="20"/>
          <w:szCs w:val="20"/>
          <w:lang w:eastAsia="tr-TR"/>
        </w:rPr>
        <w:t>kesin ve süresizdir</w:t>
      </w:r>
      <w:r w:rsidRPr="00CB092A">
        <w:rPr>
          <w:rFonts w:ascii="Cambria" w:eastAsia="Times New Roman" w:hAnsi="Cambria" w:cs="Calibri"/>
          <w:sz w:val="20"/>
          <w:szCs w:val="20"/>
          <w:lang w:eastAsia="tr-TR"/>
        </w:rPr>
        <w:t>.</w:t>
      </w:r>
    </w:p>
    <w:p w:rsidR="000650E0" w:rsidRPr="00CB092A" w:rsidRDefault="000650E0" w:rsidP="000650E0">
      <w:pPr>
        <w:spacing w:after="0" w:line="240" w:lineRule="auto"/>
        <w:rPr>
          <w:rFonts w:ascii="Cambria" w:eastAsia="Times New Roman" w:hAnsi="Cambria"/>
          <w:sz w:val="20"/>
          <w:szCs w:val="20"/>
          <w:lang w:eastAsia="tr-TR"/>
        </w:rPr>
      </w:pPr>
    </w:p>
    <w:p w:rsidR="000650E0" w:rsidRPr="00CB092A" w:rsidRDefault="000650E0" w:rsidP="000650E0">
      <w:pPr>
        <w:spacing w:after="0" w:line="240" w:lineRule="auto"/>
        <w:rPr>
          <w:rFonts w:ascii="Cambria" w:eastAsia="Times New Roman" w:hAnsi="Cambria"/>
          <w:sz w:val="20"/>
          <w:szCs w:val="20"/>
          <w:lang w:eastAsia="tr-TR"/>
        </w:rPr>
      </w:pPr>
    </w:p>
    <w:p w:rsidR="000650E0" w:rsidRPr="00CB092A" w:rsidRDefault="000650E0" w:rsidP="000650E0">
      <w:pPr>
        <w:spacing w:after="0" w:line="240" w:lineRule="auto"/>
        <w:rPr>
          <w:rFonts w:ascii="Cambria" w:eastAsia="Times New Roman" w:hAnsi="Cambria"/>
          <w:sz w:val="20"/>
          <w:szCs w:val="20"/>
          <w:lang w:eastAsia="tr-TR"/>
        </w:rPr>
      </w:pPr>
    </w:p>
    <w:p w:rsidR="000650E0" w:rsidRPr="00CB092A" w:rsidRDefault="000650E0" w:rsidP="000650E0">
      <w:pPr>
        <w:spacing w:after="0" w:line="240" w:lineRule="auto"/>
        <w:rPr>
          <w:rFonts w:ascii="Cambria" w:eastAsia="Times New Roman" w:hAnsi="Cambria" w:cs="Calibri"/>
          <w:sz w:val="20"/>
          <w:szCs w:val="20"/>
          <w:lang w:eastAsia="tr-TR"/>
        </w:rPr>
      </w:pPr>
    </w:p>
    <w:p w:rsidR="000650E0" w:rsidRPr="00CB092A" w:rsidRDefault="000650E0" w:rsidP="000650E0">
      <w:pPr>
        <w:spacing w:after="0" w:line="240" w:lineRule="auto"/>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t xml:space="preserve">                                       BANKA ADI</w:t>
      </w:r>
    </w:p>
    <w:p w:rsidR="000650E0" w:rsidRPr="00CB092A" w:rsidRDefault="000650E0" w:rsidP="000650E0">
      <w:pPr>
        <w:spacing w:after="0" w:line="240" w:lineRule="auto"/>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t xml:space="preserve">                              YETKİLİ ADI SOYADI</w:t>
      </w:r>
    </w:p>
    <w:p w:rsidR="000650E0" w:rsidRPr="00CB092A" w:rsidRDefault="000650E0" w:rsidP="000650E0">
      <w:pPr>
        <w:spacing w:after="0" w:line="240" w:lineRule="auto"/>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t xml:space="preserve">                                      İMZA/KAŞE</w:t>
      </w:r>
    </w:p>
    <w:p w:rsidR="000650E0" w:rsidRPr="00CB092A" w:rsidRDefault="000650E0" w:rsidP="000650E0">
      <w:pPr>
        <w:jc w:val="right"/>
        <w:rPr>
          <w:rFonts w:ascii="Cambria" w:hAnsi="Cambria"/>
          <w:sz w:val="20"/>
          <w:szCs w:val="20"/>
        </w:rPr>
      </w:pPr>
    </w:p>
    <w:p w:rsidR="000650E0" w:rsidRPr="00CB092A" w:rsidRDefault="000650E0" w:rsidP="000650E0">
      <w:pPr>
        <w:jc w:val="right"/>
        <w:rPr>
          <w:rFonts w:ascii="Cambria" w:hAnsi="Cambria"/>
          <w:sz w:val="20"/>
          <w:szCs w:val="20"/>
        </w:rPr>
      </w:pPr>
    </w:p>
    <w:p w:rsidR="000650E0" w:rsidRPr="00CB092A" w:rsidRDefault="000650E0" w:rsidP="000650E0">
      <w:pPr>
        <w:jc w:val="right"/>
        <w:rPr>
          <w:rFonts w:ascii="Cambria" w:hAnsi="Cambria"/>
          <w:sz w:val="20"/>
          <w:szCs w:val="20"/>
        </w:rPr>
      </w:pPr>
    </w:p>
    <w:p w:rsidR="000650E0" w:rsidRPr="00CB092A" w:rsidRDefault="000650E0" w:rsidP="000650E0">
      <w:pPr>
        <w:jc w:val="right"/>
        <w:rPr>
          <w:rFonts w:ascii="Cambria" w:hAnsi="Cambria"/>
          <w:sz w:val="20"/>
          <w:szCs w:val="20"/>
        </w:rPr>
      </w:pPr>
    </w:p>
    <w:p w:rsidR="000650E0" w:rsidRPr="00CB092A" w:rsidRDefault="000650E0" w:rsidP="000650E0">
      <w:pPr>
        <w:jc w:val="right"/>
        <w:rPr>
          <w:rFonts w:ascii="Cambria" w:hAnsi="Cambria"/>
          <w:sz w:val="20"/>
          <w:szCs w:val="20"/>
        </w:rPr>
      </w:pPr>
    </w:p>
    <w:p w:rsidR="000650E0" w:rsidRPr="00CB092A" w:rsidRDefault="000650E0" w:rsidP="000650E0">
      <w:pPr>
        <w:jc w:val="right"/>
        <w:rPr>
          <w:rFonts w:ascii="Cambria" w:hAnsi="Cambria"/>
          <w:sz w:val="20"/>
          <w:szCs w:val="20"/>
        </w:rPr>
      </w:pPr>
    </w:p>
    <w:p w:rsidR="000650E0" w:rsidRPr="00CB092A" w:rsidRDefault="000650E0" w:rsidP="000650E0">
      <w:pPr>
        <w:jc w:val="right"/>
        <w:rPr>
          <w:rFonts w:ascii="Cambria" w:hAnsi="Cambria"/>
          <w:sz w:val="20"/>
          <w:szCs w:val="20"/>
        </w:rPr>
      </w:pPr>
    </w:p>
    <w:p w:rsidR="000650E0" w:rsidRPr="00CB092A" w:rsidRDefault="000650E0" w:rsidP="000650E0">
      <w:pPr>
        <w:jc w:val="right"/>
        <w:rPr>
          <w:rFonts w:ascii="Cambria" w:hAnsi="Cambria"/>
          <w:sz w:val="20"/>
          <w:szCs w:val="20"/>
        </w:rPr>
      </w:pPr>
    </w:p>
    <w:p w:rsidR="000650E0" w:rsidRPr="00CB092A" w:rsidRDefault="000650E0" w:rsidP="000650E0">
      <w:pPr>
        <w:rPr>
          <w:rFonts w:ascii="Cambria" w:hAnsi="Cambria"/>
          <w:sz w:val="20"/>
          <w:szCs w:val="20"/>
        </w:rPr>
      </w:pPr>
    </w:p>
    <w:p w:rsidR="000650E0" w:rsidRPr="00A656AD" w:rsidRDefault="002205A1" w:rsidP="000650E0">
      <w:pPr>
        <w:pStyle w:val="Balk2"/>
        <w:numPr>
          <w:ilvl w:val="0"/>
          <w:numId w:val="0"/>
        </w:numPr>
        <w:ind w:left="709"/>
      </w:pPr>
      <w:bookmarkStart w:id="54" w:name="_Toc434483089"/>
      <w:bookmarkStart w:id="55" w:name="_Toc467241034"/>
      <w:r w:rsidRPr="00A656AD">
        <w:t>EK-</w:t>
      </w:r>
      <w:r w:rsidRPr="00A656AD">
        <w:rPr>
          <w:lang w:val="tr-TR"/>
        </w:rPr>
        <w:t>6</w:t>
      </w:r>
      <w:r w:rsidR="000650E0" w:rsidRPr="00A656AD">
        <w:t xml:space="preserve">: ÖİB </w:t>
      </w:r>
      <w:r w:rsidR="000650E0" w:rsidRPr="00A656AD">
        <w:rPr>
          <w:lang w:val="tr-TR"/>
        </w:rPr>
        <w:t xml:space="preserve">Yetki </w:t>
      </w:r>
      <w:r w:rsidR="000650E0" w:rsidRPr="00A656AD">
        <w:t>Başvuru Değerlendirme Formu</w:t>
      </w:r>
      <w:bookmarkEnd w:id="54"/>
      <w:bookmarkEnd w:id="55"/>
    </w:p>
    <w:p w:rsidR="000650E0" w:rsidRPr="00CB092A" w:rsidRDefault="000650E0" w:rsidP="000650E0">
      <w:pPr>
        <w:tabs>
          <w:tab w:val="center" w:pos="4536"/>
          <w:tab w:val="right" w:pos="9072"/>
        </w:tabs>
        <w:spacing w:after="0" w:line="240" w:lineRule="auto"/>
        <w:jc w:val="center"/>
        <w:rPr>
          <w:rFonts w:ascii="Cambria" w:eastAsia="Times New Roman" w:hAnsi="Cambria"/>
          <w:b/>
          <w:noProof/>
          <w:sz w:val="20"/>
          <w:szCs w:val="20"/>
        </w:rPr>
      </w:pPr>
    </w:p>
    <w:p w:rsidR="000650E0" w:rsidRPr="00CB092A" w:rsidRDefault="000650E0" w:rsidP="000650E0">
      <w:pPr>
        <w:tabs>
          <w:tab w:val="center" w:pos="4536"/>
          <w:tab w:val="right" w:pos="9072"/>
        </w:tabs>
        <w:spacing w:after="0" w:line="240" w:lineRule="auto"/>
        <w:jc w:val="center"/>
        <w:rPr>
          <w:rFonts w:ascii="Cambria" w:eastAsia="Times New Roman" w:hAnsi="Cambria"/>
          <w:b/>
          <w:noProof/>
          <w:sz w:val="20"/>
          <w:szCs w:val="20"/>
        </w:rPr>
      </w:pPr>
      <w:r w:rsidRPr="00CB092A">
        <w:rPr>
          <w:rFonts w:ascii="Cambria" w:eastAsia="Times New Roman" w:hAnsi="Cambria"/>
          <w:b/>
          <w:noProof/>
          <w:sz w:val="20"/>
          <w:szCs w:val="20"/>
        </w:rPr>
        <w:t>ÇALIŞMA VE İŞ KURUMU İL MÜDÜRLÜĞÜ</w:t>
      </w:r>
    </w:p>
    <w:p w:rsidR="000650E0" w:rsidRPr="00CB092A" w:rsidRDefault="000650E0" w:rsidP="000650E0">
      <w:pPr>
        <w:spacing w:after="0" w:line="240" w:lineRule="auto"/>
        <w:jc w:val="center"/>
        <w:rPr>
          <w:rFonts w:ascii="Cambria" w:eastAsia="Times New Roman" w:hAnsi="Cambria"/>
          <w:b/>
          <w:noProof/>
          <w:sz w:val="20"/>
          <w:szCs w:val="20"/>
        </w:rPr>
      </w:pPr>
      <w:r w:rsidRPr="00CB092A">
        <w:rPr>
          <w:rFonts w:ascii="Cambria" w:eastAsia="Times New Roman" w:hAnsi="Cambria"/>
          <w:b/>
          <w:noProof/>
          <w:sz w:val="20"/>
          <w:szCs w:val="20"/>
        </w:rPr>
        <w:t>ÖZEL İSTİHDAM BÜROLARI</w:t>
      </w:r>
    </w:p>
    <w:p w:rsidR="000650E0" w:rsidRPr="00CB092A" w:rsidRDefault="000650E0" w:rsidP="000650E0">
      <w:pPr>
        <w:jc w:val="center"/>
        <w:rPr>
          <w:rFonts w:ascii="Cambria" w:eastAsia="Times New Roman" w:hAnsi="Cambria"/>
          <w:b/>
          <w:noProof/>
          <w:sz w:val="20"/>
          <w:szCs w:val="20"/>
        </w:rPr>
      </w:pPr>
      <w:r w:rsidRPr="00CB092A">
        <w:rPr>
          <w:rFonts w:ascii="Cambria" w:eastAsia="Times New Roman" w:hAnsi="Cambria"/>
          <w:b/>
          <w:noProof/>
          <w:sz w:val="20"/>
          <w:szCs w:val="20"/>
        </w:rPr>
        <w:t>YETKİ BAŞVURU DEĞERLENDİRME FORMU</w:t>
      </w:r>
    </w:p>
    <w:tbl>
      <w:tblPr>
        <w:tblW w:w="10206"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44"/>
        <w:gridCol w:w="3579"/>
        <w:gridCol w:w="1460"/>
        <w:gridCol w:w="1762"/>
        <w:gridCol w:w="1661"/>
      </w:tblGrid>
      <w:tr w:rsidR="000650E0" w:rsidRPr="00A656AD" w:rsidTr="002205A1">
        <w:trPr>
          <w:trHeight w:val="777"/>
        </w:trPr>
        <w:tc>
          <w:tcPr>
            <w:tcW w:w="2383" w:type="dxa"/>
            <w:vAlign w:val="center"/>
          </w:tcPr>
          <w:p w:rsidR="000650E0" w:rsidRPr="00CB092A" w:rsidRDefault="000650E0" w:rsidP="002205A1">
            <w:pPr>
              <w:spacing w:after="0" w:line="240" w:lineRule="auto"/>
              <w:jc w:val="center"/>
              <w:rPr>
                <w:rFonts w:ascii="Cambria" w:eastAsia="Times New Roman" w:hAnsi="Cambria"/>
                <w:noProof/>
                <w:sz w:val="20"/>
                <w:szCs w:val="20"/>
                <w:lang w:val="en-US"/>
              </w:rPr>
            </w:pPr>
            <w:r w:rsidRPr="00CB092A">
              <w:rPr>
                <w:rFonts w:ascii="Cambria" w:eastAsia="Times New Roman" w:hAnsi="Cambria"/>
                <w:noProof/>
                <w:sz w:val="20"/>
                <w:szCs w:val="20"/>
                <w:lang w:val="en-US"/>
              </w:rPr>
              <w:t>İL MÜDÜRLÜĞÜ</w:t>
            </w:r>
          </w:p>
        </w:tc>
        <w:tc>
          <w:tcPr>
            <w:tcW w:w="4961" w:type="dxa"/>
            <w:vAlign w:val="center"/>
          </w:tcPr>
          <w:p w:rsidR="000650E0" w:rsidRPr="00CB092A" w:rsidRDefault="000650E0" w:rsidP="002205A1">
            <w:pPr>
              <w:spacing w:after="0" w:line="240" w:lineRule="auto"/>
              <w:jc w:val="center"/>
              <w:rPr>
                <w:rFonts w:ascii="Cambria" w:eastAsia="Times New Roman" w:hAnsi="Cambria"/>
                <w:noProof/>
                <w:sz w:val="20"/>
                <w:szCs w:val="20"/>
                <w:lang w:val="en-US"/>
              </w:rPr>
            </w:pPr>
            <w:r w:rsidRPr="00CB092A">
              <w:rPr>
                <w:rFonts w:ascii="Cambria" w:eastAsia="Times New Roman" w:hAnsi="Cambria"/>
                <w:noProof/>
                <w:sz w:val="20"/>
                <w:szCs w:val="20"/>
                <w:lang w:val="en-US"/>
              </w:rPr>
              <w:t>BAŞVURU SAHİBİ</w:t>
            </w:r>
          </w:p>
        </w:tc>
        <w:tc>
          <w:tcPr>
            <w:tcW w:w="1985" w:type="dxa"/>
            <w:vAlign w:val="center"/>
          </w:tcPr>
          <w:p w:rsidR="000650E0" w:rsidRPr="00CB092A" w:rsidRDefault="000650E0" w:rsidP="002205A1">
            <w:pPr>
              <w:spacing w:after="0" w:line="240" w:lineRule="auto"/>
              <w:jc w:val="center"/>
              <w:rPr>
                <w:rFonts w:ascii="Cambria" w:eastAsia="Times New Roman" w:hAnsi="Cambria"/>
                <w:noProof/>
                <w:sz w:val="20"/>
                <w:szCs w:val="20"/>
                <w:lang w:val="en-US"/>
              </w:rPr>
            </w:pPr>
            <w:r w:rsidRPr="00CB092A">
              <w:rPr>
                <w:rFonts w:ascii="Cambria" w:eastAsia="Times New Roman" w:hAnsi="Cambria"/>
                <w:noProof/>
                <w:sz w:val="20"/>
                <w:szCs w:val="20"/>
                <w:lang w:val="en-US"/>
              </w:rPr>
              <w:t>BAŞVURU TARİHİ</w:t>
            </w:r>
          </w:p>
        </w:tc>
        <w:tc>
          <w:tcPr>
            <w:tcW w:w="2410" w:type="dxa"/>
            <w:vAlign w:val="center"/>
          </w:tcPr>
          <w:p w:rsidR="000650E0" w:rsidRPr="00CB092A" w:rsidRDefault="000650E0" w:rsidP="002205A1">
            <w:pPr>
              <w:spacing w:after="0" w:line="240" w:lineRule="auto"/>
              <w:jc w:val="center"/>
              <w:rPr>
                <w:rFonts w:ascii="Cambria" w:eastAsia="Times New Roman" w:hAnsi="Cambria"/>
                <w:noProof/>
                <w:sz w:val="20"/>
                <w:szCs w:val="20"/>
                <w:lang w:val="en-US"/>
              </w:rPr>
            </w:pPr>
            <w:r w:rsidRPr="00CB092A">
              <w:rPr>
                <w:rFonts w:ascii="Cambria" w:eastAsia="Times New Roman" w:hAnsi="Cambria"/>
                <w:noProof/>
                <w:sz w:val="20"/>
                <w:szCs w:val="20"/>
                <w:lang w:val="en-US"/>
              </w:rPr>
              <w:t>BELGE TAMAMLAMA TARİHİ</w:t>
            </w:r>
          </w:p>
        </w:tc>
        <w:tc>
          <w:tcPr>
            <w:tcW w:w="2268" w:type="dxa"/>
            <w:vAlign w:val="center"/>
          </w:tcPr>
          <w:p w:rsidR="000650E0" w:rsidRPr="00CB092A" w:rsidRDefault="000650E0" w:rsidP="002205A1">
            <w:pPr>
              <w:spacing w:after="0" w:line="240" w:lineRule="auto"/>
              <w:jc w:val="center"/>
              <w:rPr>
                <w:rFonts w:ascii="Cambria" w:eastAsia="Times New Roman" w:hAnsi="Cambria"/>
                <w:noProof/>
                <w:color w:val="000000"/>
                <w:sz w:val="20"/>
                <w:szCs w:val="20"/>
                <w:lang w:val="en-US"/>
              </w:rPr>
            </w:pPr>
            <w:r w:rsidRPr="00CB092A">
              <w:rPr>
                <w:rFonts w:ascii="Cambria" w:eastAsia="Times New Roman" w:hAnsi="Cambria"/>
                <w:noProof/>
                <w:color w:val="000000"/>
                <w:sz w:val="20"/>
                <w:szCs w:val="20"/>
                <w:lang w:val="en-US"/>
              </w:rPr>
              <w:t>MAKAMA SUNUŞ TARİHİ</w:t>
            </w:r>
          </w:p>
        </w:tc>
      </w:tr>
      <w:tr w:rsidR="000650E0" w:rsidRPr="00A656AD" w:rsidTr="002205A1">
        <w:tc>
          <w:tcPr>
            <w:tcW w:w="2383" w:type="dxa"/>
            <w:vAlign w:val="center"/>
          </w:tcPr>
          <w:p w:rsidR="000650E0" w:rsidRPr="00CB092A" w:rsidRDefault="000650E0" w:rsidP="002205A1">
            <w:pPr>
              <w:spacing w:before="120" w:after="120" w:line="240" w:lineRule="auto"/>
              <w:jc w:val="center"/>
              <w:rPr>
                <w:rFonts w:ascii="Cambria" w:eastAsia="Times New Roman" w:hAnsi="Cambria"/>
                <w:noProof/>
                <w:sz w:val="20"/>
                <w:szCs w:val="20"/>
              </w:rPr>
            </w:pPr>
          </w:p>
        </w:tc>
        <w:tc>
          <w:tcPr>
            <w:tcW w:w="4961" w:type="dxa"/>
          </w:tcPr>
          <w:p w:rsidR="000650E0" w:rsidRPr="00CB092A" w:rsidRDefault="000650E0" w:rsidP="002205A1">
            <w:pPr>
              <w:spacing w:after="0" w:line="240" w:lineRule="auto"/>
              <w:jc w:val="center"/>
              <w:rPr>
                <w:rFonts w:ascii="Cambria" w:eastAsia="Times New Roman" w:hAnsi="Cambria"/>
                <w:noProof/>
                <w:sz w:val="20"/>
                <w:szCs w:val="20"/>
              </w:rPr>
            </w:pPr>
          </w:p>
        </w:tc>
        <w:tc>
          <w:tcPr>
            <w:tcW w:w="1985" w:type="dxa"/>
            <w:vAlign w:val="center"/>
          </w:tcPr>
          <w:p w:rsidR="000650E0" w:rsidRPr="00CB092A" w:rsidRDefault="000650E0" w:rsidP="002205A1">
            <w:pPr>
              <w:spacing w:after="0" w:line="240" w:lineRule="auto"/>
              <w:jc w:val="center"/>
              <w:rPr>
                <w:rFonts w:ascii="Cambria" w:eastAsia="Times New Roman" w:hAnsi="Cambria"/>
                <w:noProof/>
                <w:sz w:val="20"/>
                <w:szCs w:val="20"/>
              </w:rPr>
            </w:pPr>
          </w:p>
        </w:tc>
        <w:tc>
          <w:tcPr>
            <w:tcW w:w="2410" w:type="dxa"/>
            <w:vAlign w:val="center"/>
          </w:tcPr>
          <w:p w:rsidR="000650E0" w:rsidRPr="00CB092A" w:rsidRDefault="000650E0" w:rsidP="002205A1">
            <w:pPr>
              <w:spacing w:after="0" w:line="240" w:lineRule="auto"/>
              <w:jc w:val="center"/>
              <w:rPr>
                <w:rFonts w:ascii="Cambria" w:eastAsia="Times New Roman" w:hAnsi="Cambria"/>
                <w:noProof/>
                <w:sz w:val="20"/>
                <w:szCs w:val="20"/>
              </w:rPr>
            </w:pPr>
          </w:p>
        </w:tc>
        <w:tc>
          <w:tcPr>
            <w:tcW w:w="2268" w:type="dxa"/>
            <w:vAlign w:val="center"/>
          </w:tcPr>
          <w:p w:rsidR="000650E0" w:rsidRPr="00CB092A" w:rsidRDefault="000650E0" w:rsidP="002205A1">
            <w:pPr>
              <w:spacing w:after="0" w:line="240" w:lineRule="auto"/>
              <w:jc w:val="center"/>
              <w:rPr>
                <w:rFonts w:ascii="Cambria" w:eastAsia="Times New Roman" w:hAnsi="Cambria"/>
                <w:noProof/>
                <w:sz w:val="20"/>
                <w:szCs w:val="20"/>
              </w:rPr>
            </w:pPr>
          </w:p>
        </w:tc>
      </w:tr>
    </w:tbl>
    <w:p w:rsidR="000650E0" w:rsidRPr="00CB092A" w:rsidRDefault="000650E0" w:rsidP="000650E0">
      <w:pPr>
        <w:spacing w:after="0" w:line="240" w:lineRule="auto"/>
        <w:rPr>
          <w:rFonts w:ascii="Cambria" w:eastAsia="Times New Roman" w:hAnsi="Cambria"/>
          <w:noProof/>
          <w:sz w:val="20"/>
          <w:szCs w:val="20"/>
        </w:rPr>
      </w:pPr>
    </w:p>
    <w:p w:rsidR="000650E0" w:rsidRPr="00CB092A" w:rsidRDefault="000650E0" w:rsidP="000650E0">
      <w:pPr>
        <w:tabs>
          <w:tab w:val="left" w:pos="4755"/>
        </w:tabs>
        <w:spacing w:after="0" w:line="240" w:lineRule="auto"/>
        <w:rPr>
          <w:rFonts w:ascii="Cambria" w:eastAsia="Times New Roman" w:hAnsi="Cambria"/>
          <w:noProof/>
          <w:sz w:val="20"/>
          <w:szCs w:val="20"/>
        </w:rPr>
      </w:pPr>
      <w:r w:rsidRPr="00CB092A">
        <w:rPr>
          <w:rFonts w:ascii="Cambria" w:eastAsia="Times New Roman" w:hAnsi="Cambria"/>
          <w:noProof/>
          <w:sz w:val="20"/>
          <w:szCs w:val="20"/>
        </w:rPr>
        <w:tab/>
      </w:r>
    </w:p>
    <w:tbl>
      <w:tblPr>
        <w:tblW w:w="10206"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96"/>
        <w:gridCol w:w="6810"/>
      </w:tblGrid>
      <w:tr w:rsidR="000650E0" w:rsidRPr="00A656AD" w:rsidTr="002205A1">
        <w:trPr>
          <w:trHeight w:val="20"/>
        </w:trPr>
        <w:tc>
          <w:tcPr>
            <w:tcW w:w="3396" w:type="dxa"/>
            <w:vAlign w:val="center"/>
          </w:tcPr>
          <w:p w:rsidR="000650E0" w:rsidRPr="00CB092A" w:rsidRDefault="000650E0" w:rsidP="002205A1">
            <w:pPr>
              <w:spacing w:before="120" w:after="120" w:line="240" w:lineRule="auto"/>
              <w:jc w:val="center"/>
              <w:rPr>
                <w:rFonts w:ascii="Cambria" w:eastAsia="Times New Roman" w:hAnsi="Cambria"/>
                <w:noProof/>
                <w:sz w:val="20"/>
                <w:szCs w:val="20"/>
              </w:rPr>
            </w:pPr>
            <w:r w:rsidRPr="00CB092A">
              <w:rPr>
                <w:rFonts w:ascii="Cambria" w:eastAsia="Times New Roman" w:hAnsi="Cambria"/>
                <w:noProof/>
                <w:sz w:val="20"/>
                <w:szCs w:val="20"/>
              </w:rPr>
              <w:t>İSTENİLEN BELGELER</w:t>
            </w:r>
          </w:p>
        </w:tc>
        <w:tc>
          <w:tcPr>
            <w:tcW w:w="6810" w:type="dxa"/>
            <w:vAlign w:val="center"/>
          </w:tcPr>
          <w:p w:rsidR="000650E0" w:rsidRPr="00CB092A" w:rsidRDefault="000650E0" w:rsidP="002205A1">
            <w:pPr>
              <w:spacing w:before="120" w:after="120" w:line="240" w:lineRule="auto"/>
              <w:jc w:val="center"/>
              <w:rPr>
                <w:rFonts w:ascii="Cambria" w:eastAsia="Times New Roman" w:hAnsi="Cambria"/>
                <w:noProof/>
                <w:sz w:val="20"/>
                <w:szCs w:val="20"/>
              </w:rPr>
            </w:pPr>
            <w:r w:rsidRPr="00CB092A">
              <w:rPr>
                <w:rFonts w:ascii="Cambria" w:eastAsia="Times New Roman" w:hAnsi="Cambria"/>
                <w:noProof/>
                <w:sz w:val="20"/>
                <w:szCs w:val="20"/>
              </w:rPr>
              <w:t>ALINAN BELGELER</w:t>
            </w:r>
          </w:p>
        </w:tc>
      </w:tr>
      <w:tr w:rsidR="000650E0" w:rsidRPr="00A656AD" w:rsidTr="002205A1">
        <w:trPr>
          <w:trHeight w:val="20"/>
        </w:trPr>
        <w:tc>
          <w:tcPr>
            <w:tcW w:w="3396" w:type="dxa"/>
          </w:tcPr>
          <w:p w:rsidR="000650E0" w:rsidRPr="00CB092A" w:rsidRDefault="000650E0" w:rsidP="002205A1">
            <w:pPr>
              <w:keepNext/>
              <w:spacing w:before="60" w:after="60" w:line="240" w:lineRule="auto"/>
              <w:outlineLvl w:val="8"/>
              <w:rPr>
                <w:rFonts w:ascii="Cambria" w:eastAsia="Times New Roman" w:hAnsi="Cambria"/>
                <w:noProof/>
                <w:sz w:val="20"/>
                <w:szCs w:val="20"/>
                <w:lang w:val="de-DE"/>
              </w:rPr>
            </w:pPr>
            <w:r w:rsidRPr="00CB092A">
              <w:rPr>
                <w:rFonts w:ascii="Cambria" w:eastAsia="Times New Roman" w:hAnsi="Cambria"/>
                <w:noProof/>
                <w:sz w:val="20"/>
                <w:szCs w:val="20"/>
                <w:lang w:val="de-DE"/>
              </w:rPr>
              <w:t>Yetkili tarafından imzalanmış başvuru formu</w:t>
            </w:r>
          </w:p>
        </w:tc>
        <w:tc>
          <w:tcPr>
            <w:tcW w:w="6810" w:type="dxa"/>
          </w:tcPr>
          <w:p w:rsidR="000650E0" w:rsidRPr="00CB092A" w:rsidRDefault="000650E0" w:rsidP="002205A1">
            <w:pPr>
              <w:spacing w:before="60" w:after="60" w:line="240" w:lineRule="auto"/>
              <w:rPr>
                <w:rFonts w:ascii="Cambria" w:eastAsia="Times New Roman" w:hAnsi="Cambria"/>
                <w:b/>
                <w:bCs/>
                <w:noProof/>
                <w:sz w:val="20"/>
                <w:szCs w:val="20"/>
                <w:lang w:val="de-DE"/>
              </w:rPr>
            </w:pPr>
          </w:p>
        </w:tc>
      </w:tr>
      <w:tr w:rsidR="000650E0" w:rsidRPr="00A656AD" w:rsidTr="002205A1">
        <w:trPr>
          <w:trHeight w:val="20"/>
        </w:trPr>
        <w:tc>
          <w:tcPr>
            <w:tcW w:w="3396" w:type="dxa"/>
          </w:tcPr>
          <w:p w:rsidR="000650E0" w:rsidRPr="00CB092A" w:rsidRDefault="000650E0" w:rsidP="002205A1">
            <w:pPr>
              <w:keepNext/>
              <w:spacing w:before="60" w:after="60" w:line="240" w:lineRule="auto"/>
              <w:outlineLvl w:val="8"/>
              <w:rPr>
                <w:rFonts w:ascii="Cambria" w:eastAsia="Times New Roman" w:hAnsi="Cambria"/>
                <w:noProof/>
                <w:sz w:val="20"/>
                <w:szCs w:val="20"/>
                <w:lang w:val="de-DE"/>
              </w:rPr>
            </w:pPr>
            <w:r w:rsidRPr="00CB092A">
              <w:rPr>
                <w:rFonts w:ascii="Cambria" w:eastAsia="Times New Roman" w:hAnsi="Cambria"/>
                <w:noProof/>
                <w:sz w:val="20"/>
                <w:szCs w:val="20"/>
                <w:lang w:val="de-DE"/>
              </w:rPr>
              <w:t>Geçici iş ilişkisi yetkisi için Kurumca verilen olumlu rapor</w:t>
            </w:r>
          </w:p>
        </w:tc>
        <w:tc>
          <w:tcPr>
            <w:tcW w:w="6810" w:type="dxa"/>
          </w:tcPr>
          <w:p w:rsidR="000650E0" w:rsidRPr="00CB092A" w:rsidRDefault="000650E0" w:rsidP="002205A1">
            <w:pPr>
              <w:spacing w:before="60" w:after="60" w:line="240" w:lineRule="auto"/>
              <w:rPr>
                <w:rFonts w:ascii="Cambria" w:eastAsia="Times New Roman" w:hAnsi="Cambria"/>
                <w:b/>
                <w:bCs/>
                <w:noProof/>
                <w:sz w:val="20"/>
                <w:szCs w:val="20"/>
                <w:lang w:val="de-DE"/>
              </w:rPr>
            </w:pPr>
          </w:p>
        </w:tc>
      </w:tr>
      <w:tr w:rsidR="000650E0" w:rsidRPr="00A656AD" w:rsidTr="002205A1">
        <w:trPr>
          <w:trHeight w:val="20"/>
        </w:trPr>
        <w:tc>
          <w:tcPr>
            <w:tcW w:w="3396" w:type="dxa"/>
          </w:tcPr>
          <w:p w:rsidR="000650E0" w:rsidRPr="00CB092A" w:rsidRDefault="000650E0" w:rsidP="002205A1">
            <w:pPr>
              <w:spacing w:before="60" w:after="60" w:line="240" w:lineRule="auto"/>
              <w:rPr>
                <w:rFonts w:ascii="Cambria" w:eastAsia="Times New Roman" w:hAnsi="Cambria"/>
                <w:noProof/>
                <w:sz w:val="20"/>
                <w:szCs w:val="20"/>
              </w:rPr>
            </w:pPr>
            <w:r w:rsidRPr="00CB092A">
              <w:rPr>
                <w:rFonts w:ascii="Cambria" w:eastAsia="Times New Roman" w:hAnsi="Cambria"/>
                <w:noProof/>
                <w:sz w:val="20"/>
                <w:szCs w:val="20"/>
              </w:rPr>
              <w:t xml:space="preserve">Yetkili </w:t>
            </w:r>
            <w:r w:rsidRPr="00CB092A">
              <w:rPr>
                <w:rFonts w:ascii="Cambria" w:eastAsia="Times New Roman" w:hAnsi="Cambria"/>
                <w:noProof/>
                <w:color w:val="000000"/>
                <w:sz w:val="20"/>
                <w:szCs w:val="20"/>
              </w:rPr>
              <w:t>kişi/kişileri</w:t>
            </w:r>
            <w:r w:rsidRPr="00CB092A">
              <w:rPr>
                <w:rFonts w:ascii="Cambria" w:eastAsia="Times New Roman" w:hAnsi="Cambria"/>
                <w:noProof/>
                <w:sz w:val="20"/>
                <w:szCs w:val="20"/>
              </w:rPr>
              <w:t xml:space="preserve"> T.C. kimlik numarası/ çalışma izin belgesi</w:t>
            </w:r>
          </w:p>
        </w:tc>
        <w:tc>
          <w:tcPr>
            <w:tcW w:w="6810" w:type="dxa"/>
          </w:tcPr>
          <w:p w:rsidR="000650E0" w:rsidRPr="00CB092A" w:rsidRDefault="000650E0" w:rsidP="002205A1">
            <w:pPr>
              <w:spacing w:before="60" w:after="60" w:line="240" w:lineRule="auto"/>
              <w:rPr>
                <w:rFonts w:ascii="Cambria" w:eastAsia="Times New Roman" w:hAnsi="Cambria"/>
                <w:b/>
                <w:bCs/>
                <w:noProof/>
                <w:sz w:val="20"/>
                <w:szCs w:val="20"/>
                <w:lang w:val="de-DE"/>
              </w:rPr>
            </w:pPr>
          </w:p>
        </w:tc>
      </w:tr>
      <w:tr w:rsidR="000650E0" w:rsidRPr="00A656AD" w:rsidTr="002205A1">
        <w:trPr>
          <w:trHeight w:val="20"/>
        </w:trPr>
        <w:tc>
          <w:tcPr>
            <w:tcW w:w="3396" w:type="dxa"/>
          </w:tcPr>
          <w:p w:rsidR="000650E0" w:rsidRPr="00CB092A" w:rsidRDefault="000650E0" w:rsidP="002205A1">
            <w:pPr>
              <w:spacing w:before="60" w:after="60" w:line="240" w:lineRule="auto"/>
              <w:rPr>
                <w:rFonts w:ascii="Cambria" w:eastAsia="Times New Roman" w:hAnsi="Cambria"/>
                <w:noProof/>
                <w:sz w:val="20"/>
                <w:szCs w:val="20"/>
                <w:lang w:val="fr-FR"/>
              </w:rPr>
            </w:pPr>
            <w:r w:rsidRPr="00CB092A">
              <w:rPr>
                <w:rFonts w:ascii="Cambria" w:eastAsia="Times New Roman" w:hAnsi="Cambria"/>
                <w:noProof/>
                <w:sz w:val="20"/>
                <w:szCs w:val="20"/>
              </w:rPr>
              <w:t xml:space="preserve">Yetkili </w:t>
            </w:r>
            <w:r w:rsidRPr="00CB092A">
              <w:rPr>
                <w:rFonts w:ascii="Cambria" w:eastAsia="Times New Roman" w:hAnsi="Cambria"/>
                <w:noProof/>
                <w:color w:val="000000"/>
                <w:sz w:val="20"/>
                <w:szCs w:val="20"/>
              </w:rPr>
              <w:t>kişi/kişilere</w:t>
            </w:r>
            <w:r w:rsidRPr="00CB092A">
              <w:rPr>
                <w:rFonts w:ascii="Cambria" w:eastAsia="Times New Roman" w:hAnsi="Cambria"/>
                <w:noProof/>
                <w:sz w:val="20"/>
                <w:szCs w:val="20"/>
              </w:rPr>
              <w:t xml:space="preserve"> ait </w:t>
            </w:r>
            <w:r w:rsidRPr="00CB092A">
              <w:rPr>
                <w:rFonts w:ascii="Cambria" w:eastAsia="Times New Roman" w:hAnsi="Cambria"/>
                <w:noProof/>
                <w:sz w:val="20"/>
                <w:szCs w:val="20"/>
                <w:lang w:val="fr-FR"/>
              </w:rPr>
              <w:t xml:space="preserve">lisans belgesi/ tercümesi </w:t>
            </w:r>
          </w:p>
        </w:tc>
        <w:tc>
          <w:tcPr>
            <w:tcW w:w="6810" w:type="dxa"/>
          </w:tcPr>
          <w:p w:rsidR="000650E0" w:rsidRPr="00CB092A" w:rsidRDefault="000650E0" w:rsidP="002205A1">
            <w:pPr>
              <w:spacing w:before="60" w:after="60" w:line="240" w:lineRule="auto"/>
              <w:rPr>
                <w:rFonts w:ascii="Cambria" w:eastAsia="Times New Roman" w:hAnsi="Cambria"/>
                <w:b/>
                <w:bCs/>
                <w:noProof/>
                <w:sz w:val="20"/>
                <w:szCs w:val="20"/>
              </w:rPr>
            </w:pPr>
          </w:p>
        </w:tc>
      </w:tr>
      <w:tr w:rsidR="000650E0" w:rsidRPr="00A656AD" w:rsidTr="002205A1">
        <w:trPr>
          <w:trHeight w:val="20"/>
        </w:trPr>
        <w:tc>
          <w:tcPr>
            <w:tcW w:w="3396" w:type="dxa"/>
          </w:tcPr>
          <w:p w:rsidR="000650E0" w:rsidRPr="00CB092A" w:rsidRDefault="000650E0" w:rsidP="002205A1">
            <w:pPr>
              <w:spacing w:before="60" w:after="60" w:line="240" w:lineRule="auto"/>
              <w:rPr>
                <w:rFonts w:ascii="Cambria" w:eastAsia="Times New Roman" w:hAnsi="Cambria"/>
                <w:noProof/>
                <w:sz w:val="20"/>
                <w:szCs w:val="20"/>
              </w:rPr>
            </w:pPr>
            <w:r w:rsidRPr="00CB092A">
              <w:rPr>
                <w:rFonts w:ascii="Cambria" w:eastAsia="Times New Roman" w:hAnsi="Cambria"/>
                <w:noProof/>
                <w:sz w:val="20"/>
                <w:szCs w:val="20"/>
              </w:rPr>
              <w:t xml:space="preserve">Yönetmeliğin 14 üncü maddesinin birinci fıkrasının (c) ve (ç) bentleri gereğince Yetkili </w:t>
            </w:r>
            <w:r w:rsidRPr="00CB092A">
              <w:rPr>
                <w:rFonts w:ascii="Cambria" w:eastAsia="Times New Roman" w:hAnsi="Cambria"/>
                <w:noProof/>
                <w:color w:val="000000"/>
                <w:sz w:val="20"/>
                <w:szCs w:val="20"/>
              </w:rPr>
              <w:t>kişi/kişilerin beyanı</w:t>
            </w:r>
          </w:p>
        </w:tc>
        <w:tc>
          <w:tcPr>
            <w:tcW w:w="6810" w:type="dxa"/>
          </w:tcPr>
          <w:p w:rsidR="000650E0" w:rsidRPr="00CB092A" w:rsidRDefault="000650E0" w:rsidP="002205A1">
            <w:pPr>
              <w:spacing w:before="60" w:after="60" w:line="240" w:lineRule="auto"/>
              <w:rPr>
                <w:rFonts w:ascii="Cambria" w:eastAsia="Times New Roman" w:hAnsi="Cambria"/>
                <w:b/>
                <w:bCs/>
                <w:noProof/>
                <w:sz w:val="20"/>
                <w:szCs w:val="20"/>
              </w:rPr>
            </w:pPr>
          </w:p>
        </w:tc>
      </w:tr>
      <w:tr w:rsidR="000650E0" w:rsidRPr="00A656AD" w:rsidTr="002205A1">
        <w:trPr>
          <w:trHeight w:val="20"/>
        </w:trPr>
        <w:tc>
          <w:tcPr>
            <w:tcW w:w="3396" w:type="dxa"/>
          </w:tcPr>
          <w:p w:rsidR="000650E0" w:rsidRPr="00CB092A" w:rsidRDefault="000650E0" w:rsidP="002205A1">
            <w:pPr>
              <w:spacing w:after="0" w:line="240" w:lineRule="auto"/>
              <w:rPr>
                <w:rFonts w:ascii="Cambria" w:eastAsia="Times New Roman" w:hAnsi="Cambria"/>
                <w:noProof/>
                <w:sz w:val="20"/>
                <w:szCs w:val="20"/>
              </w:rPr>
            </w:pPr>
            <w:r w:rsidRPr="00CB092A">
              <w:rPr>
                <w:rFonts w:ascii="Cambria" w:eastAsia="Times New Roman" w:hAnsi="Cambria"/>
                <w:noProof/>
                <w:sz w:val="20"/>
                <w:szCs w:val="20"/>
              </w:rPr>
              <w:t xml:space="preserve">Yetkili </w:t>
            </w:r>
            <w:r w:rsidRPr="00CB092A">
              <w:rPr>
                <w:rFonts w:ascii="Cambria" w:eastAsia="Times New Roman" w:hAnsi="Cambria"/>
                <w:noProof/>
                <w:color w:val="000000"/>
                <w:sz w:val="20"/>
                <w:szCs w:val="20"/>
              </w:rPr>
              <w:t>kişi/kişilere</w:t>
            </w:r>
            <w:r w:rsidRPr="00CB092A">
              <w:rPr>
                <w:rFonts w:ascii="Cambria" w:eastAsia="Times New Roman" w:hAnsi="Cambria"/>
                <w:noProof/>
                <w:sz w:val="20"/>
                <w:szCs w:val="20"/>
              </w:rPr>
              <w:t xml:space="preserve"> ait iflas/konkd. belgesi (TC vatandaşı)</w:t>
            </w:r>
          </w:p>
        </w:tc>
        <w:tc>
          <w:tcPr>
            <w:tcW w:w="6810" w:type="dxa"/>
          </w:tcPr>
          <w:p w:rsidR="000650E0" w:rsidRPr="00CB092A" w:rsidRDefault="000650E0" w:rsidP="002205A1">
            <w:pPr>
              <w:spacing w:before="60" w:after="60" w:line="240" w:lineRule="auto"/>
              <w:rPr>
                <w:rFonts w:ascii="Cambria" w:eastAsia="Times New Roman" w:hAnsi="Cambria"/>
                <w:b/>
                <w:bCs/>
                <w:noProof/>
                <w:sz w:val="20"/>
                <w:szCs w:val="20"/>
              </w:rPr>
            </w:pPr>
          </w:p>
        </w:tc>
      </w:tr>
      <w:tr w:rsidR="000650E0" w:rsidRPr="00A656AD" w:rsidTr="002205A1">
        <w:trPr>
          <w:trHeight w:val="20"/>
        </w:trPr>
        <w:tc>
          <w:tcPr>
            <w:tcW w:w="3396" w:type="dxa"/>
          </w:tcPr>
          <w:p w:rsidR="000650E0" w:rsidRPr="00CB092A" w:rsidRDefault="000650E0" w:rsidP="002205A1">
            <w:pPr>
              <w:spacing w:after="0" w:line="240" w:lineRule="auto"/>
              <w:rPr>
                <w:rFonts w:ascii="Cambria" w:eastAsia="Times New Roman" w:hAnsi="Cambria"/>
                <w:noProof/>
                <w:sz w:val="20"/>
                <w:szCs w:val="20"/>
              </w:rPr>
            </w:pPr>
            <w:r w:rsidRPr="00CB092A">
              <w:rPr>
                <w:rFonts w:ascii="Cambria" w:eastAsia="Times New Roman" w:hAnsi="Cambria"/>
                <w:noProof/>
                <w:sz w:val="20"/>
                <w:szCs w:val="20"/>
              </w:rPr>
              <w:t xml:space="preserve">Yetkili </w:t>
            </w:r>
            <w:r w:rsidRPr="00CB092A">
              <w:rPr>
                <w:rFonts w:ascii="Cambria" w:eastAsia="Times New Roman" w:hAnsi="Cambria"/>
                <w:noProof/>
                <w:color w:val="000000"/>
                <w:sz w:val="20"/>
                <w:szCs w:val="20"/>
              </w:rPr>
              <w:t>kişi/kişilere</w:t>
            </w:r>
            <w:r w:rsidRPr="00CB092A">
              <w:rPr>
                <w:rFonts w:ascii="Cambria" w:eastAsia="Times New Roman" w:hAnsi="Cambria"/>
                <w:noProof/>
                <w:sz w:val="20"/>
                <w:szCs w:val="20"/>
              </w:rPr>
              <w:t xml:space="preserve"> ait alınmış adli sicil beyanı</w:t>
            </w:r>
          </w:p>
        </w:tc>
        <w:tc>
          <w:tcPr>
            <w:tcW w:w="6810" w:type="dxa"/>
          </w:tcPr>
          <w:p w:rsidR="000650E0" w:rsidRPr="00CB092A" w:rsidRDefault="000650E0" w:rsidP="002205A1">
            <w:pPr>
              <w:spacing w:before="60" w:after="60" w:line="240" w:lineRule="auto"/>
              <w:rPr>
                <w:rFonts w:ascii="Cambria" w:eastAsia="Times New Roman" w:hAnsi="Cambria"/>
                <w:b/>
                <w:bCs/>
                <w:noProof/>
                <w:sz w:val="20"/>
                <w:szCs w:val="20"/>
              </w:rPr>
            </w:pPr>
          </w:p>
        </w:tc>
      </w:tr>
      <w:tr w:rsidR="000650E0" w:rsidRPr="00A656AD" w:rsidTr="002205A1">
        <w:trPr>
          <w:trHeight w:val="20"/>
        </w:trPr>
        <w:tc>
          <w:tcPr>
            <w:tcW w:w="3396" w:type="dxa"/>
          </w:tcPr>
          <w:p w:rsidR="000650E0" w:rsidRPr="00CB092A" w:rsidRDefault="000650E0" w:rsidP="002205A1">
            <w:pPr>
              <w:spacing w:after="0" w:line="240" w:lineRule="auto"/>
              <w:rPr>
                <w:rFonts w:ascii="Cambria" w:eastAsia="Times New Roman" w:hAnsi="Cambria"/>
                <w:noProof/>
                <w:sz w:val="20"/>
                <w:szCs w:val="20"/>
              </w:rPr>
            </w:pPr>
            <w:r w:rsidRPr="00CB092A">
              <w:rPr>
                <w:rFonts w:ascii="Cambria" w:eastAsia="Times New Roman" w:hAnsi="Cambria"/>
                <w:noProof/>
                <w:sz w:val="20"/>
                <w:szCs w:val="20"/>
              </w:rPr>
              <w:t>Nitelikli uzman personelin adı-eğitimi-tecrübesi</w:t>
            </w:r>
          </w:p>
        </w:tc>
        <w:tc>
          <w:tcPr>
            <w:tcW w:w="6810" w:type="dxa"/>
          </w:tcPr>
          <w:p w:rsidR="000650E0" w:rsidRPr="00CB092A" w:rsidRDefault="000650E0" w:rsidP="002205A1">
            <w:pPr>
              <w:spacing w:before="60" w:after="60" w:line="240" w:lineRule="auto"/>
              <w:rPr>
                <w:rFonts w:ascii="Cambria" w:eastAsia="Times New Roman" w:hAnsi="Cambria"/>
                <w:b/>
                <w:bCs/>
                <w:noProof/>
                <w:sz w:val="20"/>
                <w:szCs w:val="20"/>
              </w:rPr>
            </w:pPr>
          </w:p>
        </w:tc>
      </w:tr>
      <w:tr w:rsidR="000650E0" w:rsidRPr="00A656AD" w:rsidTr="002205A1">
        <w:trPr>
          <w:trHeight w:val="20"/>
        </w:trPr>
        <w:tc>
          <w:tcPr>
            <w:tcW w:w="3396" w:type="dxa"/>
          </w:tcPr>
          <w:p w:rsidR="000650E0" w:rsidRPr="00CB092A" w:rsidRDefault="000650E0" w:rsidP="002205A1">
            <w:pPr>
              <w:spacing w:after="0" w:line="240" w:lineRule="auto"/>
              <w:rPr>
                <w:rFonts w:ascii="Cambria" w:eastAsia="Times New Roman" w:hAnsi="Cambria"/>
                <w:noProof/>
                <w:sz w:val="20"/>
                <w:szCs w:val="20"/>
              </w:rPr>
            </w:pPr>
            <w:r w:rsidRPr="00CB092A">
              <w:rPr>
                <w:rFonts w:ascii="Cambria" w:eastAsia="Times New Roman" w:hAnsi="Cambria"/>
                <w:noProof/>
                <w:sz w:val="20"/>
                <w:szCs w:val="20"/>
              </w:rPr>
              <w:t>Uygun İşyerine sahip olunduğuna ilişkin belge</w:t>
            </w:r>
          </w:p>
        </w:tc>
        <w:tc>
          <w:tcPr>
            <w:tcW w:w="6810" w:type="dxa"/>
          </w:tcPr>
          <w:p w:rsidR="000650E0" w:rsidRPr="00CB092A" w:rsidRDefault="000650E0" w:rsidP="002205A1">
            <w:pPr>
              <w:spacing w:before="60" w:after="60" w:line="240" w:lineRule="auto"/>
              <w:rPr>
                <w:rFonts w:ascii="Cambria" w:eastAsia="Times New Roman" w:hAnsi="Cambria"/>
                <w:b/>
                <w:bCs/>
                <w:noProof/>
                <w:sz w:val="20"/>
                <w:szCs w:val="20"/>
              </w:rPr>
            </w:pPr>
          </w:p>
        </w:tc>
      </w:tr>
      <w:tr w:rsidR="000650E0" w:rsidRPr="00A656AD" w:rsidTr="002205A1">
        <w:trPr>
          <w:trHeight w:val="20"/>
        </w:trPr>
        <w:tc>
          <w:tcPr>
            <w:tcW w:w="3396" w:type="dxa"/>
          </w:tcPr>
          <w:p w:rsidR="000650E0" w:rsidRPr="00CB092A" w:rsidRDefault="000650E0" w:rsidP="002205A1">
            <w:pPr>
              <w:spacing w:after="0" w:line="240" w:lineRule="auto"/>
              <w:rPr>
                <w:rFonts w:ascii="Cambria" w:eastAsia="Times New Roman" w:hAnsi="Cambria"/>
                <w:noProof/>
                <w:sz w:val="20"/>
                <w:szCs w:val="20"/>
              </w:rPr>
            </w:pPr>
            <w:r w:rsidRPr="00CB092A">
              <w:rPr>
                <w:rFonts w:ascii="Cambria" w:eastAsia="Times New Roman" w:hAnsi="Cambria"/>
                <w:noProof/>
                <w:sz w:val="20"/>
                <w:szCs w:val="20"/>
              </w:rPr>
              <w:t>Bakanlığın uygun görüşüne ilişkin belge</w:t>
            </w:r>
          </w:p>
        </w:tc>
        <w:tc>
          <w:tcPr>
            <w:tcW w:w="6810" w:type="dxa"/>
          </w:tcPr>
          <w:p w:rsidR="000650E0" w:rsidRPr="00CB092A" w:rsidRDefault="000650E0" w:rsidP="002205A1">
            <w:pPr>
              <w:spacing w:before="60" w:after="60" w:line="240" w:lineRule="auto"/>
              <w:rPr>
                <w:rFonts w:ascii="Cambria" w:eastAsia="Times New Roman" w:hAnsi="Cambria"/>
                <w:b/>
                <w:bCs/>
                <w:noProof/>
                <w:sz w:val="20"/>
                <w:szCs w:val="20"/>
              </w:rPr>
            </w:pPr>
          </w:p>
        </w:tc>
      </w:tr>
      <w:tr w:rsidR="000650E0" w:rsidRPr="00A656AD" w:rsidTr="002205A1">
        <w:trPr>
          <w:trHeight w:val="20"/>
        </w:trPr>
        <w:tc>
          <w:tcPr>
            <w:tcW w:w="3396" w:type="dxa"/>
          </w:tcPr>
          <w:p w:rsidR="000650E0" w:rsidRPr="00CB092A" w:rsidRDefault="000650E0" w:rsidP="002205A1">
            <w:pPr>
              <w:spacing w:after="0" w:line="240" w:lineRule="auto"/>
              <w:rPr>
                <w:rFonts w:ascii="Cambria" w:eastAsia="Times New Roman" w:hAnsi="Cambria"/>
                <w:noProof/>
                <w:sz w:val="20"/>
                <w:szCs w:val="20"/>
              </w:rPr>
            </w:pPr>
            <w:r w:rsidRPr="00CB092A">
              <w:rPr>
                <w:rFonts w:ascii="Cambria" w:eastAsia="Times New Roman" w:hAnsi="Cambria"/>
                <w:noProof/>
                <w:sz w:val="20"/>
                <w:szCs w:val="20"/>
              </w:rPr>
              <w:t xml:space="preserve">Yetkili </w:t>
            </w:r>
            <w:r w:rsidRPr="00CB092A">
              <w:rPr>
                <w:rFonts w:ascii="Cambria" w:eastAsia="Times New Roman" w:hAnsi="Cambria"/>
                <w:noProof/>
                <w:color w:val="000000"/>
                <w:sz w:val="20"/>
                <w:szCs w:val="20"/>
              </w:rPr>
              <w:t>kişi/kişilere</w:t>
            </w:r>
            <w:r w:rsidRPr="00CB092A">
              <w:rPr>
                <w:rFonts w:ascii="Cambria" w:eastAsia="Times New Roman" w:hAnsi="Cambria"/>
                <w:noProof/>
                <w:sz w:val="20"/>
                <w:szCs w:val="20"/>
              </w:rPr>
              <w:t xml:space="preserve"> ait imza sirküleri</w:t>
            </w:r>
          </w:p>
        </w:tc>
        <w:tc>
          <w:tcPr>
            <w:tcW w:w="6810" w:type="dxa"/>
          </w:tcPr>
          <w:p w:rsidR="000650E0" w:rsidRPr="00CB092A" w:rsidRDefault="000650E0" w:rsidP="002205A1">
            <w:pPr>
              <w:spacing w:before="60" w:after="60" w:line="240" w:lineRule="auto"/>
              <w:rPr>
                <w:rFonts w:ascii="Cambria" w:eastAsia="Times New Roman" w:hAnsi="Cambria"/>
                <w:b/>
                <w:bCs/>
                <w:noProof/>
                <w:sz w:val="20"/>
                <w:szCs w:val="20"/>
              </w:rPr>
            </w:pPr>
          </w:p>
        </w:tc>
      </w:tr>
      <w:tr w:rsidR="000650E0" w:rsidRPr="00A656AD" w:rsidTr="002205A1">
        <w:trPr>
          <w:trHeight w:val="20"/>
        </w:trPr>
        <w:tc>
          <w:tcPr>
            <w:tcW w:w="3396" w:type="dxa"/>
          </w:tcPr>
          <w:p w:rsidR="000650E0" w:rsidRPr="00CB092A" w:rsidRDefault="000650E0" w:rsidP="002205A1">
            <w:pPr>
              <w:spacing w:after="0" w:line="240" w:lineRule="auto"/>
              <w:rPr>
                <w:rFonts w:ascii="Cambria" w:eastAsia="Times New Roman" w:hAnsi="Cambria"/>
                <w:noProof/>
                <w:sz w:val="20"/>
                <w:szCs w:val="20"/>
              </w:rPr>
            </w:pPr>
            <w:r w:rsidRPr="00CB092A">
              <w:rPr>
                <w:rFonts w:ascii="Cambria" w:eastAsia="Times New Roman" w:hAnsi="Cambria"/>
                <w:noProof/>
                <w:sz w:val="20"/>
                <w:szCs w:val="20"/>
              </w:rPr>
              <w:t>Kat’î ve süresiz geçici iş ilişkisi yetkisi banka teminat mektubu</w:t>
            </w:r>
          </w:p>
        </w:tc>
        <w:tc>
          <w:tcPr>
            <w:tcW w:w="6810" w:type="dxa"/>
          </w:tcPr>
          <w:p w:rsidR="000650E0" w:rsidRPr="00CB092A" w:rsidRDefault="000650E0" w:rsidP="002205A1">
            <w:pPr>
              <w:spacing w:before="60" w:after="60" w:line="240" w:lineRule="auto"/>
              <w:rPr>
                <w:rFonts w:ascii="Cambria" w:eastAsia="Times New Roman" w:hAnsi="Cambria"/>
                <w:b/>
                <w:bCs/>
                <w:noProof/>
                <w:sz w:val="20"/>
                <w:szCs w:val="20"/>
              </w:rPr>
            </w:pPr>
          </w:p>
        </w:tc>
      </w:tr>
      <w:tr w:rsidR="000650E0" w:rsidRPr="00A656AD" w:rsidTr="002205A1">
        <w:trPr>
          <w:trHeight w:val="20"/>
        </w:trPr>
        <w:tc>
          <w:tcPr>
            <w:tcW w:w="3396" w:type="dxa"/>
          </w:tcPr>
          <w:p w:rsidR="000650E0" w:rsidRPr="00CB092A" w:rsidRDefault="000650E0" w:rsidP="002205A1">
            <w:pPr>
              <w:spacing w:after="0" w:line="240" w:lineRule="auto"/>
              <w:rPr>
                <w:rFonts w:ascii="Cambria" w:eastAsia="Times New Roman" w:hAnsi="Cambria"/>
                <w:noProof/>
                <w:sz w:val="20"/>
                <w:szCs w:val="20"/>
              </w:rPr>
            </w:pPr>
            <w:r w:rsidRPr="00CB092A">
              <w:rPr>
                <w:rFonts w:ascii="Cambria" w:eastAsia="Times New Roman" w:hAnsi="Cambria"/>
                <w:noProof/>
                <w:sz w:val="20"/>
                <w:szCs w:val="20"/>
              </w:rPr>
              <w:t>Masraf karşılığı</w:t>
            </w:r>
          </w:p>
        </w:tc>
        <w:tc>
          <w:tcPr>
            <w:tcW w:w="6810" w:type="dxa"/>
          </w:tcPr>
          <w:p w:rsidR="000650E0" w:rsidRPr="00CB092A" w:rsidRDefault="000650E0" w:rsidP="002205A1">
            <w:pPr>
              <w:spacing w:before="60" w:after="60" w:line="240" w:lineRule="auto"/>
              <w:rPr>
                <w:rFonts w:ascii="Cambria" w:eastAsia="Times New Roman" w:hAnsi="Cambria"/>
                <w:b/>
                <w:bCs/>
                <w:noProof/>
                <w:sz w:val="20"/>
                <w:szCs w:val="20"/>
              </w:rPr>
            </w:pPr>
          </w:p>
        </w:tc>
      </w:tr>
    </w:tbl>
    <w:p w:rsidR="000650E0" w:rsidRPr="00CB092A" w:rsidRDefault="000650E0" w:rsidP="000650E0">
      <w:pPr>
        <w:spacing w:after="0" w:line="240" w:lineRule="auto"/>
        <w:jc w:val="both"/>
        <w:rPr>
          <w:rFonts w:ascii="Cambria" w:eastAsia="Times New Roman" w:hAnsi="Cambria"/>
          <w:noProof/>
          <w:sz w:val="20"/>
          <w:szCs w:val="20"/>
        </w:rPr>
      </w:pPr>
    </w:p>
    <w:p w:rsidR="000650E0" w:rsidRPr="00CB092A" w:rsidRDefault="000650E0" w:rsidP="000650E0">
      <w:pPr>
        <w:spacing w:after="0" w:line="240" w:lineRule="auto"/>
        <w:jc w:val="both"/>
        <w:rPr>
          <w:rFonts w:ascii="Cambria" w:eastAsia="Times New Roman" w:hAnsi="Cambria"/>
          <w:noProof/>
          <w:sz w:val="20"/>
          <w:szCs w:val="20"/>
        </w:rPr>
      </w:pPr>
    </w:p>
    <w:p w:rsidR="000650E0" w:rsidRPr="00CB092A" w:rsidRDefault="000650E0" w:rsidP="000650E0">
      <w:pPr>
        <w:spacing w:after="0" w:line="240" w:lineRule="auto"/>
        <w:jc w:val="both"/>
        <w:rPr>
          <w:rFonts w:ascii="Cambria" w:eastAsia="Times New Roman" w:hAnsi="Cambria"/>
          <w:noProof/>
          <w:sz w:val="20"/>
          <w:szCs w:val="20"/>
        </w:rPr>
      </w:pPr>
      <w:r w:rsidRPr="00CB092A">
        <w:rPr>
          <w:rFonts w:ascii="Cambria" w:eastAsia="Times New Roman" w:hAnsi="Cambria"/>
          <w:noProof/>
          <w:sz w:val="20"/>
          <w:szCs w:val="20"/>
        </w:rPr>
        <w:t>Evrak Tarih ve Sayısı:</w:t>
      </w:r>
    </w:p>
    <w:p w:rsidR="000650E0" w:rsidRPr="00CB092A" w:rsidRDefault="000650E0" w:rsidP="000650E0">
      <w:pPr>
        <w:spacing w:after="0" w:line="240" w:lineRule="auto"/>
        <w:jc w:val="both"/>
        <w:rPr>
          <w:rFonts w:ascii="Cambria" w:eastAsia="Times New Roman" w:hAnsi="Cambria"/>
          <w:noProof/>
          <w:sz w:val="20"/>
          <w:szCs w:val="20"/>
        </w:rPr>
      </w:pPr>
    </w:p>
    <w:p w:rsidR="000650E0" w:rsidRPr="00CB092A" w:rsidRDefault="000650E0" w:rsidP="000650E0">
      <w:pPr>
        <w:spacing w:after="0" w:line="240" w:lineRule="auto"/>
        <w:jc w:val="both"/>
        <w:rPr>
          <w:rFonts w:ascii="Cambria" w:eastAsia="Times New Roman" w:hAnsi="Cambria"/>
          <w:noProof/>
          <w:sz w:val="20"/>
          <w:szCs w:val="20"/>
        </w:rPr>
      </w:pPr>
      <w:r w:rsidRPr="00CB092A">
        <w:rPr>
          <w:rFonts w:ascii="Cambria" w:eastAsia="Times New Roman" w:hAnsi="Cambria"/>
          <w:noProof/>
          <w:sz w:val="20"/>
          <w:szCs w:val="20"/>
        </w:rPr>
        <w:t>Not :</w:t>
      </w:r>
    </w:p>
    <w:p w:rsidR="002205A1" w:rsidRPr="00A656AD" w:rsidRDefault="002205A1" w:rsidP="000650E0">
      <w:pPr>
        <w:pStyle w:val="Balk2"/>
        <w:numPr>
          <w:ilvl w:val="0"/>
          <w:numId w:val="0"/>
        </w:numPr>
        <w:ind w:left="709"/>
        <w:rPr>
          <w:lang w:val="tr-TR"/>
        </w:rPr>
      </w:pPr>
    </w:p>
    <w:p w:rsidR="002205A1" w:rsidRPr="00A656AD" w:rsidRDefault="002205A1" w:rsidP="000650E0">
      <w:pPr>
        <w:pStyle w:val="Balk2"/>
        <w:numPr>
          <w:ilvl w:val="0"/>
          <w:numId w:val="0"/>
        </w:numPr>
        <w:ind w:left="709"/>
        <w:rPr>
          <w:lang w:val="tr-TR"/>
        </w:rPr>
      </w:pPr>
    </w:p>
    <w:p w:rsidR="00045EBD" w:rsidRPr="00A656AD" w:rsidRDefault="002205A1" w:rsidP="000650E0">
      <w:pPr>
        <w:pStyle w:val="Balk2"/>
        <w:numPr>
          <w:ilvl w:val="0"/>
          <w:numId w:val="0"/>
        </w:numPr>
        <w:ind w:left="709"/>
      </w:pPr>
      <w:bookmarkStart w:id="56" w:name="_Toc467241035"/>
      <w:r w:rsidRPr="00A656AD">
        <w:t>EK-</w:t>
      </w:r>
      <w:r w:rsidRPr="00A656AD">
        <w:rPr>
          <w:lang w:val="tr-TR"/>
        </w:rPr>
        <w:t>7</w:t>
      </w:r>
      <w:r w:rsidR="00B50D4A" w:rsidRPr="00A656AD">
        <w:t xml:space="preserve">: </w:t>
      </w:r>
      <w:r w:rsidR="00EF7431" w:rsidRPr="00A656AD">
        <w:t xml:space="preserve">ÖİB </w:t>
      </w:r>
      <w:r w:rsidR="00B50D4A" w:rsidRPr="00A656AD">
        <w:t>Şube Tescil Yazı Örneği</w:t>
      </w:r>
      <w:bookmarkEnd w:id="56"/>
    </w:p>
    <w:p w:rsidR="00045EBD" w:rsidRPr="00CB092A" w:rsidRDefault="00045EBD" w:rsidP="00045EBD">
      <w:pPr>
        <w:rPr>
          <w:rFonts w:ascii="Cambria" w:hAnsi="Cambria"/>
          <w:sz w:val="20"/>
          <w:szCs w:val="20"/>
        </w:rPr>
      </w:pPr>
    </w:p>
    <w:tbl>
      <w:tblPr>
        <w:tblW w:w="914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700"/>
        <w:gridCol w:w="4678"/>
        <w:gridCol w:w="1764"/>
      </w:tblGrid>
      <w:tr w:rsidR="00045EBD" w:rsidRPr="00A656AD" w:rsidTr="0042328D">
        <w:trPr>
          <w:trHeight w:val="1270"/>
        </w:trPr>
        <w:tc>
          <w:tcPr>
            <w:tcW w:w="1600" w:type="dxa"/>
            <w:tcBorders>
              <w:top w:val="nil"/>
              <w:left w:val="nil"/>
              <w:bottom w:val="nil"/>
              <w:right w:val="nil"/>
            </w:tcBorders>
          </w:tcPr>
          <w:p w:rsidR="00045EBD" w:rsidRPr="00CB092A" w:rsidRDefault="00815D5C" w:rsidP="00045EBD">
            <w:pPr>
              <w:tabs>
                <w:tab w:val="center" w:pos="-180"/>
                <w:tab w:val="right" w:pos="9072"/>
              </w:tabs>
              <w:overflowPunct w:val="0"/>
              <w:autoSpaceDE w:val="0"/>
              <w:autoSpaceDN w:val="0"/>
              <w:adjustRightInd w:val="0"/>
              <w:spacing w:after="0" w:line="120" w:lineRule="auto"/>
              <w:ind w:right="560"/>
              <w:textAlignment w:val="baseline"/>
              <w:rPr>
                <w:rFonts w:ascii="Cambria" w:eastAsia="Times New Roman" w:hAnsi="Cambria"/>
                <w:b/>
                <w:sz w:val="20"/>
                <w:szCs w:val="20"/>
                <w:lang w:val="en-AU" w:eastAsia="tr-TR"/>
              </w:rPr>
            </w:pPr>
            <w:r w:rsidRPr="00CB092A">
              <w:rPr>
                <w:rFonts w:ascii="Cambria" w:eastAsia="Times New Roman" w:hAnsi="Cambria"/>
                <w:b/>
                <w:noProof/>
                <w:sz w:val="20"/>
                <w:szCs w:val="20"/>
                <w:lang w:eastAsia="tr-TR"/>
              </w:rPr>
              <w:drawing>
                <wp:inline distT="0" distB="0" distL="0" distR="0">
                  <wp:extent cx="1266825" cy="676275"/>
                  <wp:effectExtent l="0" t="0" r="0" b="0"/>
                  <wp:docPr id="3" name="Picture 0" descr="iskur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skurlogo.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6825" cy="676275"/>
                          </a:xfrm>
                          <a:prstGeom prst="rect">
                            <a:avLst/>
                          </a:prstGeom>
                          <a:noFill/>
                          <a:ln>
                            <a:noFill/>
                          </a:ln>
                        </pic:spPr>
                      </pic:pic>
                    </a:graphicData>
                  </a:graphic>
                </wp:inline>
              </w:drawing>
            </w:r>
            <w:r w:rsidR="00045EBD" w:rsidRPr="00CB092A">
              <w:rPr>
                <w:rFonts w:ascii="Cambria" w:eastAsia="Times New Roman" w:hAnsi="Cambria"/>
                <w:b/>
                <w:sz w:val="20"/>
                <w:szCs w:val="20"/>
                <w:lang w:val="en-AU" w:eastAsia="tr-TR"/>
              </w:rPr>
              <w:t xml:space="preserve"> </w:t>
            </w:r>
          </w:p>
        </w:tc>
        <w:tc>
          <w:tcPr>
            <w:tcW w:w="5421" w:type="dxa"/>
            <w:tcBorders>
              <w:top w:val="nil"/>
              <w:left w:val="nil"/>
              <w:bottom w:val="nil"/>
              <w:right w:val="nil"/>
            </w:tcBorders>
          </w:tcPr>
          <w:p w:rsidR="00045EBD" w:rsidRPr="00CB092A" w:rsidRDefault="00045EBD" w:rsidP="00045EBD">
            <w:pPr>
              <w:spacing w:after="0" w:line="240" w:lineRule="auto"/>
              <w:jc w:val="center"/>
              <w:rPr>
                <w:rFonts w:ascii="Cambria" w:eastAsia="Times New Roman" w:hAnsi="Cambria"/>
                <w:sz w:val="20"/>
                <w:szCs w:val="20"/>
                <w:lang w:eastAsia="tr-TR"/>
              </w:rPr>
            </w:pPr>
            <w:r w:rsidRPr="00CB092A">
              <w:rPr>
                <w:rFonts w:ascii="Cambria" w:eastAsia="Times New Roman" w:hAnsi="Cambria"/>
                <w:sz w:val="20"/>
                <w:szCs w:val="20"/>
                <w:lang w:eastAsia="tr-TR"/>
              </w:rPr>
              <w:t>T.C.</w:t>
            </w:r>
          </w:p>
          <w:p w:rsidR="00045EBD" w:rsidRPr="00CB092A" w:rsidRDefault="00045EBD" w:rsidP="00045EBD">
            <w:pPr>
              <w:spacing w:after="0" w:line="240" w:lineRule="auto"/>
              <w:jc w:val="center"/>
              <w:rPr>
                <w:rFonts w:ascii="Cambria" w:eastAsia="Times New Roman" w:hAnsi="Cambria"/>
                <w:sz w:val="20"/>
                <w:szCs w:val="20"/>
                <w:lang w:eastAsia="tr-TR"/>
              </w:rPr>
            </w:pPr>
            <w:r w:rsidRPr="00CB092A">
              <w:rPr>
                <w:rFonts w:ascii="Cambria" w:eastAsia="Times New Roman" w:hAnsi="Cambria"/>
                <w:sz w:val="20"/>
                <w:szCs w:val="20"/>
                <w:lang w:eastAsia="tr-TR"/>
              </w:rPr>
              <w:t>TÜRKİYE İŞ KURUMU GENEL MÜDÜRLÜĞÜ</w:t>
            </w:r>
          </w:p>
          <w:p w:rsidR="00045EBD" w:rsidRPr="00CB092A" w:rsidRDefault="00045EBD" w:rsidP="00045EBD">
            <w:pPr>
              <w:spacing w:after="0" w:line="240" w:lineRule="auto"/>
              <w:jc w:val="center"/>
              <w:rPr>
                <w:rFonts w:ascii="Cambria" w:eastAsia="Times New Roman" w:hAnsi="Cambria"/>
                <w:sz w:val="20"/>
                <w:szCs w:val="20"/>
                <w:lang w:eastAsia="tr-TR"/>
              </w:rPr>
            </w:pPr>
            <w:r w:rsidRPr="00CB092A">
              <w:rPr>
                <w:rFonts w:ascii="Cambria" w:eastAsia="Times New Roman" w:hAnsi="Cambria"/>
                <w:sz w:val="20"/>
                <w:szCs w:val="20"/>
                <w:lang w:eastAsia="tr-TR"/>
              </w:rPr>
              <w:t>............. Çalışma ve İş Kurumu İl Müdürlüğü</w:t>
            </w:r>
          </w:p>
        </w:tc>
        <w:tc>
          <w:tcPr>
            <w:tcW w:w="2121" w:type="dxa"/>
            <w:tcBorders>
              <w:top w:val="nil"/>
              <w:left w:val="nil"/>
              <w:bottom w:val="nil"/>
              <w:right w:val="nil"/>
            </w:tcBorders>
          </w:tcPr>
          <w:p w:rsidR="00045EBD" w:rsidRPr="00CB092A" w:rsidRDefault="00045EBD" w:rsidP="00045EBD">
            <w:pPr>
              <w:tabs>
                <w:tab w:val="center" w:pos="4536"/>
                <w:tab w:val="right" w:pos="9072"/>
              </w:tabs>
              <w:overflowPunct w:val="0"/>
              <w:autoSpaceDE w:val="0"/>
              <w:autoSpaceDN w:val="0"/>
              <w:adjustRightInd w:val="0"/>
              <w:spacing w:after="0" w:line="240" w:lineRule="auto"/>
              <w:jc w:val="center"/>
              <w:textAlignment w:val="baseline"/>
              <w:rPr>
                <w:rFonts w:ascii="Cambria" w:eastAsia="Times New Roman" w:hAnsi="Cambria"/>
                <w:bCs/>
                <w:sz w:val="20"/>
                <w:szCs w:val="20"/>
                <w:lang w:eastAsia="tr-TR"/>
              </w:rPr>
            </w:pPr>
          </w:p>
          <w:p w:rsidR="00045EBD" w:rsidRPr="00CB092A" w:rsidRDefault="00045EBD" w:rsidP="00045EBD">
            <w:pPr>
              <w:tabs>
                <w:tab w:val="center" w:pos="4536"/>
                <w:tab w:val="right" w:pos="9072"/>
              </w:tabs>
              <w:overflowPunct w:val="0"/>
              <w:autoSpaceDE w:val="0"/>
              <w:autoSpaceDN w:val="0"/>
              <w:adjustRightInd w:val="0"/>
              <w:spacing w:after="0" w:line="240" w:lineRule="auto"/>
              <w:jc w:val="center"/>
              <w:textAlignment w:val="baseline"/>
              <w:rPr>
                <w:rFonts w:ascii="Cambria" w:eastAsia="Times New Roman" w:hAnsi="Cambria"/>
                <w:bCs/>
                <w:sz w:val="20"/>
                <w:szCs w:val="20"/>
                <w:lang w:eastAsia="tr-TR"/>
              </w:rPr>
            </w:pPr>
          </w:p>
          <w:p w:rsidR="00045EBD" w:rsidRPr="00CB092A" w:rsidRDefault="00045EBD" w:rsidP="00045EBD">
            <w:pPr>
              <w:tabs>
                <w:tab w:val="center" w:pos="4536"/>
                <w:tab w:val="right" w:pos="9072"/>
              </w:tabs>
              <w:overflowPunct w:val="0"/>
              <w:autoSpaceDE w:val="0"/>
              <w:autoSpaceDN w:val="0"/>
              <w:adjustRightInd w:val="0"/>
              <w:spacing w:after="0" w:line="240" w:lineRule="auto"/>
              <w:jc w:val="center"/>
              <w:textAlignment w:val="baseline"/>
              <w:rPr>
                <w:rFonts w:ascii="Cambria" w:eastAsia="Times New Roman" w:hAnsi="Cambria"/>
                <w:bCs/>
                <w:sz w:val="20"/>
                <w:szCs w:val="20"/>
                <w:lang w:eastAsia="tr-TR"/>
              </w:rPr>
            </w:pPr>
          </w:p>
          <w:p w:rsidR="00045EBD" w:rsidRPr="00CB092A" w:rsidRDefault="00045EBD" w:rsidP="00045EBD">
            <w:pPr>
              <w:tabs>
                <w:tab w:val="center" w:pos="4536"/>
                <w:tab w:val="right" w:pos="9072"/>
              </w:tabs>
              <w:overflowPunct w:val="0"/>
              <w:autoSpaceDE w:val="0"/>
              <w:autoSpaceDN w:val="0"/>
              <w:adjustRightInd w:val="0"/>
              <w:spacing w:after="0" w:line="240" w:lineRule="auto"/>
              <w:textAlignment w:val="baseline"/>
              <w:rPr>
                <w:rFonts w:ascii="Cambria" w:eastAsia="Times New Roman" w:hAnsi="Cambria"/>
                <w:bCs/>
                <w:sz w:val="20"/>
                <w:szCs w:val="20"/>
                <w:lang w:eastAsia="tr-TR"/>
              </w:rPr>
            </w:pPr>
          </w:p>
        </w:tc>
      </w:tr>
    </w:tbl>
    <w:p w:rsidR="00045EBD" w:rsidRPr="00CB092A" w:rsidRDefault="00045EBD" w:rsidP="00045EBD">
      <w:pPr>
        <w:spacing w:after="0" w:line="240" w:lineRule="auto"/>
        <w:rPr>
          <w:rFonts w:ascii="Cambria" w:eastAsia="Times New Roman" w:hAnsi="Cambria"/>
          <w:bCs/>
          <w:sz w:val="20"/>
          <w:szCs w:val="20"/>
          <w:lang w:eastAsia="tr-TR"/>
        </w:rPr>
      </w:pPr>
    </w:p>
    <w:p w:rsidR="00045EBD" w:rsidRPr="00CB092A" w:rsidRDefault="00045EBD" w:rsidP="00045EBD">
      <w:pPr>
        <w:spacing w:after="0" w:line="240" w:lineRule="auto"/>
        <w:rPr>
          <w:rFonts w:ascii="Cambria" w:eastAsia="Times New Roman" w:hAnsi="Cambria" w:cs="Calibri"/>
          <w:bCs/>
          <w:sz w:val="20"/>
          <w:szCs w:val="20"/>
          <w:lang w:eastAsia="tr-TR"/>
        </w:rPr>
      </w:pPr>
      <w:r w:rsidRPr="00CB092A">
        <w:rPr>
          <w:rFonts w:ascii="Cambria" w:eastAsia="Times New Roman" w:hAnsi="Cambria" w:cs="Calibri"/>
          <w:bCs/>
          <w:sz w:val="20"/>
          <w:szCs w:val="20"/>
          <w:lang w:eastAsia="tr-TR"/>
        </w:rPr>
        <w:t>Sayı   : …                                                                                                                    ....../..../20..</w:t>
      </w:r>
    </w:p>
    <w:p w:rsidR="00045EBD" w:rsidRPr="00CB092A" w:rsidRDefault="00045EBD" w:rsidP="00045EBD">
      <w:pPr>
        <w:spacing w:after="0" w:line="240" w:lineRule="auto"/>
        <w:rPr>
          <w:rFonts w:ascii="Cambria" w:eastAsia="Times New Roman" w:hAnsi="Cambria" w:cs="Calibri"/>
          <w:bCs/>
          <w:sz w:val="20"/>
          <w:szCs w:val="20"/>
          <w:lang w:eastAsia="tr-TR"/>
        </w:rPr>
      </w:pPr>
      <w:r w:rsidRPr="00CB092A">
        <w:rPr>
          <w:rFonts w:ascii="Cambria" w:eastAsia="Times New Roman" w:hAnsi="Cambria" w:cs="Calibri"/>
          <w:bCs/>
          <w:sz w:val="20"/>
          <w:szCs w:val="20"/>
          <w:lang w:eastAsia="tr-TR"/>
        </w:rPr>
        <w:t>Konu : Şube Büro Tescili</w:t>
      </w:r>
    </w:p>
    <w:p w:rsidR="00045EBD" w:rsidRPr="00CB092A" w:rsidRDefault="00045EBD" w:rsidP="00045EBD">
      <w:pPr>
        <w:spacing w:after="0" w:line="240" w:lineRule="auto"/>
        <w:jc w:val="right"/>
        <w:rPr>
          <w:rFonts w:ascii="Cambria" w:eastAsia="Times New Roman" w:hAnsi="Cambria" w:cs="Calibri"/>
          <w:bCs/>
          <w:sz w:val="20"/>
          <w:szCs w:val="20"/>
          <w:lang w:eastAsia="tr-TR"/>
        </w:rPr>
      </w:pPr>
    </w:p>
    <w:p w:rsidR="00045EBD" w:rsidRPr="00CB092A" w:rsidRDefault="00045EBD" w:rsidP="00045EBD">
      <w:pPr>
        <w:spacing w:after="0" w:line="240" w:lineRule="auto"/>
        <w:jc w:val="center"/>
        <w:rPr>
          <w:rFonts w:ascii="Cambria" w:eastAsia="Times New Roman" w:hAnsi="Cambria" w:cs="Calibri"/>
          <w:bCs/>
          <w:sz w:val="20"/>
          <w:szCs w:val="20"/>
          <w:lang w:eastAsia="tr-TR"/>
        </w:rPr>
      </w:pPr>
      <w:r w:rsidRPr="00CB092A">
        <w:rPr>
          <w:rFonts w:ascii="Cambria" w:eastAsia="Times New Roman" w:hAnsi="Cambria" w:cs="Calibri"/>
          <w:bCs/>
          <w:sz w:val="20"/>
          <w:szCs w:val="20"/>
          <w:lang w:eastAsia="tr-TR"/>
        </w:rPr>
        <w:t>..............</w:t>
      </w:r>
    </w:p>
    <w:p w:rsidR="00045EBD" w:rsidRPr="00CB092A" w:rsidRDefault="00045EBD" w:rsidP="00045EBD">
      <w:pPr>
        <w:spacing w:after="0" w:line="240" w:lineRule="auto"/>
        <w:jc w:val="center"/>
        <w:rPr>
          <w:rFonts w:ascii="Cambria" w:eastAsia="Times New Roman" w:hAnsi="Cambria" w:cs="Calibri"/>
          <w:bCs/>
          <w:sz w:val="20"/>
          <w:szCs w:val="20"/>
          <w:lang w:eastAsia="tr-TR"/>
        </w:rPr>
      </w:pPr>
      <w:r w:rsidRPr="00CB092A">
        <w:rPr>
          <w:rFonts w:ascii="Cambria" w:eastAsia="Times New Roman" w:hAnsi="Cambria" w:cs="Calibri"/>
          <w:bCs/>
          <w:sz w:val="20"/>
          <w:szCs w:val="20"/>
          <w:lang w:eastAsia="tr-TR"/>
        </w:rPr>
        <w:t>ÖZEL İSTİHDAM BÜROSU ADI VE ADRESİ</w:t>
      </w:r>
    </w:p>
    <w:p w:rsidR="00045EBD" w:rsidRPr="00CB092A" w:rsidRDefault="00045EBD" w:rsidP="00045EBD">
      <w:pPr>
        <w:spacing w:after="0" w:line="240" w:lineRule="auto"/>
        <w:rPr>
          <w:rFonts w:ascii="Cambria" w:eastAsia="Times New Roman" w:hAnsi="Cambria" w:cs="Calibri"/>
          <w:sz w:val="20"/>
          <w:szCs w:val="20"/>
          <w:lang w:eastAsia="tr-TR"/>
        </w:rPr>
      </w:pPr>
    </w:p>
    <w:p w:rsidR="00045EBD" w:rsidRPr="00CB092A" w:rsidRDefault="00045EBD" w:rsidP="00045EBD">
      <w:pPr>
        <w:spacing w:after="0" w:line="240" w:lineRule="auto"/>
        <w:rPr>
          <w:rFonts w:ascii="Cambria" w:eastAsia="Times New Roman" w:hAnsi="Cambria" w:cs="Calibri"/>
          <w:sz w:val="20"/>
          <w:szCs w:val="20"/>
          <w:lang w:eastAsia="tr-TR"/>
        </w:rPr>
      </w:pPr>
    </w:p>
    <w:p w:rsidR="00045EBD" w:rsidRPr="00CB092A" w:rsidRDefault="00045EBD" w:rsidP="00045EBD">
      <w:pPr>
        <w:spacing w:after="0" w:line="240" w:lineRule="auto"/>
        <w:rPr>
          <w:rFonts w:ascii="Cambria" w:eastAsia="Times New Roman" w:hAnsi="Cambria" w:cs="Calibri"/>
          <w:sz w:val="20"/>
          <w:szCs w:val="20"/>
          <w:lang w:eastAsia="tr-TR"/>
        </w:rPr>
      </w:pPr>
    </w:p>
    <w:p w:rsidR="00045EBD" w:rsidRPr="00CB092A" w:rsidRDefault="00045EBD" w:rsidP="00045EBD">
      <w:pPr>
        <w:spacing w:after="0" w:line="240" w:lineRule="auto"/>
        <w:jc w:val="both"/>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 xml:space="preserve">Kurumumuz </w:t>
      </w:r>
      <w:r w:rsidRPr="00CB092A">
        <w:rPr>
          <w:rFonts w:ascii="Cambria" w:eastAsia="Times New Roman" w:hAnsi="Cambria" w:cs="Calibri"/>
          <w:color w:val="000000"/>
          <w:sz w:val="20"/>
          <w:szCs w:val="20"/>
          <w:lang w:eastAsia="tr-TR"/>
        </w:rPr>
        <w:t>İl Müdürlüğünün</w:t>
      </w:r>
      <w:r w:rsidRPr="00CB092A">
        <w:rPr>
          <w:rFonts w:ascii="Cambria" w:eastAsia="Times New Roman" w:hAnsi="Cambria" w:cs="Calibri"/>
          <w:sz w:val="20"/>
          <w:szCs w:val="20"/>
          <w:lang w:eastAsia="tr-TR"/>
        </w:rPr>
        <w:t xml:space="preserve"> ............ tarih ve ..........  sayılı </w:t>
      </w:r>
      <w:r w:rsidRPr="00CB092A">
        <w:rPr>
          <w:rFonts w:ascii="Cambria" w:eastAsia="Times New Roman" w:hAnsi="Cambria" w:cs="Calibri"/>
          <w:color w:val="000000"/>
          <w:sz w:val="20"/>
          <w:szCs w:val="20"/>
          <w:lang w:eastAsia="tr-TR"/>
        </w:rPr>
        <w:t>Oluru</w:t>
      </w:r>
      <w:r w:rsidRPr="00CB092A">
        <w:rPr>
          <w:rFonts w:ascii="Cambria" w:eastAsia="Times New Roman" w:hAnsi="Cambria" w:cs="Calibri"/>
          <w:sz w:val="20"/>
          <w:szCs w:val="20"/>
          <w:lang w:eastAsia="tr-TR"/>
        </w:rPr>
        <w:t xml:space="preserve"> ile .....-..... tarihleri arasında faaliyette bulunmak üzere özel istihdam bürosu açma izni verilen ...(büro adı..)...nin ..................... adresinde bulunan ................ şubesinin ............. tarihine kadar faaliyette bulunmak üzere Kurumumuzca tescil edilmiştir.</w:t>
      </w:r>
    </w:p>
    <w:p w:rsidR="00045EBD" w:rsidRPr="00CB092A" w:rsidRDefault="00045EBD" w:rsidP="00045EBD">
      <w:pPr>
        <w:spacing w:after="0" w:line="240" w:lineRule="auto"/>
        <w:jc w:val="both"/>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 xml:space="preserve">Şubeniz faaliyetlerinde Özel İstihdam Büroları Yönetmeliğinin ekinde yayımlanan logoyu kullanmanız, iş arayanlardan ücret alınmayacağı levhasını işyerinizde asılı bulundurmanız ayrıca şubenize ait istatistiki bilgilerini süresi içinde </w:t>
      </w:r>
      <w:r w:rsidR="00A6232D" w:rsidRPr="00CB092A">
        <w:rPr>
          <w:rFonts w:ascii="Cambria" w:eastAsia="Times New Roman" w:hAnsi="Cambria" w:cs="Calibri"/>
          <w:sz w:val="20"/>
          <w:szCs w:val="20"/>
          <w:lang w:eastAsia="tr-TR"/>
        </w:rPr>
        <w:t xml:space="preserve">eksiksiz olarak </w:t>
      </w:r>
      <w:r w:rsidRPr="00CB092A">
        <w:rPr>
          <w:rFonts w:ascii="Cambria" w:eastAsia="Times New Roman" w:hAnsi="Cambria" w:cs="Calibri"/>
          <w:sz w:val="20"/>
          <w:szCs w:val="20"/>
          <w:lang w:eastAsia="tr-TR"/>
        </w:rPr>
        <w:t>Kuruma göndermeniz gerekmektedir.</w:t>
      </w:r>
    </w:p>
    <w:p w:rsidR="00045EBD" w:rsidRPr="00CB092A" w:rsidRDefault="00045EBD" w:rsidP="00045EBD">
      <w:pPr>
        <w:spacing w:after="0" w:line="240" w:lineRule="auto"/>
        <w:jc w:val="both"/>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Bilgilerinize rica ederim.</w:t>
      </w:r>
    </w:p>
    <w:p w:rsidR="00045EBD" w:rsidRPr="00CB092A" w:rsidRDefault="00045EBD" w:rsidP="00045EBD">
      <w:pPr>
        <w:spacing w:after="0" w:line="240" w:lineRule="auto"/>
        <w:jc w:val="both"/>
        <w:rPr>
          <w:rFonts w:ascii="Cambria" w:eastAsia="Times New Roman" w:hAnsi="Cambria" w:cs="Calibri"/>
          <w:sz w:val="20"/>
          <w:szCs w:val="20"/>
          <w:lang w:eastAsia="tr-TR"/>
        </w:rPr>
      </w:pPr>
    </w:p>
    <w:p w:rsidR="00045EBD" w:rsidRPr="00CB092A" w:rsidRDefault="00045EBD" w:rsidP="00045EBD">
      <w:pPr>
        <w:spacing w:after="0" w:line="240" w:lineRule="auto"/>
        <w:jc w:val="both"/>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 xml:space="preserve"> </w:t>
      </w:r>
    </w:p>
    <w:p w:rsidR="00045EBD" w:rsidRPr="00CB092A" w:rsidRDefault="00045EBD" w:rsidP="00045EBD">
      <w:pPr>
        <w:spacing w:after="0" w:line="240" w:lineRule="auto"/>
        <w:jc w:val="both"/>
        <w:rPr>
          <w:rFonts w:ascii="Cambria" w:eastAsia="Times New Roman" w:hAnsi="Cambria" w:cs="Calibri"/>
          <w:sz w:val="20"/>
          <w:szCs w:val="20"/>
          <w:lang w:eastAsia="tr-TR"/>
        </w:rPr>
      </w:pPr>
    </w:p>
    <w:p w:rsidR="00045EBD" w:rsidRPr="00CB092A" w:rsidRDefault="00045EBD" w:rsidP="00045EBD">
      <w:pPr>
        <w:spacing w:after="0" w:line="240" w:lineRule="auto"/>
        <w:jc w:val="both"/>
        <w:rPr>
          <w:rFonts w:ascii="Cambria" w:eastAsia="Times New Roman" w:hAnsi="Cambria" w:cs="Calibri"/>
          <w:sz w:val="20"/>
          <w:szCs w:val="20"/>
          <w:lang w:eastAsia="tr-TR"/>
        </w:rPr>
      </w:pPr>
    </w:p>
    <w:p w:rsidR="00045EBD" w:rsidRPr="00CB092A" w:rsidRDefault="00045EBD" w:rsidP="00241ADF">
      <w:pPr>
        <w:spacing w:after="0" w:line="240" w:lineRule="auto"/>
        <w:jc w:val="right"/>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r>
      <w:r w:rsidRPr="00CB092A">
        <w:rPr>
          <w:rFonts w:ascii="Cambria" w:eastAsia="Times New Roman" w:hAnsi="Cambria" w:cs="Calibri"/>
          <w:sz w:val="20"/>
          <w:szCs w:val="20"/>
          <w:lang w:eastAsia="tr-TR"/>
        </w:rPr>
        <w:tab/>
        <w:t xml:space="preserve">                         İl/Hizmet Merkezi </w:t>
      </w:r>
    </w:p>
    <w:p w:rsidR="00045EBD" w:rsidRPr="00CB092A" w:rsidRDefault="00045EBD" w:rsidP="00241ADF">
      <w:pPr>
        <w:spacing w:after="0" w:line="240" w:lineRule="auto"/>
        <w:jc w:val="right"/>
        <w:rPr>
          <w:rFonts w:ascii="Cambria" w:eastAsia="Times New Roman" w:hAnsi="Cambria" w:cs="Calibri"/>
          <w:color w:val="000000"/>
          <w:sz w:val="20"/>
          <w:szCs w:val="20"/>
          <w:lang w:eastAsia="tr-TR"/>
        </w:rPr>
      </w:pPr>
      <w:r w:rsidRPr="00CB092A">
        <w:rPr>
          <w:rFonts w:ascii="Cambria" w:eastAsia="Times New Roman" w:hAnsi="Cambria" w:cs="Calibri"/>
          <w:sz w:val="20"/>
          <w:szCs w:val="20"/>
          <w:lang w:eastAsia="tr-TR"/>
        </w:rPr>
        <w:t xml:space="preserve">                                                                                                                </w:t>
      </w:r>
      <w:r w:rsidR="00C15246" w:rsidRPr="00CB092A">
        <w:rPr>
          <w:rFonts w:ascii="Cambria" w:eastAsia="Times New Roman" w:hAnsi="Cambria" w:cs="Calibri"/>
          <w:sz w:val="20"/>
          <w:szCs w:val="20"/>
          <w:lang w:eastAsia="tr-TR"/>
        </w:rPr>
        <w:t xml:space="preserve">                             </w:t>
      </w:r>
      <w:r w:rsidRPr="00CB092A">
        <w:rPr>
          <w:rFonts w:ascii="Cambria" w:eastAsia="Times New Roman" w:hAnsi="Cambria" w:cs="Calibri"/>
          <w:sz w:val="20"/>
          <w:szCs w:val="20"/>
          <w:lang w:eastAsia="tr-TR"/>
        </w:rPr>
        <w:t xml:space="preserve"> Şube Müdürü</w:t>
      </w:r>
    </w:p>
    <w:p w:rsidR="00045EBD" w:rsidRPr="00CB092A" w:rsidRDefault="00045EBD" w:rsidP="00241ADF">
      <w:pPr>
        <w:spacing w:after="0" w:line="240" w:lineRule="auto"/>
        <w:jc w:val="right"/>
        <w:rPr>
          <w:rFonts w:ascii="Cambria" w:eastAsia="Times New Roman" w:hAnsi="Cambria" w:cs="Calibri"/>
          <w:bCs/>
          <w:sz w:val="20"/>
          <w:szCs w:val="20"/>
          <w:lang w:eastAsia="tr-TR"/>
        </w:rPr>
      </w:pPr>
      <w:r w:rsidRPr="00CB092A">
        <w:rPr>
          <w:rFonts w:ascii="Cambria" w:eastAsia="Times New Roman" w:hAnsi="Cambria" w:cs="Calibri"/>
          <w:bCs/>
          <w:sz w:val="20"/>
          <w:szCs w:val="20"/>
          <w:lang w:eastAsia="tr-TR"/>
        </w:rPr>
        <w:t xml:space="preserve">         </w:t>
      </w:r>
    </w:p>
    <w:p w:rsidR="00045EBD" w:rsidRPr="00CB092A" w:rsidRDefault="00045EBD" w:rsidP="00045EBD">
      <w:pPr>
        <w:spacing w:after="0" w:line="240" w:lineRule="auto"/>
        <w:jc w:val="both"/>
        <w:rPr>
          <w:rFonts w:ascii="Cambria" w:eastAsia="Times New Roman" w:hAnsi="Cambria" w:cs="Calibri"/>
          <w:bCs/>
          <w:sz w:val="20"/>
          <w:szCs w:val="20"/>
          <w:lang w:eastAsia="tr-TR"/>
        </w:rPr>
      </w:pPr>
    </w:p>
    <w:p w:rsidR="00045EBD" w:rsidRPr="00CB092A" w:rsidRDefault="00045EBD" w:rsidP="00045EBD">
      <w:pPr>
        <w:spacing w:after="0" w:line="240" w:lineRule="auto"/>
        <w:jc w:val="both"/>
        <w:rPr>
          <w:rFonts w:ascii="Cambria" w:eastAsia="Times New Roman" w:hAnsi="Cambria" w:cs="Calibri"/>
          <w:bCs/>
          <w:sz w:val="20"/>
          <w:szCs w:val="20"/>
          <w:lang w:eastAsia="tr-TR"/>
        </w:rPr>
      </w:pPr>
    </w:p>
    <w:p w:rsidR="00045EBD" w:rsidRPr="00CB092A" w:rsidRDefault="00045EBD" w:rsidP="00045EBD">
      <w:pPr>
        <w:spacing w:after="0" w:line="240" w:lineRule="auto"/>
        <w:jc w:val="both"/>
        <w:rPr>
          <w:rFonts w:ascii="Cambria" w:eastAsia="Times New Roman" w:hAnsi="Cambria" w:cs="Calibri"/>
          <w:bCs/>
          <w:sz w:val="20"/>
          <w:szCs w:val="20"/>
          <w:lang w:eastAsia="tr-TR"/>
        </w:rPr>
      </w:pPr>
    </w:p>
    <w:p w:rsidR="00045EBD" w:rsidRPr="00CB092A" w:rsidRDefault="00045EBD" w:rsidP="00045EBD">
      <w:pPr>
        <w:spacing w:after="0" w:line="240" w:lineRule="auto"/>
        <w:jc w:val="both"/>
        <w:rPr>
          <w:rFonts w:ascii="Cambria" w:eastAsia="Times New Roman" w:hAnsi="Cambria" w:cs="Calibri"/>
          <w:bCs/>
          <w:sz w:val="20"/>
          <w:szCs w:val="20"/>
          <w:lang w:eastAsia="tr-TR"/>
        </w:rPr>
      </w:pPr>
    </w:p>
    <w:p w:rsidR="00045EBD" w:rsidRPr="00CB092A" w:rsidRDefault="00045EBD" w:rsidP="00045EBD">
      <w:pPr>
        <w:spacing w:after="0" w:line="240" w:lineRule="auto"/>
        <w:jc w:val="both"/>
        <w:rPr>
          <w:rFonts w:ascii="Cambria" w:eastAsia="Times New Roman" w:hAnsi="Cambria" w:cs="Calibri"/>
          <w:bCs/>
          <w:sz w:val="20"/>
          <w:szCs w:val="20"/>
          <w:lang w:eastAsia="tr-TR"/>
        </w:rPr>
      </w:pPr>
      <w:r w:rsidRPr="00CB092A">
        <w:rPr>
          <w:rFonts w:ascii="Cambria" w:eastAsia="Times New Roman" w:hAnsi="Cambria" w:cs="Calibri"/>
          <w:bCs/>
          <w:sz w:val="20"/>
          <w:szCs w:val="20"/>
          <w:lang w:eastAsia="tr-TR"/>
        </w:rPr>
        <w:t>İŞKUR No:</w:t>
      </w:r>
    </w:p>
    <w:p w:rsidR="00045EBD" w:rsidRPr="00CB092A" w:rsidRDefault="00045EBD" w:rsidP="00045EBD">
      <w:pPr>
        <w:spacing w:after="0" w:line="240" w:lineRule="auto"/>
        <w:jc w:val="both"/>
        <w:rPr>
          <w:rFonts w:ascii="Cambria" w:eastAsia="Times New Roman" w:hAnsi="Cambria"/>
          <w:bCs/>
          <w:sz w:val="20"/>
          <w:szCs w:val="20"/>
          <w:lang w:eastAsia="tr-TR"/>
        </w:rPr>
      </w:pPr>
    </w:p>
    <w:p w:rsidR="00045EBD" w:rsidRPr="00CB092A" w:rsidRDefault="00045EBD" w:rsidP="00045EBD">
      <w:pPr>
        <w:spacing w:after="0" w:line="240" w:lineRule="auto"/>
        <w:jc w:val="both"/>
        <w:rPr>
          <w:rFonts w:ascii="Cambria" w:eastAsia="Times New Roman" w:hAnsi="Cambria"/>
          <w:bCs/>
          <w:sz w:val="20"/>
          <w:szCs w:val="20"/>
          <w:lang w:eastAsia="tr-TR"/>
        </w:rPr>
      </w:pPr>
    </w:p>
    <w:p w:rsidR="00045EBD" w:rsidRPr="00CB092A" w:rsidRDefault="00045EBD" w:rsidP="00045EBD">
      <w:pPr>
        <w:spacing w:after="0" w:line="240" w:lineRule="auto"/>
        <w:jc w:val="both"/>
        <w:rPr>
          <w:rFonts w:ascii="Cambria" w:eastAsia="Times New Roman" w:hAnsi="Cambria"/>
          <w:bCs/>
          <w:sz w:val="20"/>
          <w:szCs w:val="20"/>
          <w:lang w:eastAsia="tr-TR"/>
        </w:rPr>
      </w:pPr>
    </w:p>
    <w:p w:rsidR="00045EBD" w:rsidRPr="00CB092A" w:rsidRDefault="00045EBD" w:rsidP="005C3B31">
      <w:pPr>
        <w:jc w:val="right"/>
        <w:rPr>
          <w:rFonts w:ascii="Cambria" w:hAnsi="Cambria"/>
          <w:sz w:val="20"/>
          <w:szCs w:val="20"/>
        </w:rPr>
      </w:pPr>
    </w:p>
    <w:p w:rsidR="00BF196D" w:rsidRPr="00CB092A" w:rsidRDefault="00BF196D" w:rsidP="005C3B31">
      <w:pPr>
        <w:jc w:val="right"/>
        <w:rPr>
          <w:rFonts w:ascii="Cambria" w:hAnsi="Cambria"/>
          <w:sz w:val="20"/>
          <w:szCs w:val="20"/>
        </w:rPr>
      </w:pPr>
    </w:p>
    <w:p w:rsidR="00DF75DF" w:rsidRPr="00A656AD" w:rsidRDefault="00241ADF" w:rsidP="00F60ED0">
      <w:pPr>
        <w:pStyle w:val="Balk2"/>
        <w:numPr>
          <w:ilvl w:val="0"/>
          <w:numId w:val="0"/>
        </w:numPr>
        <w:ind w:left="709"/>
      </w:pPr>
      <w:r w:rsidRPr="00A656AD">
        <w:br w:type="page"/>
      </w:r>
      <w:bookmarkStart w:id="57" w:name="_Toc467241036"/>
      <w:r w:rsidR="002205A1" w:rsidRPr="00A656AD">
        <w:t>EK-</w:t>
      </w:r>
      <w:r w:rsidR="002205A1" w:rsidRPr="00A656AD">
        <w:rPr>
          <w:lang w:val="tr-TR"/>
        </w:rPr>
        <w:t>8</w:t>
      </w:r>
      <w:r w:rsidR="00B50D4A" w:rsidRPr="00A656AD">
        <w:t>: ÖİB Logo Örneği</w:t>
      </w:r>
      <w:bookmarkEnd w:id="57"/>
    </w:p>
    <w:p w:rsidR="00DF75DF" w:rsidRPr="00CB092A" w:rsidRDefault="00DF75DF" w:rsidP="00DF75DF">
      <w:pPr>
        <w:rPr>
          <w:rFonts w:ascii="Cambria" w:hAnsi="Cambria"/>
          <w:sz w:val="20"/>
          <w:szCs w:val="20"/>
        </w:rPr>
      </w:pPr>
    </w:p>
    <w:p w:rsidR="00DF75DF" w:rsidRPr="00CB092A" w:rsidRDefault="00DF75DF" w:rsidP="00DF75DF">
      <w:pPr>
        <w:rPr>
          <w:rFonts w:ascii="Cambria" w:hAnsi="Cambria"/>
          <w:sz w:val="20"/>
          <w:szCs w:val="20"/>
        </w:rPr>
      </w:pPr>
    </w:p>
    <w:p w:rsidR="00BF196D" w:rsidRPr="00CB092A" w:rsidRDefault="00BF196D" w:rsidP="005C3B31">
      <w:pPr>
        <w:jc w:val="right"/>
        <w:rPr>
          <w:rFonts w:ascii="Cambria" w:hAnsi="Cambria"/>
          <w:sz w:val="20"/>
          <w:szCs w:val="20"/>
        </w:rPr>
      </w:pPr>
    </w:p>
    <w:p w:rsidR="00BF196D" w:rsidRPr="00CB092A" w:rsidRDefault="00BF196D" w:rsidP="005C3B31">
      <w:pPr>
        <w:jc w:val="right"/>
        <w:rPr>
          <w:rFonts w:ascii="Cambria" w:hAnsi="Cambria"/>
          <w:sz w:val="20"/>
          <w:szCs w:val="20"/>
        </w:rPr>
      </w:pPr>
    </w:p>
    <w:p w:rsidR="00BF196D" w:rsidRPr="00CB092A" w:rsidRDefault="00815D5C" w:rsidP="005C3B31">
      <w:pPr>
        <w:jc w:val="right"/>
        <w:rPr>
          <w:rFonts w:ascii="Cambria" w:hAnsi="Cambria"/>
          <w:sz w:val="20"/>
          <w:szCs w:val="20"/>
        </w:rPr>
      </w:pPr>
      <w:r w:rsidRPr="00CB092A">
        <w:rPr>
          <w:rFonts w:ascii="Cambria" w:hAnsi="Cambria"/>
          <w:noProof/>
          <w:sz w:val="20"/>
          <w:szCs w:val="20"/>
          <w:lang w:eastAsia="tr-TR"/>
        </w:rPr>
        <w:drawing>
          <wp:inline distT="0" distB="0" distL="0" distR="0">
            <wp:extent cx="5753100" cy="4067175"/>
            <wp:effectExtent l="0" t="0" r="0" b="0"/>
            <wp:docPr id="4" name="Picture 4" descr="4-ÖİB Logo Örneğ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ÖİB Logo Örneğ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4067175"/>
                    </a:xfrm>
                    <a:prstGeom prst="rect">
                      <a:avLst/>
                    </a:prstGeom>
                    <a:noFill/>
                    <a:ln>
                      <a:noFill/>
                    </a:ln>
                  </pic:spPr>
                </pic:pic>
              </a:graphicData>
            </a:graphic>
          </wp:inline>
        </w:drawing>
      </w:r>
    </w:p>
    <w:p w:rsidR="00DF75DF" w:rsidRPr="00CB092A" w:rsidRDefault="00DF75DF" w:rsidP="005C3B31">
      <w:pPr>
        <w:jc w:val="right"/>
        <w:rPr>
          <w:rFonts w:ascii="Cambria" w:hAnsi="Cambria"/>
          <w:sz w:val="20"/>
          <w:szCs w:val="20"/>
        </w:rPr>
      </w:pPr>
    </w:p>
    <w:p w:rsidR="00DF75DF" w:rsidRPr="00CB092A" w:rsidRDefault="00DF75DF" w:rsidP="005C3B31">
      <w:pPr>
        <w:jc w:val="right"/>
        <w:rPr>
          <w:rFonts w:ascii="Cambria" w:hAnsi="Cambria"/>
          <w:sz w:val="20"/>
          <w:szCs w:val="20"/>
        </w:rPr>
      </w:pPr>
    </w:p>
    <w:p w:rsidR="00D16B2C" w:rsidRPr="00CB092A" w:rsidRDefault="00D16B2C">
      <w:pPr>
        <w:spacing w:after="0" w:line="240" w:lineRule="auto"/>
        <w:rPr>
          <w:rFonts w:ascii="Cambria" w:hAnsi="Cambria"/>
          <w:sz w:val="20"/>
          <w:szCs w:val="20"/>
        </w:rPr>
      </w:pPr>
      <w:r w:rsidRPr="00CB092A">
        <w:rPr>
          <w:rFonts w:ascii="Cambria" w:hAnsi="Cambria"/>
          <w:sz w:val="20"/>
          <w:szCs w:val="20"/>
        </w:rPr>
        <w:br w:type="page"/>
      </w:r>
    </w:p>
    <w:p w:rsidR="00DF75DF" w:rsidRPr="00CB092A" w:rsidRDefault="00DF75DF" w:rsidP="005C3B31">
      <w:pPr>
        <w:jc w:val="right"/>
        <w:rPr>
          <w:rFonts w:ascii="Cambria" w:hAnsi="Cambria"/>
          <w:sz w:val="20"/>
          <w:szCs w:val="20"/>
        </w:rPr>
      </w:pPr>
    </w:p>
    <w:p w:rsidR="00D16B2C" w:rsidRPr="00A656AD" w:rsidRDefault="00D16B2C" w:rsidP="00D16B2C">
      <w:pPr>
        <w:pStyle w:val="Balk2"/>
        <w:numPr>
          <w:ilvl w:val="0"/>
          <w:numId w:val="0"/>
        </w:numPr>
        <w:ind w:left="709"/>
        <w:rPr>
          <w:lang w:val="tr-TR"/>
        </w:rPr>
      </w:pPr>
      <w:bookmarkStart w:id="58" w:name="_Toc467241037"/>
      <w:r w:rsidRPr="00A656AD">
        <w:t>EK-</w:t>
      </w:r>
      <w:r w:rsidR="002205A1" w:rsidRPr="00A656AD">
        <w:rPr>
          <w:lang w:val="tr-TR"/>
        </w:rPr>
        <w:t>9</w:t>
      </w:r>
      <w:r w:rsidRPr="00A656AD">
        <w:t xml:space="preserve">: ÖİB </w:t>
      </w:r>
      <w:r w:rsidRPr="00A656AD">
        <w:rPr>
          <w:lang w:val="tr-TR"/>
        </w:rPr>
        <w:t xml:space="preserve">Yetki </w:t>
      </w:r>
      <w:r w:rsidRPr="00A656AD">
        <w:t>Logo Örneği</w:t>
      </w:r>
      <w:bookmarkEnd w:id="58"/>
    </w:p>
    <w:p w:rsidR="00D16B2C" w:rsidRPr="00CB092A" w:rsidRDefault="00D16B2C" w:rsidP="00D16B2C">
      <w:pPr>
        <w:rPr>
          <w:rFonts w:ascii="Cambria" w:hAnsi="Cambria"/>
        </w:rPr>
      </w:pPr>
    </w:p>
    <w:p w:rsidR="00D16B2C" w:rsidRPr="00CB092A" w:rsidRDefault="00D16B2C" w:rsidP="00D16B2C">
      <w:pPr>
        <w:rPr>
          <w:rFonts w:ascii="Cambria" w:hAnsi="Cambria"/>
        </w:rPr>
      </w:pPr>
    </w:p>
    <w:p w:rsidR="00D16B2C" w:rsidRPr="00CB092A" w:rsidRDefault="00D16B2C" w:rsidP="00D16B2C">
      <w:pPr>
        <w:rPr>
          <w:rFonts w:ascii="Cambria" w:hAnsi="Cambria"/>
          <w:sz w:val="20"/>
          <w:szCs w:val="20"/>
        </w:rPr>
      </w:pPr>
    </w:p>
    <w:p w:rsidR="00DF75DF" w:rsidRPr="00CB092A" w:rsidRDefault="00815D5C" w:rsidP="005C3B31">
      <w:pPr>
        <w:jc w:val="right"/>
        <w:rPr>
          <w:rFonts w:ascii="Cambria" w:hAnsi="Cambria"/>
          <w:sz w:val="20"/>
          <w:szCs w:val="20"/>
        </w:rPr>
      </w:pPr>
      <w:r w:rsidRPr="00CB092A">
        <w:rPr>
          <w:rFonts w:ascii="Cambria" w:hAnsi="Cambria"/>
          <w:noProof/>
          <w:sz w:val="20"/>
          <w:szCs w:val="20"/>
          <w:lang w:eastAsia="tr-TR"/>
        </w:rPr>
        <w:drawing>
          <wp:inline distT="0" distB="0" distL="0" distR="0">
            <wp:extent cx="5762625" cy="4067175"/>
            <wp:effectExtent l="0" t="0" r="0" b="0"/>
            <wp:docPr id="5" name="Resim 83" descr="C:\Users\mert.ocal\Desktop\OzelIstihdamBurosu tasla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3" descr="C:\Users\mert.ocal\Desktop\OzelIstihdamBurosu taslak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4067175"/>
                    </a:xfrm>
                    <a:prstGeom prst="rect">
                      <a:avLst/>
                    </a:prstGeom>
                    <a:noFill/>
                    <a:ln>
                      <a:noFill/>
                    </a:ln>
                  </pic:spPr>
                </pic:pic>
              </a:graphicData>
            </a:graphic>
          </wp:inline>
        </w:drawing>
      </w:r>
    </w:p>
    <w:p w:rsidR="00DF75DF" w:rsidRPr="00CB092A" w:rsidRDefault="00DF75DF" w:rsidP="005C3B31">
      <w:pPr>
        <w:jc w:val="right"/>
        <w:rPr>
          <w:rFonts w:ascii="Cambria" w:hAnsi="Cambria"/>
          <w:sz w:val="20"/>
          <w:szCs w:val="20"/>
        </w:rPr>
      </w:pPr>
    </w:p>
    <w:p w:rsidR="00DF75DF" w:rsidRPr="00CB092A" w:rsidRDefault="00DF75DF" w:rsidP="005C3B31">
      <w:pPr>
        <w:jc w:val="right"/>
        <w:rPr>
          <w:rFonts w:ascii="Cambria" w:hAnsi="Cambria"/>
          <w:sz w:val="20"/>
          <w:szCs w:val="20"/>
        </w:rPr>
      </w:pPr>
    </w:p>
    <w:p w:rsidR="00DF75DF" w:rsidRPr="00CB092A" w:rsidRDefault="00DF75DF" w:rsidP="005C3B31">
      <w:pPr>
        <w:jc w:val="right"/>
        <w:rPr>
          <w:rFonts w:ascii="Cambria" w:hAnsi="Cambria"/>
          <w:sz w:val="20"/>
          <w:szCs w:val="20"/>
        </w:rPr>
      </w:pPr>
    </w:p>
    <w:p w:rsidR="00DF75DF" w:rsidRPr="00CB092A" w:rsidRDefault="00DF75DF" w:rsidP="00DF75DF">
      <w:pPr>
        <w:spacing w:after="0" w:line="240" w:lineRule="auto"/>
        <w:jc w:val="center"/>
        <w:rPr>
          <w:rFonts w:ascii="Cambria" w:eastAsia="Times New Roman" w:hAnsi="Cambria"/>
          <w:b/>
          <w:sz w:val="20"/>
          <w:szCs w:val="20"/>
          <w:lang w:eastAsia="tr-TR"/>
        </w:rPr>
      </w:pPr>
    </w:p>
    <w:p w:rsidR="00DF75DF" w:rsidRPr="00CB092A" w:rsidRDefault="00DF75DF" w:rsidP="00DF75DF">
      <w:pPr>
        <w:spacing w:after="0" w:line="240" w:lineRule="auto"/>
        <w:rPr>
          <w:rFonts w:ascii="Cambria" w:eastAsia="Times New Roman" w:hAnsi="Cambria"/>
          <w:b/>
          <w:sz w:val="20"/>
          <w:szCs w:val="20"/>
          <w:lang w:eastAsia="tr-TR"/>
        </w:rPr>
      </w:pPr>
    </w:p>
    <w:p w:rsidR="00786BA5" w:rsidRPr="00A656AD" w:rsidRDefault="00241ADF" w:rsidP="00F60ED0">
      <w:pPr>
        <w:pStyle w:val="Balk2"/>
        <w:numPr>
          <w:ilvl w:val="0"/>
          <w:numId w:val="0"/>
        </w:numPr>
        <w:ind w:left="709"/>
      </w:pPr>
      <w:r w:rsidRPr="00A656AD">
        <w:br w:type="page"/>
      </w:r>
      <w:bookmarkStart w:id="59" w:name="_Toc467241038"/>
      <w:r w:rsidR="00786BA5" w:rsidRPr="00A656AD">
        <w:t>EK-</w:t>
      </w:r>
      <w:r w:rsidR="002205A1" w:rsidRPr="00A656AD">
        <w:rPr>
          <w:lang w:val="tr-TR"/>
        </w:rPr>
        <w:t>10</w:t>
      </w:r>
      <w:r w:rsidR="00B50D4A" w:rsidRPr="00A656AD">
        <w:t xml:space="preserve">: </w:t>
      </w:r>
      <w:r w:rsidR="00EF7431" w:rsidRPr="00A656AD">
        <w:t xml:space="preserve">ÖİB </w:t>
      </w:r>
      <w:r w:rsidR="00B50D4A" w:rsidRPr="00A656AD">
        <w:t xml:space="preserve">Başvuru Değerlendirme </w:t>
      </w:r>
      <w:r w:rsidR="000573C5" w:rsidRPr="00A656AD">
        <w:rPr>
          <w:lang w:val="tr-TR"/>
        </w:rPr>
        <w:t xml:space="preserve">ve Olumlu Görüş </w:t>
      </w:r>
      <w:r w:rsidR="00B50D4A" w:rsidRPr="00A656AD">
        <w:t>Tutanağı</w:t>
      </w:r>
      <w:bookmarkEnd w:id="59"/>
    </w:p>
    <w:p w:rsidR="00DF75DF" w:rsidRPr="00CB092A" w:rsidRDefault="00DF75DF" w:rsidP="00AD1993">
      <w:pPr>
        <w:spacing w:after="0" w:line="240" w:lineRule="auto"/>
        <w:jc w:val="center"/>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ÇALIŞMA VE İŞ KURUMU İL MÜDÜRLÜĞÜ/HİZMET MERKEZİ</w:t>
      </w:r>
    </w:p>
    <w:p w:rsidR="00DF75DF" w:rsidRPr="00CB092A" w:rsidRDefault="00DF75DF" w:rsidP="00DF75DF">
      <w:pPr>
        <w:spacing w:after="0" w:line="240" w:lineRule="auto"/>
        <w:jc w:val="center"/>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ÖZEL İSTİHDAM BÜROLARI</w:t>
      </w:r>
    </w:p>
    <w:p w:rsidR="00DF75DF" w:rsidRPr="00CB092A" w:rsidRDefault="000573C5" w:rsidP="00527489">
      <w:pPr>
        <w:spacing w:after="0" w:line="240" w:lineRule="auto"/>
        <w:jc w:val="center"/>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BAŞVURU DEĞERLENDİRME VE OLUMLU GÖRÜŞ TUTANAĞI</w:t>
      </w:r>
    </w:p>
    <w:p w:rsidR="00DF75DF" w:rsidRPr="00CB092A" w:rsidRDefault="00DF75DF" w:rsidP="00DF75DF">
      <w:pPr>
        <w:keepNext/>
        <w:spacing w:after="0" w:line="240" w:lineRule="auto"/>
        <w:outlineLvl w:val="2"/>
        <w:rPr>
          <w:rFonts w:ascii="Cambria" w:eastAsia="Times New Roman" w:hAnsi="Cambria" w:cs="Calibri"/>
          <w:b/>
          <w:bCs/>
          <w:iCs/>
          <w:sz w:val="20"/>
          <w:szCs w:val="20"/>
          <w:lang w:eastAsia="tr-TR"/>
        </w:rPr>
      </w:pPr>
    </w:p>
    <w:p w:rsidR="00DF75DF" w:rsidRPr="00CB092A" w:rsidRDefault="00DF75DF" w:rsidP="00170393">
      <w:pPr>
        <w:spacing w:after="0" w:line="240" w:lineRule="auto"/>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Firma Adı:</w:t>
      </w:r>
    </w:p>
    <w:p w:rsidR="00DF75DF" w:rsidRPr="00CB092A" w:rsidRDefault="00DF75DF" w:rsidP="00DF75DF">
      <w:pPr>
        <w:spacing w:after="0" w:line="240" w:lineRule="auto"/>
        <w:rPr>
          <w:rFonts w:ascii="Cambria" w:eastAsia="Times New Roman" w:hAnsi="Cambria" w:cs="Calibri"/>
          <w:b/>
          <w:bCs/>
          <w:sz w:val="20"/>
          <w:szCs w:val="20"/>
          <w:lang w:eastAsia="tr-TR"/>
        </w:rPr>
      </w:pPr>
    </w:p>
    <w:tbl>
      <w:tblPr>
        <w:tblW w:w="9885"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85"/>
      </w:tblGrid>
      <w:tr w:rsidR="00DF75DF" w:rsidRPr="00A656AD" w:rsidTr="000573C5">
        <w:trPr>
          <w:trHeight w:val="1076"/>
        </w:trPr>
        <w:tc>
          <w:tcPr>
            <w:tcW w:w="9885" w:type="dxa"/>
          </w:tcPr>
          <w:p w:rsidR="00DF75DF" w:rsidRPr="00CB092A" w:rsidRDefault="00DF75DF" w:rsidP="00DF75DF">
            <w:pPr>
              <w:spacing w:after="0" w:line="240" w:lineRule="auto"/>
              <w:rPr>
                <w:rFonts w:ascii="Cambria" w:eastAsia="Times New Roman" w:hAnsi="Cambria" w:cs="Calibri"/>
                <w:b/>
                <w:bCs/>
                <w:sz w:val="20"/>
                <w:szCs w:val="20"/>
                <w:lang w:eastAsia="tr-TR"/>
              </w:rPr>
            </w:pPr>
            <w:r w:rsidRPr="00CB092A">
              <w:rPr>
                <w:rFonts w:ascii="Cambria" w:eastAsia="Times New Roman" w:hAnsi="Cambria" w:cs="Calibri"/>
                <w:b/>
                <w:bCs/>
                <w:sz w:val="20"/>
                <w:szCs w:val="20"/>
                <w:lang w:eastAsia="tr-TR"/>
              </w:rPr>
              <w:t>Başvuru Kayıt Tarihi ve No’su :</w:t>
            </w:r>
          </w:p>
          <w:p w:rsidR="00DF75DF" w:rsidRPr="00CB092A" w:rsidRDefault="00DF75DF" w:rsidP="00DF75DF">
            <w:pPr>
              <w:spacing w:after="0" w:line="240" w:lineRule="auto"/>
              <w:rPr>
                <w:rFonts w:ascii="Cambria" w:eastAsia="Times New Roman" w:hAnsi="Cambria" w:cs="Calibri"/>
                <w:b/>
                <w:bCs/>
                <w:sz w:val="20"/>
                <w:szCs w:val="20"/>
                <w:lang w:eastAsia="tr-TR"/>
              </w:rPr>
            </w:pPr>
            <w:r w:rsidRPr="00CB092A">
              <w:rPr>
                <w:rFonts w:ascii="Cambria" w:eastAsia="Times New Roman" w:hAnsi="Cambria" w:cs="Calibri"/>
                <w:b/>
                <w:bCs/>
                <w:sz w:val="20"/>
                <w:szCs w:val="20"/>
                <w:lang w:eastAsia="tr-TR"/>
              </w:rPr>
              <w:t>E-posta adresi</w:t>
            </w:r>
            <w:r w:rsidRPr="00CB092A">
              <w:rPr>
                <w:rFonts w:ascii="Cambria" w:eastAsia="Times New Roman" w:hAnsi="Cambria" w:cs="Calibri"/>
                <w:b/>
                <w:bCs/>
                <w:sz w:val="20"/>
                <w:szCs w:val="20"/>
                <w:lang w:eastAsia="tr-TR"/>
              </w:rPr>
              <w:tab/>
              <w:t>:                                                                                      Web adresi</w:t>
            </w:r>
            <w:r w:rsidRPr="00CB092A">
              <w:rPr>
                <w:rFonts w:ascii="Cambria" w:eastAsia="Times New Roman" w:hAnsi="Cambria" w:cs="Calibri"/>
                <w:b/>
                <w:bCs/>
                <w:sz w:val="20"/>
                <w:szCs w:val="20"/>
                <w:lang w:eastAsia="tr-TR"/>
              </w:rPr>
              <w:tab/>
              <w:t>:</w:t>
            </w:r>
          </w:p>
          <w:p w:rsidR="00DF75DF" w:rsidRPr="00CB092A" w:rsidRDefault="00DF75DF" w:rsidP="00DF75DF">
            <w:pPr>
              <w:spacing w:after="0" w:line="240" w:lineRule="auto"/>
              <w:rPr>
                <w:rFonts w:ascii="Cambria" w:eastAsia="Times New Roman" w:hAnsi="Cambria" w:cs="Calibri"/>
                <w:b/>
                <w:bCs/>
                <w:sz w:val="20"/>
                <w:szCs w:val="20"/>
                <w:lang w:eastAsia="tr-TR"/>
              </w:rPr>
            </w:pPr>
            <w:r w:rsidRPr="00CB092A">
              <w:rPr>
                <w:rFonts w:ascii="Cambria" w:eastAsia="Times New Roman" w:hAnsi="Cambria" w:cs="Calibri"/>
                <w:b/>
                <w:bCs/>
                <w:sz w:val="20"/>
                <w:szCs w:val="20"/>
                <w:lang w:eastAsia="tr-TR"/>
              </w:rPr>
              <w:t>Telefon</w:t>
            </w:r>
            <w:r w:rsidRPr="00CB092A">
              <w:rPr>
                <w:rFonts w:ascii="Cambria" w:eastAsia="Times New Roman" w:hAnsi="Cambria" w:cs="Calibri"/>
                <w:b/>
                <w:bCs/>
                <w:sz w:val="20"/>
                <w:szCs w:val="20"/>
                <w:lang w:eastAsia="tr-TR"/>
              </w:rPr>
              <w:tab/>
              <w:t xml:space="preserve">:                                                                                               </w:t>
            </w:r>
            <w:r w:rsidR="00387674" w:rsidRPr="00CB092A">
              <w:rPr>
                <w:rFonts w:ascii="Cambria" w:eastAsia="Times New Roman" w:hAnsi="Cambria" w:cs="Calibri"/>
                <w:b/>
                <w:bCs/>
                <w:sz w:val="20"/>
                <w:szCs w:val="20"/>
                <w:lang w:eastAsia="tr-TR"/>
              </w:rPr>
              <w:t xml:space="preserve">  </w:t>
            </w:r>
            <w:r w:rsidRPr="00CB092A">
              <w:rPr>
                <w:rFonts w:ascii="Cambria" w:eastAsia="Times New Roman" w:hAnsi="Cambria" w:cs="Calibri"/>
                <w:b/>
                <w:bCs/>
                <w:sz w:val="20"/>
                <w:szCs w:val="20"/>
                <w:lang w:eastAsia="tr-TR"/>
              </w:rPr>
              <w:t xml:space="preserve">     </w:t>
            </w:r>
            <w:r w:rsidR="00387674" w:rsidRPr="00CB092A">
              <w:rPr>
                <w:rFonts w:ascii="Cambria" w:eastAsia="Times New Roman" w:hAnsi="Cambria" w:cs="Calibri"/>
                <w:b/>
                <w:bCs/>
                <w:sz w:val="20"/>
                <w:szCs w:val="20"/>
                <w:lang w:eastAsia="tr-TR"/>
              </w:rPr>
              <w:t>Faks</w:t>
            </w:r>
            <w:r w:rsidR="00387674" w:rsidRPr="00CB092A">
              <w:rPr>
                <w:rFonts w:ascii="Cambria" w:eastAsia="Times New Roman" w:hAnsi="Cambria" w:cs="Calibri"/>
                <w:b/>
                <w:bCs/>
                <w:sz w:val="20"/>
                <w:szCs w:val="20"/>
                <w:lang w:eastAsia="tr-TR"/>
              </w:rPr>
              <w:tab/>
            </w:r>
            <w:r w:rsidRPr="00CB092A">
              <w:rPr>
                <w:rFonts w:ascii="Cambria" w:eastAsia="Times New Roman" w:hAnsi="Cambria" w:cs="Calibri"/>
                <w:b/>
                <w:bCs/>
                <w:sz w:val="20"/>
                <w:szCs w:val="20"/>
                <w:lang w:eastAsia="tr-TR"/>
              </w:rPr>
              <w:t>:</w:t>
            </w:r>
          </w:p>
          <w:p w:rsidR="00DF75DF" w:rsidRPr="00CB092A" w:rsidRDefault="00DF75DF" w:rsidP="00DF75DF">
            <w:pPr>
              <w:spacing w:after="0" w:line="240" w:lineRule="auto"/>
              <w:rPr>
                <w:rFonts w:ascii="Cambria" w:eastAsia="Times New Roman" w:hAnsi="Cambria" w:cs="Calibri"/>
                <w:b/>
                <w:bCs/>
                <w:sz w:val="20"/>
                <w:szCs w:val="20"/>
                <w:lang w:eastAsia="tr-TR"/>
              </w:rPr>
            </w:pPr>
            <w:r w:rsidRPr="00CB092A">
              <w:rPr>
                <w:rFonts w:ascii="Cambria" w:eastAsia="Times New Roman" w:hAnsi="Cambria" w:cs="Calibri"/>
                <w:b/>
                <w:bCs/>
                <w:sz w:val="20"/>
                <w:szCs w:val="20"/>
                <w:lang w:eastAsia="tr-TR"/>
              </w:rPr>
              <w:t>Adres:</w:t>
            </w:r>
          </w:p>
          <w:p w:rsidR="00DF75DF" w:rsidRPr="00CB092A" w:rsidRDefault="00DF75DF" w:rsidP="00DF75DF">
            <w:pPr>
              <w:spacing w:after="0" w:line="240" w:lineRule="auto"/>
              <w:rPr>
                <w:rFonts w:ascii="Cambria" w:eastAsia="Times New Roman" w:hAnsi="Cambria" w:cs="Calibri"/>
                <w:b/>
                <w:bCs/>
                <w:sz w:val="20"/>
                <w:szCs w:val="20"/>
                <w:lang w:eastAsia="tr-TR"/>
              </w:rPr>
            </w:pPr>
          </w:p>
        </w:tc>
      </w:tr>
      <w:tr w:rsidR="00DF75DF" w:rsidRPr="00A656AD" w:rsidTr="000573C5">
        <w:trPr>
          <w:trHeight w:val="854"/>
        </w:trPr>
        <w:tc>
          <w:tcPr>
            <w:tcW w:w="9885" w:type="dxa"/>
          </w:tcPr>
          <w:p w:rsidR="00DF75DF" w:rsidRPr="00CB092A" w:rsidRDefault="00DF75DF" w:rsidP="00DF75DF">
            <w:pPr>
              <w:spacing w:after="0" w:line="240" w:lineRule="auto"/>
              <w:rPr>
                <w:rFonts w:ascii="Cambria" w:eastAsia="Times New Roman" w:hAnsi="Cambria" w:cs="Calibri"/>
                <w:b/>
                <w:bCs/>
                <w:sz w:val="20"/>
                <w:szCs w:val="20"/>
                <w:lang w:eastAsia="tr-TR"/>
              </w:rPr>
            </w:pPr>
            <w:r w:rsidRPr="00CB092A">
              <w:rPr>
                <w:rFonts w:ascii="Cambria" w:eastAsia="Times New Roman" w:hAnsi="Cambria" w:cs="Calibri"/>
                <w:b/>
                <w:bCs/>
                <w:sz w:val="20"/>
                <w:szCs w:val="20"/>
                <w:lang w:eastAsia="tr-TR"/>
              </w:rPr>
              <w:t xml:space="preserve">Başvuru sahibi hakkında daha önce yapılan işlem var mı? Özet bilgi </w:t>
            </w:r>
            <w:r w:rsidRPr="00CB092A">
              <w:rPr>
                <w:rFonts w:ascii="Cambria" w:eastAsia="Times New Roman" w:hAnsi="Cambria" w:cs="Calibri"/>
                <w:sz w:val="20"/>
                <w:szCs w:val="20"/>
                <w:lang w:eastAsia="tr-TR"/>
              </w:rPr>
              <w:t>(Ziyaret ve bilgilendirme, müfettiş denetimi, İPC uygulaması ve tahsil durumu, Hukuk Müşavirliğince takibe alınma vb.)</w:t>
            </w:r>
            <w:r w:rsidRPr="00CB092A">
              <w:rPr>
                <w:rFonts w:ascii="Cambria" w:eastAsia="Times New Roman" w:hAnsi="Cambria" w:cs="Calibri"/>
                <w:b/>
                <w:bCs/>
                <w:sz w:val="20"/>
                <w:szCs w:val="20"/>
                <w:lang w:eastAsia="tr-TR"/>
              </w:rPr>
              <w:t>:</w:t>
            </w:r>
          </w:p>
          <w:p w:rsidR="00DF75DF" w:rsidRPr="00CB092A" w:rsidRDefault="00DF75DF" w:rsidP="00DF75DF">
            <w:pPr>
              <w:spacing w:after="0" w:line="240" w:lineRule="auto"/>
              <w:rPr>
                <w:rFonts w:ascii="Cambria" w:eastAsia="Times New Roman" w:hAnsi="Cambria" w:cs="Calibri"/>
                <w:b/>
                <w:bCs/>
                <w:sz w:val="20"/>
                <w:szCs w:val="20"/>
                <w:lang w:eastAsia="tr-TR"/>
              </w:rPr>
            </w:pPr>
          </w:p>
        </w:tc>
      </w:tr>
      <w:tr w:rsidR="000573C5" w:rsidRPr="00A656AD" w:rsidTr="000573C5">
        <w:trPr>
          <w:trHeight w:val="838"/>
        </w:trPr>
        <w:tc>
          <w:tcPr>
            <w:tcW w:w="9885" w:type="dxa"/>
          </w:tcPr>
          <w:p w:rsidR="000573C5" w:rsidRPr="00CB092A" w:rsidRDefault="000573C5" w:rsidP="00DF75DF">
            <w:pPr>
              <w:spacing w:after="0" w:line="240" w:lineRule="auto"/>
              <w:rPr>
                <w:rFonts w:ascii="Cambria" w:eastAsia="Times New Roman" w:hAnsi="Cambria" w:cs="Calibri"/>
                <w:b/>
                <w:bCs/>
                <w:sz w:val="20"/>
                <w:szCs w:val="20"/>
                <w:lang w:eastAsia="tr-TR"/>
              </w:rPr>
            </w:pPr>
            <w:r w:rsidRPr="00CB092A">
              <w:rPr>
                <w:rFonts w:ascii="Cambria" w:eastAsia="Times New Roman" w:hAnsi="Cambria" w:cs="Calibri"/>
                <w:b/>
                <w:bCs/>
                <w:sz w:val="20"/>
                <w:szCs w:val="20"/>
                <w:lang w:eastAsia="tr-TR"/>
              </w:rPr>
              <w:t>İlgili makamlardan alınan  bilgiler neticesinde kamu güvenliği ve milli güvenlik açısından sorun teşkil edip etmediğine ilişki bilgi</w:t>
            </w:r>
          </w:p>
        </w:tc>
      </w:tr>
      <w:tr w:rsidR="000573C5" w:rsidRPr="00A656AD" w:rsidTr="000573C5">
        <w:trPr>
          <w:trHeight w:val="552"/>
        </w:trPr>
        <w:tc>
          <w:tcPr>
            <w:tcW w:w="9885" w:type="dxa"/>
          </w:tcPr>
          <w:p w:rsidR="000573C5" w:rsidRPr="00CB092A" w:rsidRDefault="000573C5" w:rsidP="00DF75DF">
            <w:pPr>
              <w:spacing w:after="0" w:line="240" w:lineRule="auto"/>
              <w:rPr>
                <w:rFonts w:ascii="Cambria" w:eastAsia="Times New Roman" w:hAnsi="Cambria" w:cs="Calibri"/>
                <w:b/>
                <w:bCs/>
                <w:sz w:val="20"/>
                <w:szCs w:val="20"/>
                <w:lang w:eastAsia="tr-TR"/>
              </w:rPr>
            </w:pPr>
            <w:r w:rsidRPr="00CB092A">
              <w:rPr>
                <w:rFonts w:ascii="Cambria" w:eastAsia="Times New Roman" w:hAnsi="Cambria" w:cs="Calibri"/>
                <w:b/>
                <w:bCs/>
                <w:sz w:val="20"/>
                <w:szCs w:val="20"/>
                <w:lang w:eastAsia="tr-TR"/>
              </w:rPr>
              <w:t>Uygun işyeri ve yeterli teknik donamına sahip olduğuna ilişkin bilgi</w:t>
            </w:r>
          </w:p>
        </w:tc>
      </w:tr>
      <w:tr w:rsidR="00DF75DF" w:rsidRPr="00A656AD" w:rsidTr="000573C5">
        <w:trPr>
          <w:trHeight w:val="135"/>
        </w:trPr>
        <w:tc>
          <w:tcPr>
            <w:tcW w:w="9885" w:type="dxa"/>
          </w:tcPr>
          <w:p w:rsidR="00DF75DF" w:rsidRPr="00CB092A" w:rsidRDefault="00DF75DF" w:rsidP="00DF75DF">
            <w:pPr>
              <w:spacing w:after="0" w:line="240" w:lineRule="auto"/>
              <w:rPr>
                <w:rFonts w:ascii="Cambria" w:eastAsia="Times New Roman" w:hAnsi="Cambria" w:cs="Calibri"/>
                <w:b/>
                <w:bCs/>
                <w:sz w:val="20"/>
                <w:szCs w:val="20"/>
                <w:lang w:eastAsia="tr-TR"/>
              </w:rPr>
            </w:pPr>
            <w:r w:rsidRPr="00CB092A">
              <w:rPr>
                <w:rFonts w:ascii="Cambria" w:eastAsia="Times New Roman" w:hAnsi="Cambria" w:cs="Calibri"/>
                <w:b/>
                <w:bCs/>
                <w:sz w:val="20"/>
                <w:szCs w:val="20"/>
                <w:lang w:eastAsia="tr-TR"/>
              </w:rPr>
              <w:t>Ticaret Sicil Gazeteleri tarih ve sayıları:</w:t>
            </w:r>
          </w:p>
          <w:p w:rsidR="00DF75DF" w:rsidRPr="00CB092A" w:rsidRDefault="00DF75DF" w:rsidP="00DF75DF">
            <w:pPr>
              <w:spacing w:after="0" w:line="240" w:lineRule="auto"/>
              <w:rPr>
                <w:rFonts w:ascii="Cambria" w:eastAsia="Times New Roman" w:hAnsi="Cambria" w:cs="Calibri"/>
                <w:b/>
                <w:bCs/>
                <w:sz w:val="20"/>
                <w:szCs w:val="20"/>
                <w:lang w:eastAsia="tr-TR"/>
              </w:rPr>
            </w:pPr>
          </w:p>
          <w:p w:rsidR="00DF75DF" w:rsidRPr="00CB092A" w:rsidRDefault="00DF75DF" w:rsidP="00DF75DF">
            <w:pPr>
              <w:spacing w:after="0" w:line="240" w:lineRule="auto"/>
              <w:rPr>
                <w:rFonts w:ascii="Cambria" w:eastAsia="Times New Roman" w:hAnsi="Cambria" w:cs="Calibri"/>
                <w:b/>
                <w:bCs/>
                <w:sz w:val="20"/>
                <w:szCs w:val="20"/>
                <w:lang w:eastAsia="tr-TR"/>
              </w:rPr>
            </w:pPr>
          </w:p>
        </w:tc>
      </w:tr>
      <w:tr w:rsidR="000573C5" w:rsidRPr="00A656AD" w:rsidTr="000573C5">
        <w:trPr>
          <w:trHeight w:val="419"/>
        </w:trPr>
        <w:tc>
          <w:tcPr>
            <w:tcW w:w="9885" w:type="dxa"/>
          </w:tcPr>
          <w:p w:rsidR="000573C5" w:rsidRPr="00CB092A" w:rsidRDefault="000573C5" w:rsidP="00DF75DF">
            <w:pPr>
              <w:spacing w:after="0" w:line="240" w:lineRule="auto"/>
              <w:rPr>
                <w:rFonts w:ascii="Cambria" w:eastAsia="Times New Roman" w:hAnsi="Cambria" w:cs="Calibri"/>
                <w:b/>
                <w:bCs/>
                <w:sz w:val="20"/>
                <w:szCs w:val="20"/>
                <w:lang w:eastAsia="tr-TR"/>
              </w:rPr>
            </w:pPr>
            <w:r w:rsidRPr="00CB092A">
              <w:rPr>
                <w:rFonts w:ascii="Cambria" w:eastAsia="Times New Roman" w:hAnsi="Cambria" w:cs="Calibri"/>
                <w:b/>
                <w:bCs/>
                <w:sz w:val="20"/>
                <w:szCs w:val="20"/>
                <w:lang w:eastAsia="tr-TR"/>
              </w:rPr>
              <w:t>Özel İstihdam Büroları Yönetmeliğinin 14 maddesinin birinci fıkrasında belirtilen (c) ve (ç) bendinde belirtilen hususlara ilişkin bilgi</w:t>
            </w:r>
          </w:p>
        </w:tc>
      </w:tr>
      <w:tr w:rsidR="00DF75DF" w:rsidRPr="00A656AD" w:rsidTr="00DF75DF">
        <w:trPr>
          <w:trHeight w:val="445"/>
        </w:trPr>
        <w:tc>
          <w:tcPr>
            <w:tcW w:w="9885" w:type="dxa"/>
          </w:tcPr>
          <w:p w:rsidR="00DF75DF" w:rsidRPr="00CB092A" w:rsidRDefault="00DF75DF" w:rsidP="00DF75DF">
            <w:pPr>
              <w:spacing w:after="0" w:line="240" w:lineRule="auto"/>
              <w:rPr>
                <w:rFonts w:ascii="Cambria" w:eastAsia="Times New Roman" w:hAnsi="Cambria" w:cs="Calibri"/>
                <w:b/>
                <w:bCs/>
                <w:sz w:val="20"/>
                <w:szCs w:val="20"/>
                <w:lang w:eastAsia="tr-TR"/>
              </w:rPr>
            </w:pPr>
            <w:r w:rsidRPr="00CB092A">
              <w:rPr>
                <w:rFonts w:ascii="Cambria" w:eastAsia="Times New Roman" w:hAnsi="Cambria" w:cs="Calibri"/>
                <w:b/>
                <w:bCs/>
                <w:sz w:val="20"/>
                <w:szCs w:val="20"/>
                <w:lang w:eastAsia="tr-TR"/>
              </w:rPr>
              <w:t>Teminat mektubu banka adı:</w:t>
            </w:r>
          </w:p>
          <w:p w:rsidR="00DF75DF" w:rsidRPr="00CB092A" w:rsidRDefault="00DF75DF" w:rsidP="00DF75DF">
            <w:pPr>
              <w:spacing w:after="0" w:line="240" w:lineRule="auto"/>
              <w:rPr>
                <w:rFonts w:ascii="Cambria" w:eastAsia="Times New Roman" w:hAnsi="Cambria" w:cs="Calibri"/>
                <w:b/>
                <w:bCs/>
                <w:sz w:val="20"/>
                <w:szCs w:val="20"/>
                <w:lang w:eastAsia="tr-TR"/>
              </w:rPr>
            </w:pPr>
            <w:r w:rsidRPr="00CB092A">
              <w:rPr>
                <w:rFonts w:ascii="Cambria" w:eastAsia="Times New Roman" w:hAnsi="Cambria" w:cs="Calibri"/>
                <w:b/>
                <w:bCs/>
                <w:sz w:val="20"/>
                <w:szCs w:val="20"/>
                <w:lang w:eastAsia="tr-TR"/>
              </w:rPr>
              <w:t>Tarihi:</w:t>
            </w:r>
          </w:p>
        </w:tc>
      </w:tr>
      <w:tr w:rsidR="00DF75DF" w:rsidRPr="00A656AD" w:rsidTr="00DF75DF">
        <w:trPr>
          <w:trHeight w:val="1362"/>
        </w:trPr>
        <w:tc>
          <w:tcPr>
            <w:tcW w:w="9885" w:type="dxa"/>
          </w:tcPr>
          <w:p w:rsidR="00DF75DF" w:rsidRPr="00CB092A" w:rsidRDefault="00DF75DF" w:rsidP="00DF75DF">
            <w:pPr>
              <w:spacing w:after="0" w:line="240" w:lineRule="auto"/>
              <w:rPr>
                <w:rFonts w:ascii="Cambria" w:eastAsia="Times New Roman" w:hAnsi="Cambria" w:cs="Calibri"/>
                <w:b/>
                <w:bCs/>
                <w:sz w:val="20"/>
                <w:szCs w:val="20"/>
                <w:lang w:eastAsia="tr-TR"/>
              </w:rPr>
            </w:pPr>
            <w:r w:rsidRPr="00CB092A">
              <w:rPr>
                <w:rFonts w:ascii="Cambria" w:eastAsia="Times New Roman" w:hAnsi="Cambria" w:cs="Calibri"/>
                <w:b/>
                <w:bCs/>
                <w:sz w:val="20"/>
                <w:szCs w:val="20"/>
                <w:lang w:eastAsia="tr-TR"/>
              </w:rPr>
              <w:t>Büro Yönetim Sorumlusu</w:t>
            </w:r>
            <w:r w:rsidRPr="00CB092A">
              <w:rPr>
                <w:rFonts w:ascii="Cambria" w:eastAsia="Times New Roman" w:hAnsi="Cambria" w:cs="Calibri"/>
                <w:b/>
                <w:bCs/>
                <w:sz w:val="20"/>
                <w:szCs w:val="20"/>
                <w:lang w:eastAsia="tr-TR"/>
              </w:rPr>
              <w:tab/>
            </w:r>
            <w:r w:rsidRPr="00CB092A">
              <w:rPr>
                <w:rFonts w:ascii="Cambria" w:eastAsia="Times New Roman" w:hAnsi="Cambria" w:cs="Calibri"/>
                <w:b/>
                <w:bCs/>
                <w:sz w:val="20"/>
                <w:szCs w:val="20"/>
                <w:lang w:eastAsia="tr-TR"/>
              </w:rPr>
              <w:tab/>
              <w:t xml:space="preserve">               </w:t>
            </w:r>
          </w:p>
          <w:p w:rsidR="00DF75DF" w:rsidRPr="00CB092A" w:rsidRDefault="00DF75DF" w:rsidP="00DF75DF">
            <w:pPr>
              <w:spacing w:after="0" w:line="240" w:lineRule="auto"/>
              <w:rPr>
                <w:rFonts w:ascii="Cambria" w:eastAsia="Times New Roman" w:hAnsi="Cambria" w:cs="Calibri"/>
                <w:b/>
                <w:bCs/>
                <w:sz w:val="20"/>
                <w:szCs w:val="20"/>
                <w:lang w:eastAsia="tr-TR"/>
              </w:rPr>
            </w:pPr>
            <w:r w:rsidRPr="00CB092A">
              <w:rPr>
                <w:rFonts w:ascii="Cambria" w:eastAsia="Times New Roman" w:hAnsi="Cambria" w:cs="Calibri"/>
                <w:b/>
                <w:bCs/>
                <w:sz w:val="20"/>
                <w:szCs w:val="20"/>
                <w:lang w:eastAsia="tr-TR"/>
              </w:rPr>
              <w:t xml:space="preserve">     Adı-Soyadı:</w:t>
            </w:r>
          </w:p>
          <w:p w:rsidR="00DF75DF" w:rsidRPr="00CB092A" w:rsidRDefault="00DF75DF" w:rsidP="00DF75DF">
            <w:pPr>
              <w:spacing w:after="0" w:line="240" w:lineRule="auto"/>
              <w:rPr>
                <w:rFonts w:ascii="Cambria" w:eastAsia="Times New Roman" w:hAnsi="Cambria" w:cs="Calibri"/>
                <w:b/>
                <w:bCs/>
                <w:sz w:val="20"/>
                <w:szCs w:val="20"/>
                <w:lang w:eastAsia="tr-TR"/>
              </w:rPr>
            </w:pPr>
            <w:r w:rsidRPr="00CB092A">
              <w:rPr>
                <w:rFonts w:ascii="Cambria" w:eastAsia="Times New Roman" w:hAnsi="Cambria" w:cs="Calibri"/>
                <w:b/>
                <w:bCs/>
                <w:sz w:val="20"/>
                <w:szCs w:val="20"/>
                <w:lang w:eastAsia="tr-TR"/>
              </w:rPr>
              <w:t xml:space="preserve">     TC Kimlik No/Yabancı Kimlik No:               </w:t>
            </w:r>
          </w:p>
          <w:p w:rsidR="00DF75DF" w:rsidRPr="00CB092A" w:rsidRDefault="00DF75DF" w:rsidP="00DF75DF">
            <w:pPr>
              <w:spacing w:after="0" w:line="240" w:lineRule="auto"/>
              <w:rPr>
                <w:rFonts w:ascii="Cambria" w:eastAsia="Times New Roman" w:hAnsi="Cambria" w:cs="Calibri"/>
                <w:b/>
                <w:bCs/>
                <w:sz w:val="20"/>
                <w:szCs w:val="20"/>
                <w:lang w:eastAsia="tr-TR"/>
              </w:rPr>
            </w:pPr>
            <w:r w:rsidRPr="00CB092A">
              <w:rPr>
                <w:rFonts w:ascii="Cambria" w:eastAsia="Times New Roman" w:hAnsi="Cambria" w:cs="Calibri"/>
                <w:b/>
                <w:bCs/>
                <w:sz w:val="20"/>
                <w:szCs w:val="20"/>
                <w:lang w:eastAsia="tr-TR"/>
              </w:rPr>
              <w:t xml:space="preserve">     Eğitimi (Üniv./bölüm)/Uygunluğu:</w:t>
            </w:r>
          </w:p>
          <w:p w:rsidR="00DF75DF" w:rsidRPr="00CB092A" w:rsidRDefault="00DF75DF" w:rsidP="00DF75DF">
            <w:pPr>
              <w:spacing w:after="0" w:line="240" w:lineRule="auto"/>
              <w:rPr>
                <w:rFonts w:ascii="Cambria" w:eastAsia="Times New Roman" w:hAnsi="Cambria" w:cs="Calibri"/>
                <w:b/>
                <w:bCs/>
                <w:sz w:val="20"/>
                <w:szCs w:val="20"/>
                <w:lang w:eastAsia="tr-TR"/>
              </w:rPr>
            </w:pPr>
            <w:r w:rsidRPr="00CB092A">
              <w:rPr>
                <w:rFonts w:ascii="Cambria" w:eastAsia="Times New Roman" w:hAnsi="Cambria" w:cs="Calibri"/>
                <w:b/>
                <w:bCs/>
                <w:sz w:val="20"/>
                <w:szCs w:val="20"/>
                <w:lang w:eastAsia="tr-TR"/>
              </w:rPr>
              <w:t xml:space="preserve">     Adli Sicil Durumu:</w:t>
            </w:r>
          </w:p>
          <w:p w:rsidR="00DF75DF" w:rsidRPr="00CB092A" w:rsidRDefault="00DF75DF" w:rsidP="00DF75DF">
            <w:pPr>
              <w:spacing w:after="0" w:line="240" w:lineRule="auto"/>
              <w:rPr>
                <w:rFonts w:ascii="Cambria" w:eastAsia="Times New Roman" w:hAnsi="Cambria" w:cs="Calibri"/>
                <w:b/>
                <w:bCs/>
                <w:sz w:val="20"/>
                <w:szCs w:val="20"/>
                <w:lang w:eastAsia="tr-TR"/>
              </w:rPr>
            </w:pPr>
            <w:r w:rsidRPr="00CB092A">
              <w:rPr>
                <w:rFonts w:ascii="Cambria" w:eastAsia="Times New Roman" w:hAnsi="Cambria" w:cs="Calibri"/>
                <w:b/>
                <w:bCs/>
                <w:sz w:val="20"/>
                <w:szCs w:val="20"/>
                <w:lang w:eastAsia="tr-TR"/>
              </w:rPr>
              <w:t xml:space="preserve">     İflas/Konkordato Durumu:</w:t>
            </w:r>
          </w:p>
        </w:tc>
      </w:tr>
      <w:tr w:rsidR="00DF75DF" w:rsidRPr="00A656AD" w:rsidTr="000573C5">
        <w:trPr>
          <w:cantSplit/>
          <w:trHeight w:val="1441"/>
        </w:trPr>
        <w:tc>
          <w:tcPr>
            <w:tcW w:w="9885" w:type="dxa"/>
          </w:tcPr>
          <w:p w:rsidR="00DF75DF" w:rsidRPr="00CB092A" w:rsidRDefault="00DF75DF" w:rsidP="00DF75DF">
            <w:pPr>
              <w:spacing w:after="0" w:line="240" w:lineRule="auto"/>
              <w:rPr>
                <w:rFonts w:ascii="Cambria" w:eastAsia="Times New Roman" w:hAnsi="Cambria" w:cs="Calibri"/>
                <w:b/>
                <w:bCs/>
                <w:sz w:val="20"/>
                <w:szCs w:val="20"/>
                <w:lang w:eastAsia="tr-TR"/>
              </w:rPr>
            </w:pPr>
            <w:r w:rsidRPr="00CB092A">
              <w:rPr>
                <w:rFonts w:ascii="Cambria" w:eastAsia="Times New Roman" w:hAnsi="Cambria" w:cs="Calibri"/>
                <w:b/>
                <w:bCs/>
                <w:sz w:val="20"/>
                <w:szCs w:val="20"/>
                <w:lang w:eastAsia="tr-TR"/>
              </w:rPr>
              <w:t xml:space="preserve">Nitelikli Personel </w:t>
            </w:r>
          </w:p>
          <w:p w:rsidR="00DF75DF" w:rsidRPr="00CB092A" w:rsidRDefault="00DF75DF" w:rsidP="00DF75DF">
            <w:pPr>
              <w:spacing w:after="0" w:line="240" w:lineRule="auto"/>
              <w:rPr>
                <w:rFonts w:ascii="Cambria" w:eastAsia="Times New Roman" w:hAnsi="Cambria" w:cs="Calibri"/>
                <w:b/>
                <w:bCs/>
                <w:sz w:val="20"/>
                <w:szCs w:val="20"/>
                <w:lang w:eastAsia="tr-TR"/>
              </w:rPr>
            </w:pPr>
            <w:r w:rsidRPr="00CB092A">
              <w:rPr>
                <w:rFonts w:ascii="Cambria" w:eastAsia="Times New Roman" w:hAnsi="Cambria" w:cs="Calibri"/>
                <w:b/>
                <w:bCs/>
                <w:sz w:val="20"/>
                <w:szCs w:val="20"/>
                <w:lang w:eastAsia="tr-TR"/>
              </w:rPr>
              <w:t>İsimleri:</w:t>
            </w:r>
          </w:p>
          <w:p w:rsidR="000573C5" w:rsidRPr="00CB092A" w:rsidRDefault="000573C5" w:rsidP="00DF75DF">
            <w:pPr>
              <w:spacing w:after="0" w:line="240" w:lineRule="auto"/>
              <w:rPr>
                <w:rFonts w:ascii="Cambria" w:eastAsia="Times New Roman" w:hAnsi="Cambria" w:cs="Calibri"/>
                <w:b/>
                <w:bCs/>
                <w:sz w:val="20"/>
                <w:szCs w:val="20"/>
                <w:lang w:eastAsia="tr-TR"/>
              </w:rPr>
            </w:pPr>
          </w:p>
          <w:p w:rsidR="00DF75DF" w:rsidRPr="00CB092A" w:rsidRDefault="00DF75DF" w:rsidP="00DF75DF">
            <w:pPr>
              <w:spacing w:after="0" w:line="240" w:lineRule="auto"/>
              <w:rPr>
                <w:rFonts w:ascii="Cambria" w:eastAsia="Times New Roman" w:hAnsi="Cambria" w:cs="Calibri"/>
                <w:b/>
                <w:bCs/>
                <w:sz w:val="20"/>
                <w:szCs w:val="20"/>
                <w:lang w:eastAsia="tr-TR"/>
              </w:rPr>
            </w:pPr>
            <w:r w:rsidRPr="00CB092A">
              <w:rPr>
                <w:rFonts w:ascii="Cambria" w:eastAsia="Times New Roman" w:hAnsi="Cambria" w:cs="Calibri"/>
                <w:b/>
                <w:bCs/>
                <w:sz w:val="20"/>
                <w:szCs w:val="20"/>
                <w:lang w:eastAsia="tr-TR"/>
              </w:rPr>
              <w:t>Eğitim/tecrübe bilgileri:</w:t>
            </w:r>
          </w:p>
          <w:p w:rsidR="00DF75DF" w:rsidRPr="00CB092A" w:rsidRDefault="00DF75DF" w:rsidP="00DF75DF">
            <w:pPr>
              <w:spacing w:after="0" w:line="240" w:lineRule="auto"/>
              <w:rPr>
                <w:rFonts w:ascii="Cambria" w:eastAsia="Times New Roman" w:hAnsi="Cambria" w:cs="Calibri"/>
                <w:b/>
                <w:bCs/>
                <w:sz w:val="20"/>
                <w:szCs w:val="20"/>
                <w:lang w:eastAsia="tr-TR"/>
              </w:rPr>
            </w:pPr>
          </w:p>
          <w:p w:rsidR="00DF75DF" w:rsidRPr="00CB092A" w:rsidRDefault="00DF75DF" w:rsidP="00DF75DF">
            <w:pPr>
              <w:spacing w:after="0" w:line="240" w:lineRule="auto"/>
              <w:rPr>
                <w:rFonts w:ascii="Cambria" w:eastAsia="Times New Roman" w:hAnsi="Cambria" w:cs="Calibri"/>
                <w:b/>
                <w:bCs/>
                <w:sz w:val="20"/>
                <w:szCs w:val="20"/>
                <w:lang w:eastAsia="tr-TR"/>
              </w:rPr>
            </w:pPr>
            <w:r w:rsidRPr="00CB092A">
              <w:rPr>
                <w:rFonts w:ascii="Cambria" w:eastAsia="Times New Roman" w:hAnsi="Cambria" w:cs="Calibri"/>
                <w:b/>
                <w:bCs/>
                <w:sz w:val="20"/>
                <w:szCs w:val="20"/>
                <w:lang w:eastAsia="tr-TR"/>
              </w:rPr>
              <w:t>Düşünceler:</w:t>
            </w:r>
          </w:p>
          <w:p w:rsidR="00DF75DF" w:rsidRPr="00CB092A" w:rsidRDefault="00DF75DF" w:rsidP="00DF75DF">
            <w:pPr>
              <w:spacing w:after="0" w:line="240" w:lineRule="auto"/>
              <w:rPr>
                <w:rFonts w:ascii="Cambria" w:eastAsia="Times New Roman" w:hAnsi="Cambria" w:cs="Calibri"/>
                <w:b/>
                <w:bCs/>
                <w:sz w:val="20"/>
                <w:szCs w:val="20"/>
                <w:lang w:eastAsia="tr-TR"/>
              </w:rPr>
            </w:pPr>
          </w:p>
        </w:tc>
      </w:tr>
      <w:tr w:rsidR="00DF75DF" w:rsidRPr="00A656AD" w:rsidTr="00DF75DF">
        <w:trPr>
          <w:cantSplit/>
          <w:trHeight w:val="489"/>
        </w:trPr>
        <w:tc>
          <w:tcPr>
            <w:tcW w:w="9885" w:type="dxa"/>
          </w:tcPr>
          <w:p w:rsidR="00DF75DF" w:rsidRPr="00CB092A" w:rsidRDefault="00DF75DF" w:rsidP="00DF75DF">
            <w:pPr>
              <w:spacing w:after="0" w:line="240" w:lineRule="auto"/>
              <w:rPr>
                <w:rFonts w:ascii="Cambria" w:eastAsia="Times New Roman" w:hAnsi="Cambria" w:cs="Calibri"/>
                <w:b/>
                <w:bCs/>
                <w:sz w:val="20"/>
                <w:szCs w:val="20"/>
                <w:lang w:eastAsia="tr-TR"/>
              </w:rPr>
            </w:pPr>
            <w:r w:rsidRPr="00CB092A">
              <w:rPr>
                <w:rFonts w:ascii="Cambria" w:eastAsia="Times New Roman" w:hAnsi="Cambria" w:cs="Calibri"/>
                <w:b/>
                <w:bCs/>
                <w:sz w:val="20"/>
                <w:szCs w:val="20"/>
                <w:lang w:eastAsia="tr-TR"/>
              </w:rPr>
              <w:t xml:space="preserve">Teknik Donanım </w:t>
            </w:r>
          </w:p>
          <w:p w:rsidR="00DF75DF" w:rsidRPr="00CB092A" w:rsidRDefault="00DF75DF" w:rsidP="00DF75DF">
            <w:pPr>
              <w:spacing w:after="0" w:line="240" w:lineRule="auto"/>
              <w:rPr>
                <w:rFonts w:ascii="Cambria" w:eastAsia="Times New Roman" w:hAnsi="Cambria" w:cs="Calibri"/>
                <w:b/>
                <w:bCs/>
                <w:sz w:val="20"/>
                <w:szCs w:val="20"/>
                <w:lang w:eastAsia="tr-TR"/>
              </w:rPr>
            </w:pPr>
            <w:r w:rsidRPr="00CB092A">
              <w:rPr>
                <w:rFonts w:ascii="Cambria" w:eastAsia="Times New Roman" w:hAnsi="Cambria" w:cs="Calibri"/>
                <w:b/>
                <w:bCs/>
                <w:sz w:val="20"/>
                <w:szCs w:val="20"/>
                <w:lang w:eastAsia="tr-TR"/>
              </w:rPr>
              <w:t>Düşünceler:</w:t>
            </w:r>
          </w:p>
          <w:p w:rsidR="00DF75DF" w:rsidRPr="00CB092A" w:rsidRDefault="00DF75DF" w:rsidP="00DF75DF">
            <w:pPr>
              <w:spacing w:after="0" w:line="240" w:lineRule="auto"/>
              <w:rPr>
                <w:rFonts w:ascii="Cambria" w:eastAsia="Times New Roman" w:hAnsi="Cambria" w:cs="Calibri"/>
                <w:b/>
                <w:bCs/>
                <w:sz w:val="20"/>
                <w:szCs w:val="20"/>
                <w:lang w:eastAsia="tr-TR"/>
              </w:rPr>
            </w:pPr>
          </w:p>
        </w:tc>
      </w:tr>
      <w:tr w:rsidR="00DF75DF" w:rsidRPr="00A656AD" w:rsidTr="00976CDA">
        <w:trPr>
          <w:cantSplit/>
          <w:trHeight w:val="678"/>
        </w:trPr>
        <w:tc>
          <w:tcPr>
            <w:tcW w:w="9885" w:type="dxa"/>
          </w:tcPr>
          <w:p w:rsidR="00DF75DF" w:rsidRPr="00CB092A" w:rsidRDefault="00DF75DF" w:rsidP="00DF75DF">
            <w:pPr>
              <w:spacing w:after="0" w:line="240" w:lineRule="auto"/>
              <w:rPr>
                <w:rFonts w:ascii="Cambria" w:eastAsia="Times New Roman" w:hAnsi="Cambria" w:cs="Calibri"/>
                <w:b/>
                <w:bCs/>
                <w:sz w:val="20"/>
                <w:szCs w:val="20"/>
                <w:lang w:eastAsia="tr-TR"/>
              </w:rPr>
            </w:pPr>
            <w:r w:rsidRPr="00CB092A">
              <w:rPr>
                <w:rFonts w:ascii="Cambria" w:eastAsia="Times New Roman" w:hAnsi="Cambria" w:cs="Calibri"/>
                <w:b/>
                <w:bCs/>
                <w:sz w:val="20"/>
                <w:szCs w:val="20"/>
                <w:lang w:eastAsia="tr-TR"/>
              </w:rPr>
              <w:t xml:space="preserve">İşyeri </w:t>
            </w:r>
          </w:p>
          <w:p w:rsidR="00DF75DF" w:rsidRPr="00CB092A" w:rsidRDefault="00DF75DF" w:rsidP="00DF75DF">
            <w:pPr>
              <w:spacing w:after="0" w:line="240" w:lineRule="auto"/>
              <w:rPr>
                <w:rFonts w:ascii="Cambria" w:eastAsia="Times New Roman" w:hAnsi="Cambria" w:cs="Calibri"/>
                <w:b/>
                <w:bCs/>
                <w:sz w:val="20"/>
                <w:szCs w:val="20"/>
                <w:lang w:eastAsia="tr-TR"/>
              </w:rPr>
            </w:pPr>
            <w:r w:rsidRPr="00CB092A">
              <w:rPr>
                <w:rFonts w:ascii="Cambria" w:eastAsia="Times New Roman" w:hAnsi="Cambria" w:cs="Calibri"/>
                <w:b/>
                <w:bCs/>
                <w:sz w:val="20"/>
                <w:szCs w:val="20"/>
                <w:lang w:eastAsia="tr-TR"/>
              </w:rPr>
              <w:t>Düşünceler:</w:t>
            </w:r>
          </w:p>
          <w:p w:rsidR="00DF75DF" w:rsidRPr="00CB092A" w:rsidRDefault="00DF75DF" w:rsidP="00DF75DF">
            <w:pPr>
              <w:spacing w:after="0" w:line="240" w:lineRule="auto"/>
              <w:rPr>
                <w:rFonts w:ascii="Cambria" w:eastAsia="Times New Roman" w:hAnsi="Cambria" w:cs="Calibri"/>
                <w:b/>
                <w:bCs/>
                <w:sz w:val="20"/>
                <w:szCs w:val="20"/>
                <w:lang w:eastAsia="tr-TR"/>
              </w:rPr>
            </w:pPr>
          </w:p>
        </w:tc>
      </w:tr>
    </w:tbl>
    <w:p w:rsidR="00DF75DF" w:rsidRPr="00CB092A" w:rsidRDefault="00DF75DF" w:rsidP="00DF75DF">
      <w:pPr>
        <w:spacing w:after="0" w:line="240" w:lineRule="auto"/>
        <w:rPr>
          <w:rFonts w:ascii="Cambria" w:eastAsia="Times New Roman" w:hAnsi="Cambria" w:cs="Calibri"/>
          <w:b/>
          <w:bCs/>
          <w:sz w:val="20"/>
          <w:szCs w:val="20"/>
          <w:lang w:eastAsia="tr-TR"/>
        </w:rPr>
      </w:pPr>
    </w:p>
    <w:p w:rsidR="00DF75DF" w:rsidRPr="00CB092A" w:rsidRDefault="00DF75DF" w:rsidP="00170393">
      <w:pPr>
        <w:spacing w:after="0" w:line="240" w:lineRule="auto"/>
        <w:jc w:val="center"/>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FORMU DÜZENLEYEN PERSONELİN</w:t>
      </w:r>
    </w:p>
    <w:p w:rsidR="00DF75DF" w:rsidRPr="00CB092A" w:rsidRDefault="00DF75DF" w:rsidP="00DF75DF">
      <w:pPr>
        <w:spacing w:after="0" w:line="240" w:lineRule="auto"/>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 xml:space="preserve">                  </w:t>
      </w:r>
    </w:p>
    <w:p w:rsidR="00976CDA" w:rsidRPr="00CB092A" w:rsidRDefault="00976CDA" w:rsidP="00976CDA">
      <w:pPr>
        <w:spacing w:after="0" w:line="240" w:lineRule="auto"/>
        <w:rPr>
          <w:rFonts w:ascii="Cambria" w:eastAsia="Times New Roman" w:hAnsi="Cambria" w:cs="Calibri"/>
          <w:b/>
          <w:bCs/>
          <w:sz w:val="20"/>
          <w:szCs w:val="20"/>
          <w:lang w:eastAsia="tr-TR"/>
        </w:rPr>
      </w:pPr>
      <w:r w:rsidRPr="00CB092A">
        <w:rPr>
          <w:rFonts w:ascii="Cambria" w:eastAsia="Times New Roman" w:hAnsi="Cambria" w:cs="Calibri"/>
          <w:b/>
          <w:bCs/>
          <w:sz w:val="20"/>
          <w:szCs w:val="20"/>
          <w:lang w:eastAsia="tr-TR"/>
        </w:rPr>
        <w:t>Kayıt Tarihi:</w:t>
      </w:r>
    </w:p>
    <w:p w:rsidR="00976CDA" w:rsidRPr="00CB092A" w:rsidRDefault="00976CDA" w:rsidP="00976CDA">
      <w:pPr>
        <w:spacing w:after="0" w:line="240" w:lineRule="auto"/>
        <w:rPr>
          <w:rFonts w:ascii="Cambria" w:eastAsia="Times New Roman" w:hAnsi="Cambria" w:cs="Calibri"/>
          <w:b/>
          <w:bCs/>
          <w:sz w:val="20"/>
          <w:szCs w:val="20"/>
          <w:lang w:eastAsia="tr-TR"/>
        </w:rPr>
      </w:pPr>
      <w:r w:rsidRPr="00CB092A">
        <w:rPr>
          <w:rFonts w:ascii="Cambria" w:eastAsia="Times New Roman" w:hAnsi="Cambria" w:cs="Calibri"/>
          <w:b/>
          <w:bCs/>
          <w:sz w:val="20"/>
          <w:szCs w:val="20"/>
          <w:lang w:eastAsia="tr-TR"/>
        </w:rPr>
        <w:t>Kayıt  No:</w:t>
      </w:r>
    </w:p>
    <w:p w:rsidR="00DF75DF" w:rsidRPr="00CB092A" w:rsidRDefault="00DF75DF" w:rsidP="00DF75DF">
      <w:pPr>
        <w:spacing w:after="0" w:line="240" w:lineRule="auto"/>
        <w:rPr>
          <w:rFonts w:ascii="Cambria" w:eastAsia="Times New Roman" w:hAnsi="Cambria" w:cs="Calibri"/>
          <w:b/>
          <w:bCs/>
          <w:sz w:val="20"/>
          <w:szCs w:val="20"/>
          <w:lang w:eastAsia="tr-TR"/>
        </w:rPr>
      </w:pPr>
      <w:r w:rsidRPr="00CB092A">
        <w:rPr>
          <w:rFonts w:ascii="Cambria" w:eastAsia="Times New Roman" w:hAnsi="Cambria" w:cs="Calibri"/>
          <w:sz w:val="20"/>
          <w:szCs w:val="20"/>
          <w:lang w:eastAsia="tr-TR"/>
        </w:rPr>
        <w:t xml:space="preserve">           </w:t>
      </w:r>
      <w:r w:rsidR="00786BA5" w:rsidRPr="00CB092A">
        <w:rPr>
          <w:rFonts w:ascii="Cambria" w:eastAsia="Times New Roman" w:hAnsi="Cambria" w:cs="Calibri"/>
          <w:sz w:val="20"/>
          <w:szCs w:val="20"/>
          <w:lang w:eastAsia="tr-TR"/>
        </w:rPr>
        <w:t xml:space="preserve">                   </w:t>
      </w:r>
      <w:r w:rsidR="00976CDA" w:rsidRPr="00CB092A">
        <w:rPr>
          <w:rFonts w:ascii="Cambria" w:eastAsia="Times New Roman" w:hAnsi="Cambria" w:cs="Calibri"/>
          <w:sz w:val="20"/>
          <w:szCs w:val="20"/>
          <w:lang w:eastAsia="tr-TR"/>
        </w:rPr>
        <w:tab/>
      </w:r>
      <w:r w:rsidR="00786BA5" w:rsidRPr="00CB092A">
        <w:rPr>
          <w:rFonts w:ascii="Cambria" w:eastAsia="Times New Roman" w:hAnsi="Cambria" w:cs="Calibri"/>
          <w:sz w:val="20"/>
          <w:szCs w:val="20"/>
          <w:lang w:eastAsia="tr-TR"/>
        </w:rPr>
        <w:t xml:space="preserve"> </w:t>
      </w:r>
      <w:r w:rsidRPr="00CB092A">
        <w:rPr>
          <w:rFonts w:ascii="Cambria" w:eastAsia="Times New Roman" w:hAnsi="Cambria" w:cs="Calibri"/>
          <w:sz w:val="20"/>
          <w:szCs w:val="20"/>
          <w:lang w:eastAsia="tr-TR"/>
        </w:rPr>
        <w:t xml:space="preserve"> </w:t>
      </w:r>
      <w:r w:rsidR="00976CDA" w:rsidRPr="00CB092A">
        <w:rPr>
          <w:rFonts w:ascii="Cambria" w:eastAsia="Times New Roman" w:hAnsi="Cambria" w:cs="Calibri"/>
          <w:sz w:val="20"/>
          <w:szCs w:val="20"/>
          <w:lang w:eastAsia="tr-TR"/>
        </w:rPr>
        <w:tab/>
      </w:r>
      <w:r w:rsidR="000F5168" w:rsidRPr="00CB092A">
        <w:rPr>
          <w:rFonts w:ascii="Cambria" w:eastAsia="Times New Roman" w:hAnsi="Cambria" w:cs="Calibri"/>
          <w:sz w:val="20"/>
          <w:szCs w:val="20"/>
          <w:lang w:eastAsia="tr-TR"/>
        </w:rPr>
        <w:tab/>
      </w:r>
      <w:r w:rsidRPr="00CB092A">
        <w:rPr>
          <w:rFonts w:ascii="Cambria" w:eastAsia="Times New Roman" w:hAnsi="Cambria" w:cs="Calibri"/>
          <w:b/>
          <w:bCs/>
          <w:sz w:val="20"/>
          <w:szCs w:val="20"/>
          <w:lang w:eastAsia="tr-TR"/>
        </w:rPr>
        <w:t>Adı ve Soyadı</w:t>
      </w:r>
      <w:r w:rsidRPr="00CB092A">
        <w:rPr>
          <w:rFonts w:ascii="Cambria" w:eastAsia="Times New Roman" w:hAnsi="Cambria" w:cs="Calibri"/>
          <w:b/>
          <w:bCs/>
          <w:sz w:val="20"/>
          <w:szCs w:val="20"/>
          <w:lang w:eastAsia="tr-TR"/>
        </w:rPr>
        <w:tab/>
      </w:r>
      <w:r w:rsidRPr="00CB092A">
        <w:rPr>
          <w:rFonts w:ascii="Cambria" w:eastAsia="Times New Roman" w:hAnsi="Cambria" w:cs="Calibri"/>
          <w:b/>
          <w:bCs/>
          <w:sz w:val="20"/>
          <w:szCs w:val="20"/>
          <w:lang w:eastAsia="tr-TR"/>
        </w:rPr>
        <w:tab/>
      </w:r>
      <w:r w:rsidRPr="00CB092A">
        <w:rPr>
          <w:rFonts w:ascii="Cambria" w:eastAsia="Times New Roman" w:hAnsi="Cambria" w:cs="Calibri"/>
          <w:b/>
          <w:bCs/>
          <w:sz w:val="20"/>
          <w:szCs w:val="20"/>
          <w:lang w:eastAsia="tr-TR"/>
        </w:rPr>
        <w:tab/>
      </w:r>
      <w:r w:rsidRPr="00CB092A">
        <w:rPr>
          <w:rFonts w:ascii="Cambria" w:eastAsia="Times New Roman" w:hAnsi="Cambria" w:cs="Calibri"/>
          <w:b/>
          <w:bCs/>
          <w:sz w:val="20"/>
          <w:szCs w:val="20"/>
          <w:lang w:eastAsia="tr-TR"/>
        </w:rPr>
        <w:tab/>
        <w:t xml:space="preserve">Adı ve Soyadı </w:t>
      </w:r>
      <w:r w:rsidRPr="00CB092A">
        <w:rPr>
          <w:rFonts w:ascii="Cambria" w:eastAsia="Times New Roman" w:hAnsi="Cambria" w:cs="Calibri"/>
          <w:b/>
          <w:bCs/>
          <w:sz w:val="20"/>
          <w:szCs w:val="20"/>
          <w:lang w:eastAsia="tr-TR"/>
        </w:rPr>
        <w:tab/>
      </w:r>
    </w:p>
    <w:p w:rsidR="00DF75DF" w:rsidRPr="00CB092A" w:rsidRDefault="00DF75DF" w:rsidP="00DF75DF">
      <w:pPr>
        <w:spacing w:after="0" w:line="240" w:lineRule="auto"/>
        <w:rPr>
          <w:rFonts w:ascii="Cambria" w:eastAsia="Times New Roman" w:hAnsi="Cambria" w:cs="Calibri"/>
          <w:b/>
          <w:bCs/>
          <w:sz w:val="20"/>
          <w:szCs w:val="20"/>
          <w:lang w:eastAsia="tr-TR"/>
        </w:rPr>
      </w:pPr>
      <w:r w:rsidRPr="00CB092A">
        <w:rPr>
          <w:rFonts w:ascii="Cambria" w:eastAsia="Times New Roman" w:hAnsi="Cambria" w:cs="Calibri"/>
          <w:b/>
          <w:bCs/>
          <w:sz w:val="20"/>
          <w:szCs w:val="20"/>
          <w:lang w:eastAsia="tr-TR"/>
        </w:rPr>
        <w:t xml:space="preserve">                              </w:t>
      </w:r>
      <w:r w:rsidR="00976CDA" w:rsidRPr="00CB092A">
        <w:rPr>
          <w:rFonts w:ascii="Cambria" w:eastAsia="Times New Roman" w:hAnsi="Cambria" w:cs="Calibri"/>
          <w:b/>
          <w:bCs/>
          <w:sz w:val="20"/>
          <w:szCs w:val="20"/>
          <w:lang w:eastAsia="tr-TR"/>
        </w:rPr>
        <w:tab/>
      </w:r>
      <w:r w:rsidRPr="00CB092A">
        <w:rPr>
          <w:rFonts w:ascii="Cambria" w:eastAsia="Times New Roman" w:hAnsi="Cambria" w:cs="Calibri"/>
          <w:b/>
          <w:bCs/>
          <w:sz w:val="20"/>
          <w:szCs w:val="20"/>
          <w:lang w:eastAsia="tr-TR"/>
        </w:rPr>
        <w:t xml:space="preserve"> </w:t>
      </w:r>
      <w:r w:rsidR="00786BA5" w:rsidRPr="00CB092A">
        <w:rPr>
          <w:rFonts w:ascii="Cambria" w:eastAsia="Times New Roman" w:hAnsi="Cambria" w:cs="Calibri"/>
          <w:b/>
          <w:bCs/>
          <w:sz w:val="20"/>
          <w:szCs w:val="20"/>
          <w:lang w:eastAsia="tr-TR"/>
        </w:rPr>
        <w:t xml:space="preserve">      </w:t>
      </w:r>
      <w:r w:rsidR="00976CDA" w:rsidRPr="00CB092A">
        <w:rPr>
          <w:rFonts w:ascii="Cambria" w:eastAsia="Times New Roman" w:hAnsi="Cambria" w:cs="Calibri"/>
          <w:b/>
          <w:bCs/>
          <w:sz w:val="20"/>
          <w:szCs w:val="20"/>
          <w:lang w:eastAsia="tr-TR"/>
        </w:rPr>
        <w:tab/>
      </w:r>
      <w:r w:rsidR="00976CDA" w:rsidRPr="00CB092A">
        <w:rPr>
          <w:rFonts w:ascii="Cambria" w:eastAsia="Times New Roman" w:hAnsi="Cambria" w:cs="Calibri"/>
          <w:b/>
          <w:bCs/>
          <w:sz w:val="20"/>
          <w:szCs w:val="20"/>
          <w:lang w:eastAsia="tr-TR"/>
        </w:rPr>
        <w:tab/>
      </w:r>
      <w:r w:rsidR="00786BA5" w:rsidRPr="00CB092A">
        <w:rPr>
          <w:rFonts w:ascii="Cambria" w:eastAsia="Times New Roman" w:hAnsi="Cambria" w:cs="Calibri"/>
          <w:b/>
          <w:bCs/>
          <w:sz w:val="20"/>
          <w:szCs w:val="20"/>
          <w:lang w:eastAsia="tr-TR"/>
        </w:rPr>
        <w:t xml:space="preserve">  </w:t>
      </w:r>
      <w:r w:rsidRPr="00CB092A">
        <w:rPr>
          <w:rFonts w:ascii="Cambria" w:eastAsia="Times New Roman" w:hAnsi="Cambria" w:cs="Calibri"/>
          <w:b/>
          <w:bCs/>
          <w:sz w:val="20"/>
          <w:szCs w:val="20"/>
          <w:lang w:eastAsia="tr-TR"/>
        </w:rPr>
        <w:t xml:space="preserve">Unvanı   </w:t>
      </w:r>
      <w:r w:rsidR="00583783" w:rsidRPr="00CB092A">
        <w:rPr>
          <w:rFonts w:ascii="Cambria" w:eastAsia="Times New Roman" w:hAnsi="Cambria" w:cs="Calibri"/>
          <w:b/>
          <w:bCs/>
          <w:sz w:val="20"/>
          <w:szCs w:val="20"/>
          <w:lang w:eastAsia="tr-TR"/>
        </w:rPr>
        <w:tab/>
        <w:t xml:space="preserve">     </w:t>
      </w:r>
      <w:r w:rsidRPr="00CB092A">
        <w:rPr>
          <w:rFonts w:ascii="Cambria" w:eastAsia="Times New Roman" w:hAnsi="Cambria" w:cs="Calibri"/>
          <w:b/>
          <w:bCs/>
          <w:sz w:val="20"/>
          <w:szCs w:val="20"/>
          <w:lang w:eastAsia="tr-TR"/>
        </w:rPr>
        <w:t xml:space="preserve">                   </w:t>
      </w:r>
      <w:r w:rsidR="00786BA5" w:rsidRPr="00CB092A">
        <w:rPr>
          <w:rFonts w:ascii="Cambria" w:eastAsia="Times New Roman" w:hAnsi="Cambria" w:cs="Calibri"/>
          <w:b/>
          <w:bCs/>
          <w:sz w:val="20"/>
          <w:szCs w:val="20"/>
          <w:lang w:eastAsia="tr-TR"/>
        </w:rPr>
        <w:t xml:space="preserve">                          </w:t>
      </w:r>
      <w:r w:rsidR="00583783" w:rsidRPr="00CB092A">
        <w:rPr>
          <w:rFonts w:ascii="Cambria" w:eastAsia="Times New Roman" w:hAnsi="Cambria" w:cs="Calibri"/>
          <w:b/>
          <w:bCs/>
          <w:sz w:val="20"/>
          <w:szCs w:val="20"/>
          <w:lang w:eastAsia="tr-TR"/>
        </w:rPr>
        <w:t xml:space="preserve">   </w:t>
      </w:r>
      <w:r w:rsidRPr="00CB092A">
        <w:rPr>
          <w:rFonts w:ascii="Cambria" w:eastAsia="Times New Roman" w:hAnsi="Cambria" w:cs="Calibri"/>
          <w:b/>
          <w:bCs/>
          <w:sz w:val="20"/>
          <w:szCs w:val="20"/>
          <w:lang w:eastAsia="tr-TR"/>
        </w:rPr>
        <w:t>Unvanı</w:t>
      </w:r>
    </w:p>
    <w:p w:rsidR="00DF75DF" w:rsidRPr="00CB092A" w:rsidRDefault="00DF75DF" w:rsidP="00DF75DF">
      <w:pPr>
        <w:spacing w:after="0" w:line="240" w:lineRule="auto"/>
        <w:rPr>
          <w:rFonts w:ascii="Cambria" w:eastAsia="Times New Roman" w:hAnsi="Cambria" w:cs="Calibri"/>
          <w:b/>
          <w:bCs/>
          <w:sz w:val="20"/>
          <w:szCs w:val="20"/>
          <w:lang w:eastAsia="tr-TR"/>
        </w:rPr>
      </w:pPr>
      <w:r w:rsidRPr="00CB092A">
        <w:rPr>
          <w:rFonts w:ascii="Cambria" w:eastAsia="Times New Roman" w:hAnsi="Cambria" w:cs="Calibri"/>
          <w:b/>
          <w:bCs/>
          <w:sz w:val="20"/>
          <w:szCs w:val="20"/>
          <w:lang w:eastAsia="tr-TR"/>
        </w:rPr>
        <w:t xml:space="preserve">                          </w:t>
      </w:r>
      <w:r w:rsidR="00583783" w:rsidRPr="00CB092A">
        <w:rPr>
          <w:rFonts w:ascii="Cambria" w:eastAsia="Times New Roman" w:hAnsi="Cambria" w:cs="Calibri"/>
          <w:b/>
          <w:bCs/>
          <w:sz w:val="20"/>
          <w:szCs w:val="20"/>
          <w:lang w:eastAsia="tr-TR"/>
        </w:rPr>
        <w:t xml:space="preserve">   </w:t>
      </w:r>
      <w:r w:rsidR="00976CDA" w:rsidRPr="00CB092A">
        <w:rPr>
          <w:rFonts w:ascii="Cambria" w:eastAsia="Times New Roman" w:hAnsi="Cambria" w:cs="Calibri"/>
          <w:b/>
          <w:bCs/>
          <w:sz w:val="20"/>
          <w:szCs w:val="20"/>
          <w:lang w:eastAsia="tr-TR"/>
        </w:rPr>
        <w:tab/>
      </w:r>
      <w:r w:rsidR="00976CDA" w:rsidRPr="00CB092A">
        <w:rPr>
          <w:rFonts w:ascii="Cambria" w:eastAsia="Times New Roman" w:hAnsi="Cambria" w:cs="Calibri"/>
          <w:b/>
          <w:bCs/>
          <w:sz w:val="20"/>
          <w:szCs w:val="20"/>
          <w:lang w:eastAsia="tr-TR"/>
        </w:rPr>
        <w:tab/>
      </w:r>
      <w:r w:rsidR="00976CDA" w:rsidRPr="00CB092A">
        <w:rPr>
          <w:rFonts w:ascii="Cambria" w:eastAsia="Times New Roman" w:hAnsi="Cambria" w:cs="Calibri"/>
          <w:b/>
          <w:bCs/>
          <w:sz w:val="20"/>
          <w:szCs w:val="20"/>
          <w:lang w:eastAsia="tr-TR"/>
        </w:rPr>
        <w:tab/>
      </w:r>
      <w:r w:rsidRPr="00CB092A">
        <w:rPr>
          <w:rFonts w:ascii="Cambria" w:eastAsia="Times New Roman" w:hAnsi="Cambria" w:cs="Calibri"/>
          <w:b/>
          <w:bCs/>
          <w:sz w:val="20"/>
          <w:szCs w:val="20"/>
          <w:lang w:eastAsia="tr-TR"/>
        </w:rPr>
        <w:t xml:space="preserve">İmza-Tarih          </w:t>
      </w:r>
      <w:r w:rsidR="00583783" w:rsidRPr="00CB092A">
        <w:rPr>
          <w:rFonts w:ascii="Cambria" w:eastAsia="Times New Roman" w:hAnsi="Cambria" w:cs="Calibri"/>
          <w:b/>
          <w:bCs/>
          <w:sz w:val="20"/>
          <w:szCs w:val="20"/>
          <w:lang w:eastAsia="tr-TR"/>
        </w:rPr>
        <w:t xml:space="preserve">    </w:t>
      </w:r>
      <w:r w:rsidR="00583783" w:rsidRPr="00CB092A">
        <w:rPr>
          <w:rFonts w:ascii="Cambria" w:eastAsia="Times New Roman" w:hAnsi="Cambria" w:cs="Calibri"/>
          <w:b/>
          <w:bCs/>
          <w:sz w:val="20"/>
          <w:szCs w:val="20"/>
          <w:lang w:eastAsia="tr-TR"/>
        </w:rPr>
        <w:tab/>
        <w:t xml:space="preserve">                                 </w:t>
      </w:r>
      <w:r w:rsidRPr="00CB092A">
        <w:rPr>
          <w:rFonts w:ascii="Cambria" w:eastAsia="Times New Roman" w:hAnsi="Cambria" w:cs="Calibri"/>
          <w:b/>
          <w:bCs/>
          <w:sz w:val="20"/>
          <w:szCs w:val="20"/>
          <w:lang w:eastAsia="tr-TR"/>
        </w:rPr>
        <w:t xml:space="preserve"> İmza-Tarih</w:t>
      </w:r>
    </w:p>
    <w:p w:rsidR="00D57B0E" w:rsidRPr="00A656AD" w:rsidRDefault="00604B5B" w:rsidP="00F60ED0">
      <w:pPr>
        <w:pStyle w:val="Balk2"/>
        <w:numPr>
          <w:ilvl w:val="0"/>
          <w:numId w:val="0"/>
        </w:numPr>
        <w:ind w:left="709"/>
      </w:pPr>
      <w:r w:rsidRPr="00A656AD">
        <w:br w:type="page"/>
      </w:r>
      <w:bookmarkStart w:id="60" w:name="_Toc467241039"/>
      <w:r w:rsidR="00D57B0E" w:rsidRPr="00A656AD">
        <w:t>EK-</w:t>
      </w:r>
      <w:r w:rsidR="002205A1" w:rsidRPr="00A656AD">
        <w:rPr>
          <w:lang w:val="tr-TR"/>
        </w:rPr>
        <w:t>11</w:t>
      </w:r>
      <w:r w:rsidR="0025307F" w:rsidRPr="00A656AD">
        <w:t>: ÖİB Başvuru Değerlendirme Formu</w:t>
      </w:r>
      <w:bookmarkEnd w:id="60"/>
    </w:p>
    <w:p w:rsidR="00D57B0E" w:rsidRPr="00CB092A" w:rsidRDefault="00D57B0E" w:rsidP="00D57B0E">
      <w:pPr>
        <w:tabs>
          <w:tab w:val="center" w:pos="4536"/>
          <w:tab w:val="right" w:pos="9072"/>
        </w:tabs>
        <w:spacing w:after="0" w:line="240" w:lineRule="auto"/>
        <w:jc w:val="center"/>
        <w:rPr>
          <w:rFonts w:ascii="Cambria" w:eastAsia="Times New Roman" w:hAnsi="Cambria"/>
          <w:b/>
          <w:noProof/>
          <w:sz w:val="20"/>
          <w:szCs w:val="20"/>
        </w:rPr>
      </w:pPr>
    </w:p>
    <w:p w:rsidR="00D57B0E" w:rsidRPr="00CB092A" w:rsidRDefault="00D57B0E" w:rsidP="00D57B0E">
      <w:pPr>
        <w:tabs>
          <w:tab w:val="center" w:pos="4536"/>
          <w:tab w:val="right" w:pos="9072"/>
        </w:tabs>
        <w:spacing w:after="0" w:line="240" w:lineRule="auto"/>
        <w:jc w:val="center"/>
        <w:rPr>
          <w:rFonts w:ascii="Cambria" w:eastAsia="Times New Roman" w:hAnsi="Cambria"/>
          <w:b/>
          <w:noProof/>
          <w:sz w:val="20"/>
          <w:szCs w:val="20"/>
        </w:rPr>
      </w:pPr>
      <w:r w:rsidRPr="00CB092A">
        <w:rPr>
          <w:rFonts w:ascii="Cambria" w:eastAsia="Times New Roman" w:hAnsi="Cambria"/>
          <w:b/>
          <w:noProof/>
          <w:sz w:val="20"/>
          <w:szCs w:val="20"/>
        </w:rPr>
        <w:t>ÇALIŞMA VE İŞ KURUMU İL MÜDÜRLÜĞÜ</w:t>
      </w:r>
    </w:p>
    <w:p w:rsidR="00D57B0E" w:rsidRPr="00CB092A" w:rsidRDefault="00D57B0E" w:rsidP="00D57B0E">
      <w:pPr>
        <w:spacing w:after="0" w:line="240" w:lineRule="auto"/>
        <w:jc w:val="center"/>
        <w:rPr>
          <w:rFonts w:ascii="Cambria" w:eastAsia="Times New Roman" w:hAnsi="Cambria"/>
          <w:b/>
          <w:noProof/>
          <w:sz w:val="20"/>
          <w:szCs w:val="20"/>
        </w:rPr>
      </w:pPr>
      <w:r w:rsidRPr="00CB092A">
        <w:rPr>
          <w:rFonts w:ascii="Cambria" w:eastAsia="Times New Roman" w:hAnsi="Cambria"/>
          <w:b/>
          <w:noProof/>
          <w:sz w:val="20"/>
          <w:szCs w:val="20"/>
        </w:rPr>
        <w:t>ÖZEL İSTİHDAM BÜROLARI</w:t>
      </w:r>
    </w:p>
    <w:p w:rsidR="00DF75DF" w:rsidRPr="00CB092A" w:rsidRDefault="00D57B0E" w:rsidP="00D57B0E">
      <w:pPr>
        <w:jc w:val="center"/>
        <w:rPr>
          <w:rFonts w:ascii="Cambria" w:eastAsia="Times New Roman" w:hAnsi="Cambria"/>
          <w:b/>
          <w:noProof/>
          <w:sz w:val="20"/>
          <w:szCs w:val="20"/>
        </w:rPr>
      </w:pPr>
      <w:r w:rsidRPr="00CB092A">
        <w:rPr>
          <w:rFonts w:ascii="Cambria" w:eastAsia="Times New Roman" w:hAnsi="Cambria"/>
          <w:b/>
          <w:noProof/>
          <w:sz w:val="20"/>
          <w:szCs w:val="20"/>
        </w:rPr>
        <w:t>BAŞVURU DEĞERLENDİRME FORMU</w:t>
      </w:r>
    </w:p>
    <w:tbl>
      <w:tblPr>
        <w:tblW w:w="10206"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44"/>
        <w:gridCol w:w="3579"/>
        <w:gridCol w:w="1460"/>
        <w:gridCol w:w="1762"/>
        <w:gridCol w:w="1661"/>
      </w:tblGrid>
      <w:tr w:rsidR="00D57B0E" w:rsidRPr="00A656AD" w:rsidTr="00D57B0E">
        <w:trPr>
          <w:trHeight w:val="777"/>
        </w:trPr>
        <w:tc>
          <w:tcPr>
            <w:tcW w:w="2383" w:type="dxa"/>
            <w:vAlign w:val="center"/>
          </w:tcPr>
          <w:p w:rsidR="00D57B0E" w:rsidRPr="00CB092A" w:rsidRDefault="00D57B0E" w:rsidP="00D57B0E">
            <w:pPr>
              <w:spacing w:after="0" w:line="240" w:lineRule="auto"/>
              <w:jc w:val="center"/>
              <w:rPr>
                <w:rFonts w:ascii="Cambria" w:eastAsia="Times New Roman" w:hAnsi="Cambria"/>
                <w:noProof/>
                <w:sz w:val="20"/>
                <w:szCs w:val="20"/>
                <w:lang w:val="en-US"/>
              </w:rPr>
            </w:pPr>
            <w:r w:rsidRPr="00CB092A">
              <w:rPr>
                <w:rFonts w:ascii="Cambria" w:eastAsia="Times New Roman" w:hAnsi="Cambria"/>
                <w:noProof/>
                <w:sz w:val="20"/>
                <w:szCs w:val="20"/>
                <w:lang w:val="en-US"/>
              </w:rPr>
              <w:t>İL MÜDÜRLÜĞÜ</w:t>
            </w:r>
          </w:p>
        </w:tc>
        <w:tc>
          <w:tcPr>
            <w:tcW w:w="4961" w:type="dxa"/>
            <w:vAlign w:val="center"/>
          </w:tcPr>
          <w:p w:rsidR="00D57B0E" w:rsidRPr="00CB092A" w:rsidRDefault="00D57B0E" w:rsidP="00D57B0E">
            <w:pPr>
              <w:spacing w:after="0" w:line="240" w:lineRule="auto"/>
              <w:jc w:val="center"/>
              <w:rPr>
                <w:rFonts w:ascii="Cambria" w:eastAsia="Times New Roman" w:hAnsi="Cambria"/>
                <w:noProof/>
                <w:sz w:val="20"/>
                <w:szCs w:val="20"/>
                <w:lang w:val="en-US"/>
              </w:rPr>
            </w:pPr>
            <w:r w:rsidRPr="00CB092A">
              <w:rPr>
                <w:rFonts w:ascii="Cambria" w:eastAsia="Times New Roman" w:hAnsi="Cambria"/>
                <w:noProof/>
                <w:sz w:val="20"/>
                <w:szCs w:val="20"/>
                <w:lang w:val="en-US"/>
              </w:rPr>
              <w:t>BAŞVURU SAHİBİ</w:t>
            </w:r>
          </w:p>
        </w:tc>
        <w:tc>
          <w:tcPr>
            <w:tcW w:w="1985" w:type="dxa"/>
            <w:vAlign w:val="center"/>
          </w:tcPr>
          <w:p w:rsidR="00D57B0E" w:rsidRPr="00CB092A" w:rsidRDefault="00D57B0E" w:rsidP="00D57B0E">
            <w:pPr>
              <w:spacing w:after="0" w:line="240" w:lineRule="auto"/>
              <w:jc w:val="center"/>
              <w:rPr>
                <w:rFonts w:ascii="Cambria" w:eastAsia="Times New Roman" w:hAnsi="Cambria"/>
                <w:noProof/>
                <w:sz w:val="20"/>
                <w:szCs w:val="20"/>
                <w:lang w:val="en-US"/>
              </w:rPr>
            </w:pPr>
            <w:r w:rsidRPr="00CB092A">
              <w:rPr>
                <w:rFonts w:ascii="Cambria" w:eastAsia="Times New Roman" w:hAnsi="Cambria"/>
                <w:noProof/>
                <w:sz w:val="20"/>
                <w:szCs w:val="20"/>
                <w:lang w:val="en-US"/>
              </w:rPr>
              <w:t>BAŞVURU TARİHİ</w:t>
            </w:r>
          </w:p>
        </w:tc>
        <w:tc>
          <w:tcPr>
            <w:tcW w:w="2410" w:type="dxa"/>
            <w:vAlign w:val="center"/>
          </w:tcPr>
          <w:p w:rsidR="00D57B0E" w:rsidRPr="00CB092A" w:rsidRDefault="00D57B0E" w:rsidP="00D57B0E">
            <w:pPr>
              <w:spacing w:after="0" w:line="240" w:lineRule="auto"/>
              <w:jc w:val="center"/>
              <w:rPr>
                <w:rFonts w:ascii="Cambria" w:eastAsia="Times New Roman" w:hAnsi="Cambria"/>
                <w:noProof/>
                <w:sz w:val="20"/>
                <w:szCs w:val="20"/>
                <w:lang w:val="en-US"/>
              </w:rPr>
            </w:pPr>
            <w:r w:rsidRPr="00CB092A">
              <w:rPr>
                <w:rFonts w:ascii="Cambria" w:eastAsia="Times New Roman" w:hAnsi="Cambria"/>
                <w:noProof/>
                <w:sz w:val="20"/>
                <w:szCs w:val="20"/>
                <w:lang w:val="en-US"/>
              </w:rPr>
              <w:t>BELGE TAMAMLAMA TARİHİ</w:t>
            </w:r>
          </w:p>
        </w:tc>
        <w:tc>
          <w:tcPr>
            <w:tcW w:w="2268" w:type="dxa"/>
            <w:vAlign w:val="center"/>
          </w:tcPr>
          <w:p w:rsidR="00D57B0E" w:rsidRPr="00CB092A" w:rsidRDefault="00D57B0E" w:rsidP="00D57B0E">
            <w:pPr>
              <w:spacing w:after="0" w:line="240" w:lineRule="auto"/>
              <w:jc w:val="center"/>
              <w:rPr>
                <w:rFonts w:ascii="Cambria" w:eastAsia="Times New Roman" w:hAnsi="Cambria"/>
                <w:noProof/>
                <w:color w:val="000000"/>
                <w:sz w:val="20"/>
                <w:szCs w:val="20"/>
                <w:lang w:val="en-US"/>
              </w:rPr>
            </w:pPr>
            <w:r w:rsidRPr="00CB092A">
              <w:rPr>
                <w:rFonts w:ascii="Cambria" w:eastAsia="Times New Roman" w:hAnsi="Cambria"/>
                <w:noProof/>
                <w:color w:val="000000"/>
                <w:sz w:val="20"/>
                <w:szCs w:val="20"/>
                <w:lang w:val="en-US"/>
              </w:rPr>
              <w:t>MAKAMA SUNUŞ TARİHİ</w:t>
            </w:r>
          </w:p>
        </w:tc>
      </w:tr>
      <w:tr w:rsidR="00D57B0E" w:rsidRPr="00A656AD" w:rsidTr="00D57B0E">
        <w:tc>
          <w:tcPr>
            <w:tcW w:w="2383" w:type="dxa"/>
            <w:vAlign w:val="center"/>
          </w:tcPr>
          <w:p w:rsidR="00D57B0E" w:rsidRPr="00CB092A" w:rsidRDefault="00D57B0E" w:rsidP="00D57B0E">
            <w:pPr>
              <w:spacing w:before="120" w:after="120" w:line="240" w:lineRule="auto"/>
              <w:jc w:val="center"/>
              <w:rPr>
                <w:rFonts w:ascii="Cambria" w:eastAsia="Times New Roman" w:hAnsi="Cambria"/>
                <w:noProof/>
                <w:sz w:val="20"/>
                <w:szCs w:val="20"/>
              </w:rPr>
            </w:pPr>
          </w:p>
        </w:tc>
        <w:tc>
          <w:tcPr>
            <w:tcW w:w="4961" w:type="dxa"/>
          </w:tcPr>
          <w:p w:rsidR="00D57B0E" w:rsidRPr="00CB092A" w:rsidRDefault="00D57B0E" w:rsidP="00D57B0E">
            <w:pPr>
              <w:spacing w:after="0" w:line="240" w:lineRule="auto"/>
              <w:jc w:val="center"/>
              <w:rPr>
                <w:rFonts w:ascii="Cambria" w:eastAsia="Times New Roman" w:hAnsi="Cambria"/>
                <w:noProof/>
                <w:sz w:val="20"/>
                <w:szCs w:val="20"/>
              </w:rPr>
            </w:pPr>
          </w:p>
        </w:tc>
        <w:tc>
          <w:tcPr>
            <w:tcW w:w="1985" w:type="dxa"/>
            <w:vAlign w:val="center"/>
          </w:tcPr>
          <w:p w:rsidR="00D57B0E" w:rsidRPr="00CB092A" w:rsidRDefault="00D57B0E" w:rsidP="00D57B0E">
            <w:pPr>
              <w:spacing w:after="0" w:line="240" w:lineRule="auto"/>
              <w:jc w:val="center"/>
              <w:rPr>
                <w:rFonts w:ascii="Cambria" w:eastAsia="Times New Roman" w:hAnsi="Cambria"/>
                <w:noProof/>
                <w:sz w:val="20"/>
                <w:szCs w:val="20"/>
              </w:rPr>
            </w:pPr>
          </w:p>
        </w:tc>
        <w:tc>
          <w:tcPr>
            <w:tcW w:w="2410" w:type="dxa"/>
            <w:vAlign w:val="center"/>
          </w:tcPr>
          <w:p w:rsidR="00D57B0E" w:rsidRPr="00CB092A" w:rsidRDefault="00D57B0E" w:rsidP="00D57B0E">
            <w:pPr>
              <w:spacing w:after="0" w:line="240" w:lineRule="auto"/>
              <w:jc w:val="center"/>
              <w:rPr>
                <w:rFonts w:ascii="Cambria" w:eastAsia="Times New Roman" w:hAnsi="Cambria"/>
                <w:noProof/>
                <w:sz w:val="20"/>
                <w:szCs w:val="20"/>
              </w:rPr>
            </w:pPr>
          </w:p>
        </w:tc>
        <w:tc>
          <w:tcPr>
            <w:tcW w:w="2268" w:type="dxa"/>
            <w:vAlign w:val="center"/>
          </w:tcPr>
          <w:p w:rsidR="00D57B0E" w:rsidRPr="00CB092A" w:rsidRDefault="00D57B0E" w:rsidP="00D57B0E">
            <w:pPr>
              <w:spacing w:after="0" w:line="240" w:lineRule="auto"/>
              <w:jc w:val="center"/>
              <w:rPr>
                <w:rFonts w:ascii="Cambria" w:eastAsia="Times New Roman" w:hAnsi="Cambria"/>
                <w:noProof/>
                <w:sz w:val="20"/>
                <w:szCs w:val="20"/>
              </w:rPr>
            </w:pPr>
          </w:p>
        </w:tc>
      </w:tr>
    </w:tbl>
    <w:p w:rsidR="00D57B0E" w:rsidRPr="00CB092A" w:rsidRDefault="00D57B0E" w:rsidP="00D57B0E">
      <w:pPr>
        <w:spacing w:after="0" w:line="240" w:lineRule="auto"/>
        <w:rPr>
          <w:rFonts w:ascii="Cambria" w:eastAsia="Times New Roman" w:hAnsi="Cambria"/>
          <w:noProof/>
          <w:sz w:val="20"/>
          <w:szCs w:val="20"/>
        </w:rPr>
      </w:pPr>
    </w:p>
    <w:p w:rsidR="00D57B0E" w:rsidRPr="00CB092A" w:rsidRDefault="00D57B0E" w:rsidP="00D57B0E">
      <w:pPr>
        <w:tabs>
          <w:tab w:val="left" w:pos="4755"/>
        </w:tabs>
        <w:spacing w:after="0" w:line="240" w:lineRule="auto"/>
        <w:rPr>
          <w:rFonts w:ascii="Cambria" w:eastAsia="Times New Roman" w:hAnsi="Cambria"/>
          <w:noProof/>
          <w:sz w:val="20"/>
          <w:szCs w:val="20"/>
        </w:rPr>
      </w:pPr>
      <w:r w:rsidRPr="00CB092A">
        <w:rPr>
          <w:rFonts w:ascii="Cambria" w:eastAsia="Times New Roman" w:hAnsi="Cambria"/>
          <w:noProof/>
          <w:sz w:val="20"/>
          <w:szCs w:val="20"/>
        </w:rPr>
        <w:tab/>
      </w:r>
    </w:p>
    <w:tbl>
      <w:tblPr>
        <w:tblW w:w="10206"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96"/>
        <w:gridCol w:w="6810"/>
      </w:tblGrid>
      <w:tr w:rsidR="00D57B0E" w:rsidRPr="00A656AD" w:rsidTr="00241ADF">
        <w:trPr>
          <w:trHeight w:val="20"/>
        </w:trPr>
        <w:tc>
          <w:tcPr>
            <w:tcW w:w="4651" w:type="dxa"/>
            <w:vAlign w:val="center"/>
          </w:tcPr>
          <w:p w:rsidR="00D57B0E" w:rsidRPr="00CB092A" w:rsidRDefault="00D57B0E" w:rsidP="00D57B0E">
            <w:pPr>
              <w:spacing w:before="120" w:after="120" w:line="240" w:lineRule="auto"/>
              <w:jc w:val="center"/>
              <w:rPr>
                <w:rFonts w:ascii="Cambria" w:eastAsia="Times New Roman" w:hAnsi="Cambria"/>
                <w:noProof/>
                <w:sz w:val="20"/>
                <w:szCs w:val="20"/>
              </w:rPr>
            </w:pPr>
            <w:r w:rsidRPr="00CB092A">
              <w:rPr>
                <w:rFonts w:ascii="Cambria" w:eastAsia="Times New Roman" w:hAnsi="Cambria"/>
                <w:noProof/>
                <w:sz w:val="20"/>
                <w:szCs w:val="20"/>
              </w:rPr>
              <w:t>İSTENİLEN BELGELER</w:t>
            </w:r>
          </w:p>
        </w:tc>
        <w:tc>
          <w:tcPr>
            <w:tcW w:w="9389" w:type="dxa"/>
            <w:vAlign w:val="center"/>
          </w:tcPr>
          <w:p w:rsidR="00D57B0E" w:rsidRPr="00CB092A" w:rsidRDefault="00D57B0E" w:rsidP="00D57B0E">
            <w:pPr>
              <w:spacing w:before="120" w:after="120" w:line="240" w:lineRule="auto"/>
              <w:jc w:val="center"/>
              <w:rPr>
                <w:rFonts w:ascii="Cambria" w:eastAsia="Times New Roman" w:hAnsi="Cambria"/>
                <w:noProof/>
                <w:sz w:val="20"/>
                <w:szCs w:val="20"/>
              </w:rPr>
            </w:pPr>
            <w:r w:rsidRPr="00CB092A">
              <w:rPr>
                <w:rFonts w:ascii="Cambria" w:eastAsia="Times New Roman" w:hAnsi="Cambria"/>
                <w:noProof/>
                <w:sz w:val="20"/>
                <w:szCs w:val="20"/>
              </w:rPr>
              <w:t>ALINAN BELGELER</w:t>
            </w:r>
          </w:p>
        </w:tc>
      </w:tr>
      <w:tr w:rsidR="00D57B0E" w:rsidRPr="00A656AD" w:rsidTr="00241ADF">
        <w:trPr>
          <w:trHeight w:val="20"/>
        </w:trPr>
        <w:tc>
          <w:tcPr>
            <w:tcW w:w="4651" w:type="dxa"/>
          </w:tcPr>
          <w:p w:rsidR="00D57B0E" w:rsidRPr="00CB092A" w:rsidRDefault="00D57B0E" w:rsidP="00D57B0E">
            <w:pPr>
              <w:keepNext/>
              <w:spacing w:before="60" w:after="60" w:line="240" w:lineRule="auto"/>
              <w:outlineLvl w:val="8"/>
              <w:rPr>
                <w:rFonts w:ascii="Cambria" w:eastAsia="Times New Roman" w:hAnsi="Cambria"/>
                <w:noProof/>
                <w:sz w:val="20"/>
                <w:szCs w:val="20"/>
                <w:lang w:val="de-DE"/>
              </w:rPr>
            </w:pPr>
            <w:r w:rsidRPr="00CB092A">
              <w:rPr>
                <w:rFonts w:ascii="Cambria" w:eastAsia="Times New Roman" w:hAnsi="Cambria"/>
                <w:noProof/>
                <w:sz w:val="20"/>
                <w:szCs w:val="20"/>
                <w:lang w:val="de-DE"/>
              </w:rPr>
              <w:t>Yetkili tarafından imzalanmış başvuru formu</w:t>
            </w:r>
          </w:p>
          <w:p w:rsidR="00D57B0E" w:rsidRPr="00CB092A" w:rsidRDefault="00D57B0E" w:rsidP="00D57B0E">
            <w:pPr>
              <w:keepNext/>
              <w:spacing w:before="60" w:after="60" w:line="240" w:lineRule="auto"/>
              <w:outlineLvl w:val="8"/>
              <w:rPr>
                <w:rFonts w:ascii="Cambria" w:eastAsia="Times New Roman" w:hAnsi="Cambria"/>
                <w:noProof/>
                <w:sz w:val="20"/>
                <w:szCs w:val="20"/>
                <w:lang w:val="de-DE"/>
              </w:rPr>
            </w:pPr>
          </w:p>
        </w:tc>
        <w:tc>
          <w:tcPr>
            <w:tcW w:w="9389" w:type="dxa"/>
          </w:tcPr>
          <w:p w:rsidR="00D57B0E" w:rsidRPr="00CB092A" w:rsidRDefault="00D57B0E" w:rsidP="00D57B0E">
            <w:pPr>
              <w:spacing w:before="60" w:after="60" w:line="240" w:lineRule="auto"/>
              <w:rPr>
                <w:rFonts w:ascii="Cambria" w:eastAsia="Times New Roman" w:hAnsi="Cambria"/>
                <w:b/>
                <w:bCs/>
                <w:noProof/>
                <w:sz w:val="20"/>
                <w:szCs w:val="20"/>
                <w:lang w:val="de-DE"/>
              </w:rPr>
            </w:pPr>
          </w:p>
        </w:tc>
      </w:tr>
      <w:tr w:rsidR="00D57B0E" w:rsidRPr="00A656AD" w:rsidTr="00241ADF">
        <w:trPr>
          <w:trHeight w:val="20"/>
        </w:trPr>
        <w:tc>
          <w:tcPr>
            <w:tcW w:w="4651" w:type="dxa"/>
          </w:tcPr>
          <w:p w:rsidR="00D57B0E" w:rsidRPr="00CB092A" w:rsidRDefault="00D57B0E" w:rsidP="00D57B0E">
            <w:pPr>
              <w:spacing w:before="60" w:after="60" w:line="240" w:lineRule="auto"/>
              <w:rPr>
                <w:rFonts w:ascii="Cambria" w:eastAsia="Times New Roman" w:hAnsi="Cambria"/>
                <w:noProof/>
                <w:sz w:val="20"/>
                <w:szCs w:val="20"/>
              </w:rPr>
            </w:pPr>
            <w:r w:rsidRPr="00CB092A">
              <w:rPr>
                <w:rFonts w:ascii="Cambria" w:eastAsia="Times New Roman" w:hAnsi="Cambria"/>
                <w:noProof/>
                <w:sz w:val="20"/>
                <w:szCs w:val="20"/>
              </w:rPr>
              <w:t xml:space="preserve">Yetkili </w:t>
            </w:r>
            <w:r w:rsidRPr="00CB092A">
              <w:rPr>
                <w:rFonts w:ascii="Cambria" w:eastAsia="Times New Roman" w:hAnsi="Cambria"/>
                <w:noProof/>
                <w:color w:val="000000"/>
                <w:sz w:val="20"/>
                <w:szCs w:val="20"/>
              </w:rPr>
              <w:t>kişi/kişileri</w:t>
            </w:r>
            <w:r w:rsidRPr="00CB092A">
              <w:rPr>
                <w:rFonts w:ascii="Cambria" w:eastAsia="Times New Roman" w:hAnsi="Cambria"/>
                <w:noProof/>
                <w:sz w:val="20"/>
                <w:szCs w:val="20"/>
              </w:rPr>
              <w:t xml:space="preserve"> T.C. kimlik numarası/ çalışma izin belgesi</w:t>
            </w:r>
          </w:p>
        </w:tc>
        <w:tc>
          <w:tcPr>
            <w:tcW w:w="9389" w:type="dxa"/>
          </w:tcPr>
          <w:p w:rsidR="00D57B0E" w:rsidRPr="00CB092A" w:rsidRDefault="00D57B0E" w:rsidP="00D57B0E">
            <w:pPr>
              <w:spacing w:before="60" w:after="60" w:line="240" w:lineRule="auto"/>
              <w:rPr>
                <w:rFonts w:ascii="Cambria" w:eastAsia="Times New Roman" w:hAnsi="Cambria"/>
                <w:b/>
                <w:bCs/>
                <w:noProof/>
                <w:sz w:val="20"/>
                <w:szCs w:val="20"/>
                <w:lang w:val="de-DE"/>
              </w:rPr>
            </w:pPr>
          </w:p>
        </w:tc>
      </w:tr>
      <w:tr w:rsidR="00D57B0E" w:rsidRPr="00A656AD" w:rsidTr="00241ADF">
        <w:trPr>
          <w:trHeight w:val="20"/>
        </w:trPr>
        <w:tc>
          <w:tcPr>
            <w:tcW w:w="4651" w:type="dxa"/>
          </w:tcPr>
          <w:p w:rsidR="00D57B0E" w:rsidRPr="00CB092A" w:rsidRDefault="00D57B0E" w:rsidP="00D57B0E">
            <w:pPr>
              <w:spacing w:before="60" w:after="60" w:line="240" w:lineRule="auto"/>
              <w:rPr>
                <w:rFonts w:ascii="Cambria" w:eastAsia="Times New Roman" w:hAnsi="Cambria"/>
                <w:noProof/>
                <w:sz w:val="20"/>
                <w:szCs w:val="20"/>
                <w:lang w:val="fr-FR"/>
              </w:rPr>
            </w:pPr>
            <w:r w:rsidRPr="00CB092A">
              <w:rPr>
                <w:rFonts w:ascii="Cambria" w:eastAsia="Times New Roman" w:hAnsi="Cambria"/>
                <w:noProof/>
                <w:sz w:val="20"/>
                <w:szCs w:val="20"/>
              </w:rPr>
              <w:t xml:space="preserve">Yetkili </w:t>
            </w:r>
            <w:r w:rsidRPr="00CB092A">
              <w:rPr>
                <w:rFonts w:ascii="Cambria" w:eastAsia="Times New Roman" w:hAnsi="Cambria"/>
                <w:noProof/>
                <w:color w:val="000000"/>
                <w:sz w:val="20"/>
                <w:szCs w:val="20"/>
              </w:rPr>
              <w:t>kişi/kişilere</w:t>
            </w:r>
            <w:r w:rsidRPr="00CB092A">
              <w:rPr>
                <w:rFonts w:ascii="Cambria" w:eastAsia="Times New Roman" w:hAnsi="Cambria"/>
                <w:noProof/>
                <w:sz w:val="20"/>
                <w:szCs w:val="20"/>
              </w:rPr>
              <w:t xml:space="preserve"> ait </w:t>
            </w:r>
            <w:r w:rsidRPr="00CB092A">
              <w:rPr>
                <w:rFonts w:ascii="Cambria" w:eastAsia="Times New Roman" w:hAnsi="Cambria"/>
                <w:noProof/>
                <w:sz w:val="20"/>
                <w:szCs w:val="20"/>
                <w:lang w:val="fr-FR"/>
              </w:rPr>
              <w:t xml:space="preserve">lisans belgesi/ tercümesi </w:t>
            </w:r>
          </w:p>
        </w:tc>
        <w:tc>
          <w:tcPr>
            <w:tcW w:w="9389" w:type="dxa"/>
          </w:tcPr>
          <w:p w:rsidR="00D57B0E" w:rsidRPr="00CB092A" w:rsidRDefault="00D57B0E" w:rsidP="00D57B0E">
            <w:pPr>
              <w:spacing w:before="60" w:after="60" w:line="240" w:lineRule="auto"/>
              <w:rPr>
                <w:rFonts w:ascii="Cambria" w:eastAsia="Times New Roman" w:hAnsi="Cambria"/>
                <w:b/>
                <w:bCs/>
                <w:noProof/>
                <w:sz w:val="20"/>
                <w:szCs w:val="20"/>
              </w:rPr>
            </w:pPr>
          </w:p>
        </w:tc>
      </w:tr>
      <w:tr w:rsidR="00D57B0E" w:rsidRPr="00A656AD" w:rsidTr="00241ADF">
        <w:trPr>
          <w:trHeight w:val="20"/>
        </w:trPr>
        <w:tc>
          <w:tcPr>
            <w:tcW w:w="4651" w:type="dxa"/>
          </w:tcPr>
          <w:p w:rsidR="00D57B0E" w:rsidRPr="00CB092A" w:rsidRDefault="00D57B0E" w:rsidP="00D57B0E">
            <w:pPr>
              <w:spacing w:after="0" w:line="240" w:lineRule="auto"/>
              <w:rPr>
                <w:rFonts w:ascii="Cambria" w:eastAsia="Times New Roman" w:hAnsi="Cambria"/>
                <w:noProof/>
                <w:sz w:val="20"/>
                <w:szCs w:val="20"/>
              </w:rPr>
            </w:pPr>
            <w:r w:rsidRPr="00CB092A">
              <w:rPr>
                <w:rFonts w:ascii="Cambria" w:eastAsia="Times New Roman" w:hAnsi="Cambria"/>
                <w:noProof/>
                <w:sz w:val="20"/>
                <w:szCs w:val="20"/>
              </w:rPr>
              <w:t xml:space="preserve">Yetkili </w:t>
            </w:r>
            <w:r w:rsidRPr="00CB092A">
              <w:rPr>
                <w:rFonts w:ascii="Cambria" w:eastAsia="Times New Roman" w:hAnsi="Cambria"/>
                <w:noProof/>
                <w:color w:val="000000"/>
                <w:sz w:val="20"/>
                <w:szCs w:val="20"/>
              </w:rPr>
              <w:t>kişi/kişilere</w:t>
            </w:r>
            <w:r w:rsidRPr="00CB092A">
              <w:rPr>
                <w:rFonts w:ascii="Cambria" w:eastAsia="Times New Roman" w:hAnsi="Cambria"/>
                <w:noProof/>
                <w:sz w:val="20"/>
                <w:szCs w:val="20"/>
              </w:rPr>
              <w:t xml:space="preserve"> ait iflas/konkd. belgesi (TC vatandaşı)</w:t>
            </w:r>
          </w:p>
        </w:tc>
        <w:tc>
          <w:tcPr>
            <w:tcW w:w="9389" w:type="dxa"/>
          </w:tcPr>
          <w:p w:rsidR="00D57B0E" w:rsidRPr="00CB092A" w:rsidRDefault="00D57B0E" w:rsidP="00D57B0E">
            <w:pPr>
              <w:spacing w:before="60" w:after="60" w:line="240" w:lineRule="auto"/>
              <w:rPr>
                <w:rFonts w:ascii="Cambria" w:eastAsia="Times New Roman" w:hAnsi="Cambria"/>
                <w:b/>
                <w:bCs/>
                <w:noProof/>
                <w:sz w:val="20"/>
                <w:szCs w:val="20"/>
              </w:rPr>
            </w:pPr>
          </w:p>
        </w:tc>
      </w:tr>
      <w:tr w:rsidR="00D57B0E" w:rsidRPr="00A656AD" w:rsidTr="00241ADF">
        <w:trPr>
          <w:trHeight w:val="20"/>
        </w:trPr>
        <w:tc>
          <w:tcPr>
            <w:tcW w:w="4651" w:type="dxa"/>
          </w:tcPr>
          <w:p w:rsidR="00D57B0E" w:rsidRPr="00CB092A" w:rsidRDefault="00D57B0E" w:rsidP="00D57B0E">
            <w:pPr>
              <w:spacing w:after="0" w:line="240" w:lineRule="auto"/>
              <w:rPr>
                <w:rFonts w:ascii="Cambria" w:eastAsia="Times New Roman" w:hAnsi="Cambria"/>
                <w:noProof/>
                <w:sz w:val="20"/>
                <w:szCs w:val="20"/>
              </w:rPr>
            </w:pPr>
            <w:r w:rsidRPr="00CB092A">
              <w:rPr>
                <w:rFonts w:ascii="Cambria" w:eastAsia="Times New Roman" w:hAnsi="Cambria"/>
                <w:noProof/>
                <w:sz w:val="20"/>
                <w:szCs w:val="20"/>
              </w:rPr>
              <w:t xml:space="preserve">Yetkili </w:t>
            </w:r>
            <w:r w:rsidRPr="00CB092A">
              <w:rPr>
                <w:rFonts w:ascii="Cambria" w:eastAsia="Times New Roman" w:hAnsi="Cambria"/>
                <w:noProof/>
                <w:color w:val="000000"/>
                <w:sz w:val="20"/>
                <w:szCs w:val="20"/>
              </w:rPr>
              <w:t>kişi/kişilere</w:t>
            </w:r>
            <w:r w:rsidRPr="00CB092A">
              <w:rPr>
                <w:rFonts w:ascii="Cambria" w:eastAsia="Times New Roman" w:hAnsi="Cambria"/>
                <w:noProof/>
                <w:sz w:val="20"/>
                <w:szCs w:val="20"/>
              </w:rPr>
              <w:t xml:space="preserve"> ait alınmış adli sicil beyanı</w:t>
            </w:r>
          </w:p>
        </w:tc>
        <w:tc>
          <w:tcPr>
            <w:tcW w:w="9389" w:type="dxa"/>
          </w:tcPr>
          <w:p w:rsidR="00D57B0E" w:rsidRPr="00CB092A" w:rsidRDefault="00D57B0E" w:rsidP="00D57B0E">
            <w:pPr>
              <w:spacing w:before="60" w:after="60" w:line="240" w:lineRule="auto"/>
              <w:rPr>
                <w:rFonts w:ascii="Cambria" w:eastAsia="Times New Roman" w:hAnsi="Cambria"/>
                <w:b/>
                <w:bCs/>
                <w:noProof/>
                <w:sz w:val="20"/>
                <w:szCs w:val="20"/>
              </w:rPr>
            </w:pPr>
          </w:p>
        </w:tc>
      </w:tr>
      <w:tr w:rsidR="00D57B0E" w:rsidRPr="00A656AD" w:rsidTr="00241ADF">
        <w:trPr>
          <w:trHeight w:val="20"/>
        </w:trPr>
        <w:tc>
          <w:tcPr>
            <w:tcW w:w="4651" w:type="dxa"/>
          </w:tcPr>
          <w:p w:rsidR="00D57B0E" w:rsidRPr="00CB092A" w:rsidRDefault="00D57B0E" w:rsidP="00D57B0E">
            <w:pPr>
              <w:spacing w:after="0" w:line="240" w:lineRule="auto"/>
              <w:rPr>
                <w:rFonts w:ascii="Cambria" w:eastAsia="Times New Roman" w:hAnsi="Cambria"/>
                <w:noProof/>
                <w:sz w:val="20"/>
                <w:szCs w:val="20"/>
              </w:rPr>
            </w:pPr>
            <w:r w:rsidRPr="00CB092A">
              <w:rPr>
                <w:rFonts w:ascii="Cambria" w:eastAsia="Times New Roman" w:hAnsi="Cambria"/>
                <w:noProof/>
                <w:sz w:val="20"/>
                <w:szCs w:val="20"/>
              </w:rPr>
              <w:t>Nitelikli uzman personelin adı-eğitimi-tecrübesi</w:t>
            </w:r>
          </w:p>
        </w:tc>
        <w:tc>
          <w:tcPr>
            <w:tcW w:w="9389" w:type="dxa"/>
          </w:tcPr>
          <w:p w:rsidR="00D57B0E" w:rsidRPr="00CB092A" w:rsidRDefault="00D57B0E" w:rsidP="00D57B0E">
            <w:pPr>
              <w:spacing w:before="60" w:after="60" w:line="240" w:lineRule="auto"/>
              <w:rPr>
                <w:rFonts w:ascii="Cambria" w:eastAsia="Times New Roman" w:hAnsi="Cambria"/>
                <w:b/>
                <w:bCs/>
                <w:noProof/>
                <w:sz w:val="20"/>
                <w:szCs w:val="20"/>
              </w:rPr>
            </w:pPr>
          </w:p>
        </w:tc>
      </w:tr>
      <w:tr w:rsidR="00D57B0E" w:rsidRPr="00A656AD" w:rsidTr="00241ADF">
        <w:trPr>
          <w:trHeight w:val="20"/>
        </w:trPr>
        <w:tc>
          <w:tcPr>
            <w:tcW w:w="4651" w:type="dxa"/>
          </w:tcPr>
          <w:p w:rsidR="00D57B0E" w:rsidRPr="00CB092A" w:rsidRDefault="00D57B0E" w:rsidP="00D57B0E">
            <w:pPr>
              <w:spacing w:after="0" w:line="240" w:lineRule="auto"/>
              <w:rPr>
                <w:rFonts w:ascii="Cambria" w:eastAsia="Times New Roman" w:hAnsi="Cambria"/>
                <w:noProof/>
                <w:sz w:val="20"/>
                <w:szCs w:val="20"/>
              </w:rPr>
            </w:pPr>
            <w:r w:rsidRPr="00CB092A">
              <w:rPr>
                <w:rFonts w:ascii="Cambria" w:eastAsia="Times New Roman" w:hAnsi="Cambria"/>
                <w:noProof/>
                <w:sz w:val="20"/>
                <w:szCs w:val="20"/>
              </w:rPr>
              <w:t>İşyerine sahip olunduğuna ilişkin belge</w:t>
            </w:r>
          </w:p>
        </w:tc>
        <w:tc>
          <w:tcPr>
            <w:tcW w:w="9389" w:type="dxa"/>
          </w:tcPr>
          <w:p w:rsidR="00D57B0E" w:rsidRPr="00CB092A" w:rsidRDefault="00D57B0E" w:rsidP="00D57B0E">
            <w:pPr>
              <w:spacing w:before="60" w:after="60" w:line="240" w:lineRule="auto"/>
              <w:rPr>
                <w:rFonts w:ascii="Cambria" w:eastAsia="Times New Roman" w:hAnsi="Cambria"/>
                <w:b/>
                <w:bCs/>
                <w:noProof/>
                <w:sz w:val="20"/>
                <w:szCs w:val="20"/>
              </w:rPr>
            </w:pPr>
          </w:p>
        </w:tc>
      </w:tr>
      <w:tr w:rsidR="00D57B0E" w:rsidRPr="00A656AD" w:rsidTr="00241ADF">
        <w:trPr>
          <w:trHeight w:val="20"/>
        </w:trPr>
        <w:tc>
          <w:tcPr>
            <w:tcW w:w="4651" w:type="dxa"/>
          </w:tcPr>
          <w:p w:rsidR="00D57B0E" w:rsidRPr="00CB092A" w:rsidRDefault="00D57B0E" w:rsidP="00D57B0E">
            <w:pPr>
              <w:spacing w:after="0" w:line="240" w:lineRule="auto"/>
              <w:rPr>
                <w:rFonts w:ascii="Cambria" w:eastAsia="Times New Roman" w:hAnsi="Cambria"/>
                <w:noProof/>
                <w:sz w:val="20"/>
                <w:szCs w:val="20"/>
              </w:rPr>
            </w:pPr>
            <w:r w:rsidRPr="00CB092A">
              <w:rPr>
                <w:rFonts w:ascii="Cambria" w:eastAsia="Times New Roman" w:hAnsi="Cambria"/>
                <w:noProof/>
                <w:sz w:val="20"/>
                <w:szCs w:val="20"/>
              </w:rPr>
              <w:t>Yeterli teknik donanım beyanı</w:t>
            </w:r>
          </w:p>
        </w:tc>
        <w:tc>
          <w:tcPr>
            <w:tcW w:w="9389" w:type="dxa"/>
          </w:tcPr>
          <w:p w:rsidR="00D57B0E" w:rsidRPr="00CB092A" w:rsidRDefault="00D57B0E" w:rsidP="00D57B0E">
            <w:pPr>
              <w:spacing w:before="60" w:after="60" w:line="240" w:lineRule="auto"/>
              <w:rPr>
                <w:rFonts w:ascii="Cambria" w:eastAsia="Times New Roman" w:hAnsi="Cambria"/>
                <w:b/>
                <w:bCs/>
                <w:noProof/>
                <w:sz w:val="20"/>
                <w:szCs w:val="20"/>
              </w:rPr>
            </w:pPr>
          </w:p>
        </w:tc>
      </w:tr>
      <w:tr w:rsidR="00D57B0E" w:rsidRPr="00A656AD" w:rsidTr="00241ADF">
        <w:trPr>
          <w:trHeight w:val="20"/>
        </w:trPr>
        <w:tc>
          <w:tcPr>
            <w:tcW w:w="4651" w:type="dxa"/>
          </w:tcPr>
          <w:p w:rsidR="00D57B0E" w:rsidRPr="00CB092A" w:rsidRDefault="00D57B0E" w:rsidP="00D57B0E">
            <w:pPr>
              <w:spacing w:after="0" w:line="240" w:lineRule="auto"/>
              <w:rPr>
                <w:rFonts w:ascii="Cambria" w:eastAsia="Times New Roman" w:hAnsi="Cambria"/>
                <w:noProof/>
                <w:sz w:val="20"/>
                <w:szCs w:val="20"/>
              </w:rPr>
            </w:pPr>
            <w:r w:rsidRPr="00CB092A">
              <w:rPr>
                <w:rFonts w:ascii="Cambria" w:eastAsia="Times New Roman" w:hAnsi="Cambria"/>
                <w:noProof/>
                <w:sz w:val="20"/>
                <w:szCs w:val="20"/>
              </w:rPr>
              <w:t>Ticaret Sicili Gazeteleri/ yerine geçen belge</w:t>
            </w:r>
          </w:p>
        </w:tc>
        <w:tc>
          <w:tcPr>
            <w:tcW w:w="9389" w:type="dxa"/>
          </w:tcPr>
          <w:p w:rsidR="00D57B0E" w:rsidRPr="00CB092A" w:rsidRDefault="00D57B0E" w:rsidP="00D57B0E">
            <w:pPr>
              <w:spacing w:before="60" w:after="60" w:line="240" w:lineRule="auto"/>
              <w:rPr>
                <w:rFonts w:ascii="Cambria" w:eastAsia="Times New Roman" w:hAnsi="Cambria"/>
                <w:b/>
                <w:bCs/>
                <w:noProof/>
                <w:sz w:val="20"/>
                <w:szCs w:val="20"/>
              </w:rPr>
            </w:pPr>
          </w:p>
        </w:tc>
      </w:tr>
      <w:tr w:rsidR="00D57B0E" w:rsidRPr="00A656AD" w:rsidTr="00241ADF">
        <w:trPr>
          <w:trHeight w:val="20"/>
        </w:trPr>
        <w:tc>
          <w:tcPr>
            <w:tcW w:w="4651" w:type="dxa"/>
          </w:tcPr>
          <w:p w:rsidR="00D57B0E" w:rsidRPr="00CB092A" w:rsidRDefault="00D57B0E" w:rsidP="00D57B0E">
            <w:pPr>
              <w:spacing w:after="0" w:line="240" w:lineRule="auto"/>
              <w:rPr>
                <w:rFonts w:ascii="Cambria" w:eastAsia="Times New Roman" w:hAnsi="Cambria"/>
                <w:noProof/>
                <w:sz w:val="20"/>
                <w:szCs w:val="20"/>
              </w:rPr>
            </w:pPr>
            <w:r w:rsidRPr="00CB092A">
              <w:rPr>
                <w:rFonts w:ascii="Cambria" w:eastAsia="Times New Roman" w:hAnsi="Cambria"/>
                <w:noProof/>
                <w:sz w:val="20"/>
                <w:szCs w:val="20"/>
              </w:rPr>
              <w:t xml:space="preserve">Yetkili </w:t>
            </w:r>
            <w:r w:rsidRPr="00CB092A">
              <w:rPr>
                <w:rFonts w:ascii="Cambria" w:eastAsia="Times New Roman" w:hAnsi="Cambria"/>
                <w:noProof/>
                <w:color w:val="000000"/>
                <w:sz w:val="20"/>
                <w:szCs w:val="20"/>
              </w:rPr>
              <w:t>kişi/kişilere</w:t>
            </w:r>
            <w:r w:rsidRPr="00CB092A">
              <w:rPr>
                <w:rFonts w:ascii="Cambria" w:eastAsia="Times New Roman" w:hAnsi="Cambria"/>
                <w:noProof/>
                <w:sz w:val="20"/>
                <w:szCs w:val="20"/>
              </w:rPr>
              <w:t xml:space="preserve"> ait imza sirküleri</w:t>
            </w:r>
          </w:p>
        </w:tc>
        <w:tc>
          <w:tcPr>
            <w:tcW w:w="9389" w:type="dxa"/>
          </w:tcPr>
          <w:p w:rsidR="00D57B0E" w:rsidRPr="00CB092A" w:rsidRDefault="00D57B0E" w:rsidP="00D57B0E">
            <w:pPr>
              <w:spacing w:before="60" w:after="60" w:line="240" w:lineRule="auto"/>
              <w:rPr>
                <w:rFonts w:ascii="Cambria" w:eastAsia="Times New Roman" w:hAnsi="Cambria"/>
                <w:b/>
                <w:bCs/>
                <w:noProof/>
                <w:sz w:val="20"/>
                <w:szCs w:val="20"/>
              </w:rPr>
            </w:pPr>
          </w:p>
        </w:tc>
      </w:tr>
      <w:tr w:rsidR="00D57B0E" w:rsidRPr="00A656AD" w:rsidTr="00241ADF">
        <w:trPr>
          <w:trHeight w:val="20"/>
        </w:trPr>
        <w:tc>
          <w:tcPr>
            <w:tcW w:w="4651" w:type="dxa"/>
          </w:tcPr>
          <w:p w:rsidR="00D57B0E" w:rsidRPr="00CB092A" w:rsidRDefault="00D57B0E" w:rsidP="00D57B0E">
            <w:pPr>
              <w:spacing w:after="0" w:line="240" w:lineRule="auto"/>
              <w:rPr>
                <w:rFonts w:ascii="Cambria" w:eastAsia="Times New Roman" w:hAnsi="Cambria"/>
                <w:noProof/>
                <w:sz w:val="20"/>
                <w:szCs w:val="20"/>
              </w:rPr>
            </w:pPr>
            <w:r w:rsidRPr="00CB092A">
              <w:rPr>
                <w:rFonts w:ascii="Cambria" w:eastAsia="Times New Roman" w:hAnsi="Cambria"/>
                <w:noProof/>
                <w:sz w:val="20"/>
                <w:szCs w:val="20"/>
              </w:rPr>
              <w:t>Kat’î ve süresiz banka teminat mektubu</w:t>
            </w:r>
          </w:p>
        </w:tc>
        <w:tc>
          <w:tcPr>
            <w:tcW w:w="9389" w:type="dxa"/>
          </w:tcPr>
          <w:p w:rsidR="00D57B0E" w:rsidRPr="00CB092A" w:rsidRDefault="00D57B0E" w:rsidP="00D57B0E">
            <w:pPr>
              <w:spacing w:before="60" w:after="60" w:line="240" w:lineRule="auto"/>
              <w:rPr>
                <w:rFonts w:ascii="Cambria" w:eastAsia="Times New Roman" w:hAnsi="Cambria"/>
                <w:b/>
                <w:bCs/>
                <w:noProof/>
                <w:sz w:val="20"/>
                <w:szCs w:val="20"/>
              </w:rPr>
            </w:pPr>
          </w:p>
        </w:tc>
      </w:tr>
      <w:tr w:rsidR="00D57B0E" w:rsidRPr="00A656AD" w:rsidTr="00241ADF">
        <w:trPr>
          <w:trHeight w:val="20"/>
        </w:trPr>
        <w:tc>
          <w:tcPr>
            <w:tcW w:w="4651" w:type="dxa"/>
          </w:tcPr>
          <w:p w:rsidR="00D57B0E" w:rsidRPr="00CB092A" w:rsidRDefault="00D57B0E" w:rsidP="00D57B0E">
            <w:pPr>
              <w:spacing w:after="0" w:line="240" w:lineRule="auto"/>
              <w:rPr>
                <w:rFonts w:ascii="Cambria" w:eastAsia="Times New Roman" w:hAnsi="Cambria"/>
                <w:noProof/>
                <w:sz w:val="20"/>
                <w:szCs w:val="20"/>
              </w:rPr>
            </w:pPr>
            <w:r w:rsidRPr="00CB092A">
              <w:rPr>
                <w:rFonts w:ascii="Cambria" w:eastAsia="Times New Roman" w:hAnsi="Cambria"/>
                <w:noProof/>
                <w:sz w:val="20"/>
                <w:szCs w:val="20"/>
              </w:rPr>
              <w:t>Masraf karşılığı</w:t>
            </w:r>
          </w:p>
        </w:tc>
        <w:tc>
          <w:tcPr>
            <w:tcW w:w="9389" w:type="dxa"/>
          </w:tcPr>
          <w:p w:rsidR="00D57B0E" w:rsidRPr="00CB092A" w:rsidRDefault="00D57B0E" w:rsidP="00D57B0E">
            <w:pPr>
              <w:spacing w:before="60" w:after="60" w:line="240" w:lineRule="auto"/>
              <w:rPr>
                <w:rFonts w:ascii="Cambria" w:eastAsia="Times New Roman" w:hAnsi="Cambria"/>
                <w:b/>
                <w:bCs/>
                <w:noProof/>
                <w:sz w:val="20"/>
                <w:szCs w:val="20"/>
              </w:rPr>
            </w:pPr>
          </w:p>
        </w:tc>
      </w:tr>
    </w:tbl>
    <w:p w:rsidR="00D57B0E" w:rsidRPr="00CB092A" w:rsidRDefault="00D57B0E" w:rsidP="00D57B0E">
      <w:pPr>
        <w:spacing w:after="0" w:line="240" w:lineRule="auto"/>
        <w:jc w:val="both"/>
        <w:rPr>
          <w:rFonts w:ascii="Cambria" w:eastAsia="Times New Roman" w:hAnsi="Cambria"/>
          <w:noProof/>
          <w:sz w:val="20"/>
          <w:szCs w:val="20"/>
        </w:rPr>
      </w:pPr>
    </w:p>
    <w:p w:rsidR="00D57B0E" w:rsidRPr="00CB092A" w:rsidRDefault="00D57B0E" w:rsidP="00D57B0E">
      <w:pPr>
        <w:spacing w:after="0" w:line="240" w:lineRule="auto"/>
        <w:jc w:val="both"/>
        <w:rPr>
          <w:rFonts w:ascii="Cambria" w:eastAsia="Times New Roman" w:hAnsi="Cambria"/>
          <w:noProof/>
          <w:sz w:val="20"/>
          <w:szCs w:val="20"/>
        </w:rPr>
      </w:pPr>
    </w:p>
    <w:p w:rsidR="00D57B0E" w:rsidRPr="00CB092A" w:rsidRDefault="00D57B0E" w:rsidP="00D57B0E">
      <w:pPr>
        <w:spacing w:after="0" w:line="240" w:lineRule="auto"/>
        <w:jc w:val="both"/>
        <w:rPr>
          <w:rFonts w:ascii="Cambria" w:eastAsia="Times New Roman" w:hAnsi="Cambria"/>
          <w:noProof/>
          <w:sz w:val="20"/>
          <w:szCs w:val="20"/>
        </w:rPr>
      </w:pPr>
      <w:r w:rsidRPr="00CB092A">
        <w:rPr>
          <w:rFonts w:ascii="Cambria" w:eastAsia="Times New Roman" w:hAnsi="Cambria"/>
          <w:noProof/>
          <w:sz w:val="20"/>
          <w:szCs w:val="20"/>
        </w:rPr>
        <w:t>Evrak Tarih ve Sayısı:</w:t>
      </w:r>
    </w:p>
    <w:p w:rsidR="00D57B0E" w:rsidRPr="00CB092A" w:rsidRDefault="00D57B0E" w:rsidP="00D57B0E">
      <w:pPr>
        <w:spacing w:after="0" w:line="240" w:lineRule="auto"/>
        <w:jc w:val="both"/>
        <w:rPr>
          <w:rFonts w:ascii="Cambria" w:eastAsia="Times New Roman" w:hAnsi="Cambria"/>
          <w:noProof/>
          <w:sz w:val="20"/>
          <w:szCs w:val="20"/>
        </w:rPr>
      </w:pPr>
    </w:p>
    <w:p w:rsidR="00D57B0E" w:rsidRPr="00CB092A" w:rsidRDefault="00D57B0E" w:rsidP="00D57B0E">
      <w:pPr>
        <w:spacing w:after="0" w:line="240" w:lineRule="auto"/>
        <w:jc w:val="both"/>
        <w:rPr>
          <w:rFonts w:ascii="Cambria" w:eastAsia="Times New Roman" w:hAnsi="Cambria"/>
          <w:noProof/>
          <w:sz w:val="20"/>
          <w:szCs w:val="20"/>
        </w:rPr>
      </w:pPr>
      <w:r w:rsidRPr="00CB092A">
        <w:rPr>
          <w:rFonts w:ascii="Cambria" w:eastAsia="Times New Roman" w:hAnsi="Cambria"/>
          <w:noProof/>
          <w:sz w:val="20"/>
          <w:szCs w:val="20"/>
        </w:rPr>
        <w:t>Not :</w:t>
      </w:r>
    </w:p>
    <w:p w:rsidR="00D61DC6" w:rsidRPr="00A656AD" w:rsidRDefault="00604B5B" w:rsidP="00F60ED0">
      <w:pPr>
        <w:pStyle w:val="Balk2"/>
        <w:numPr>
          <w:ilvl w:val="0"/>
          <w:numId w:val="0"/>
        </w:numPr>
        <w:ind w:left="709"/>
      </w:pPr>
      <w:r w:rsidRPr="00A656AD">
        <w:br w:type="page"/>
      </w:r>
      <w:bookmarkStart w:id="61" w:name="_Toc467241040"/>
      <w:r w:rsidR="002205A1" w:rsidRPr="00A656AD">
        <w:t>EK-</w:t>
      </w:r>
      <w:r w:rsidR="002205A1" w:rsidRPr="00A656AD">
        <w:rPr>
          <w:lang w:val="tr-TR"/>
        </w:rPr>
        <w:t>12</w:t>
      </w:r>
      <w:r w:rsidR="0025307F" w:rsidRPr="00A656AD">
        <w:t xml:space="preserve">: </w:t>
      </w:r>
      <w:r w:rsidR="00EF7431" w:rsidRPr="00A656AD">
        <w:t xml:space="preserve">ÖİB </w:t>
      </w:r>
      <w:r w:rsidR="0025307F" w:rsidRPr="00A656AD">
        <w:t>İl Müdürüne Sunulacak Olur Örneği</w:t>
      </w:r>
      <w:bookmarkEnd w:id="61"/>
    </w:p>
    <w:tbl>
      <w:tblPr>
        <w:tblW w:w="9912" w:type="dxa"/>
        <w:tblInd w:w="-7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772"/>
        <w:gridCol w:w="7140"/>
      </w:tblGrid>
      <w:tr w:rsidR="00D61DC6" w:rsidRPr="00A656AD" w:rsidTr="0042328D">
        <w:trPr>
          <w:trHeight w:val="1213"/>
        </w:trPr>
        <w:tc>
          <w:tcPr>
            <w:tcW w:w="2772" w:type="dxa"/>
            <w:vAlign w:val="center"/>
          </w:tcPr>
          <w:p w:rsidR="00D61DC6" w:rsidRPr="00CB092A" w:rsidRDefault="00815D5C" w:rsidP="00D61DC6">
            <w:pPr>
              <w:tabs>
                <w:tab w:val="right" w:pos="8640"/>
              </w:tabs>
              <w:spacing w:after="0" w:line="240" w:lineRule="auto"/>
              <w:rPr>
                <w:rFonts w:ascii="Cambria" w:eastAsia="Cambria" w:hAnsi="Cambria" w:cs="Calibri"/>
                <w:b/>
                <w:sz w:val="20"/>
                <w:szCs w:val="20"/>
                <w:lang w:val="en-US"/>
              </w:rPr>
            </w:pPr>
            <w:r w:rsidRPr="00CB092A">
              <w:rPr>
                <w:rFonts w:ascii="Cambria" w:eastAsia="Cambria" w:hAnsi="Cambria" w:cs="Calibri"/>
                <w:b/>
                <w:noProof/>
                <w:sz w:val="20"/>
                <w:szCs w:val="20"/>
                <w:lang w:eastAsia="tr-TR"/>
              </w:rPr>
              <w:drawing>
                <wp:inline distT="0" distB="0" distL="0" distR="0">
                  <wp:extent cx="1266825" cy="676275"/>
                  <wp:effectExtent l="0" t="0" r="0" b="0"/>
                  <wp:docPr id="6" name="Picture 0" descr="iskur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skurlogo.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6825" cy="676275"/>
                          </a:xfrm>
                          <a:prstGeom prst="rect">
                            <a:avLst/>
                          </a:prstGeom>
                          <a:noFill/>
                          <a:ln>
                            <a:noFill/>
                          </a:ln>
                        </pic:spPr>
                      </pic:pic>
                    </a:graphicData>
                  </a:graphic>
                </wp:inline>
              </w:drawing>
            </w:r>
            <w:r w:rsidR="00D61DC6" w:rsidRPr="00CB092A">
              <w:rPr>
                <w:rFonts w:ascii="Cambria" w:eastAsia="Cambria" w:hAnsi="Cambria" w:cs="Calibri"/>
                <w:b/>
                <w:noProof/>
                <w:sz w:val="20"/>
                <w:szCs w:val="20"/>
                <w:lang w:eastAsia="tr-TR"/>
              </w:rPr>
              <w:t xml:space="preserve">     </w:t>
            </w:r>
          </w:p>
        </w:tc>
        <w:tc>
          <w:tcPr>
            <w:tcW w:w="7140" w:type="dxa"/>
            <w:vAlign w:val="center"/>
          </w:tcPr>
          <w:p w:rsidR="00D61DC6" w:rsidRPr="00CB092A" w:rsidRDefault="00D61DC6" w:rsidP="00D61DC6">
            <w:pPr>
              <w:spacing w:after="0" w:line="240" w:lineRule="auto"/>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 xml:space="preserve">                                          T.C.</w:t>
            </w:r>
          </w:p>
          <w:p w:rsidR="00D61DC6" w:rsidRPr="00CB092A" w:rsidRDefault="00D61DC6" w:rsidP="00D61DC6">
            <w:pPr>
              <w:tabs>
                <w:tab w:val="left" w:pos="-826"/>
              </w:tabs>
              <w:spacing w:after="0" w:line="240" w:lineRule="auto"/>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 xml:space="preserve">       TÜRKİYE İŞ KURUMU GENEL MÜDÜRLÜĞÜ</w:t>
            </w:r>
          </w:p>
          <w:p w:rsidR="00D61DC6" w:rsidRPr="00CB092A" w:rsidRDefault="00D61DC6" w:rsidP="00D61DC6">
            <w:pPr>
              <w:tabs>
                <w:tab w:val="left" w:pos="884"/>
              </w:tabs>
              <w:spacing w:after="0" w:line="240" w:lineRule="auto"/>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 xml:space="preserve">           ............ Çalışma ve İş Kurumu İl Müdürlüğü</w:t>
            </w:r>
          </w:p>
        </w:tc>
      </w:tr>
    </w:tbl>
    <w:p w:rsidR="00D61DC6" w:rsidRPr="00CB092A" w:rsidRDefault="00D61DC6" w:rsidP="00D61DC6">
      <w:pPr>
        <w:spacing w:after="0" w:line="240" w:lineRule="auto"/>
        <w:rPr>
          <w:rFonts w:ascii="Cambria" w:eastAsia="Times New Roman" w:hAnsi="Cambria" w:cs="Calibri"/>
          <w:sz w:val="20"/>
          <w:szCs w:val="20"/>
          <w:lang w:eastAsia="tr-TR"/>
        </w:rPr>
      </w:pPr>
    </w:p>
    <w:p w:rsidR="00D61DC6" w:rsidRPr="00CB092A" w:rsidRDefault="00D61DC6" w:rsidP="00D61DC6">
      <w:pPr>
        <w:tabs>
          <w:tab w:val="left" w:pos="720"/>
        </w:tabs>
        <w:spacing w:after="0" w:line="240" w:lineRule="auto"/>
        <w:ind w:right="70"/>
        <w:jc w:val="both"/>
        <w:rPr>
          <w:rFonts w:ascii="Cambria" w:eastAsia="Times New Roman" w:hAnsi="Cambria" w:cs="Calibri"/>
          <w:bCs/>
          <w:sz w:val="20"/>
          <w:szCs w:val="20"/>
          <w:lang w:eastAsia="tr-TR"/>
        </w:rPr>
      </w:pPr>
      <w:r w:rsidRPr="00CB092A">
        <w:rPr>
          <w:rFonts w:ascii="Cambria" w:eastAsia="Times New Roman" w:hAnsi="Cambria" w:cs="Calibri"/>
          <w:bCs/>
          <w:sz w:val="20"/>
          <w:szCs w:val="20"/>
          <w:lang w:eastAsia="tr-TR"/>
        </w:rPr>
        <w:t>Sayı   :…                                                                                                                     ..../..../20...</w:t>
      </w:r>
    </w:p>
    <w:p w:rsidR="00D61DC6" w:rsidRPr="00CB092A" w:rsidRDefault="00D61DC6" w:rsidP="00D61DC6">
      <w:pPr>
        <w:spacing w:after="0" w:line="240" w:lineRule="auto"/>
        <w:rPr>
          <w:rFonts w:ascii="Cambria" w:eastAsia="Times New Roman" w:hAnsi="Cambria" w:cs="Calibri"/>
          <w:bCs/>
          <w:sz w:val="20"/>
          <w:szCs w:val="20"/>
          <w:lang w:eastAsia="tr-TR"/>
        </w:rPr>
      </w:pPr>
      <w:r w:rsidRPr="00CB092A">
        <w:rPr>
          <w:rFonts w:ascii="Cambria" w:eastAsia="Times New Roman" w:hAnsi="Cambria" w:cs="Calibri"/>
          <w:bCs/>
          <w:sz w:val="20"/>
          <w:szCs w:val="20"/>
          <w:lang w:eastAsia="tr-TR"/>
        </w:rPr>
        <w:t>Konu :</w:t>
      </w:r>
      <w:r w:rsidRPr="00CB092A">
        <w:rPr>
          <w:rFonts w:ascii="Cambria" w:eastAsia="Times New Roman" w:hAnsi="Cambria" w:cs="Calibri"/>
          <w:b/>
          <w:sz w:val="20"/>
          <w:szCs w:val="20"/>
          <w:lang w:eastAsia="tr-TR"/>
        </w:rPr>
        <w:t xml:space="preserve"> </w:t>
      </w:r>
      <w:r w:rsidRPr="00CB092A">
        <w:rPr>
          <w:rFonts w:ascii="Cambria" w:eastAsia="Times New Roman" w:hAnsi="Cambria" w:cs="Calibri"/>
          <w:bCs/>
          <w:sz w:val="20"/>
          <w:szCs w:val="20"/>
          <w:lang w:eastAsia="tr-TR"/>
        </w:rPr>
        <w:t>ÖİB Yeni Büro Açma/İzin Yenileme</w:t>
      </w:r>
      <w:r w:rsidR="005C528A" w:rsidRPr="00CB092A">
        <w:rPr>
          <w:rFonts w:ascii="Cambria" w:eastAsia="Times New Roman" w:hAnsi="Cambria" w:cs="Calibri"/>
          <w:bCs/>
          <w:sz w:val="20"/>
          <w:szCs w:val="20"/>
          <w:lang w:eastAsia="tr-TR"/>
        </w:rPr>
        <w:t>/Yetki</w:t>
      </w:r>
      <w:r w:rsidRPr="00CB092A">
        <w:rPr>
          <w:rFonts w:ascii="Cambria" w:eastAsia="Times New Roman" w:hAnsi="Cambria" w:cs="Calibri"/>
          <w:bCs/>
          <w:sz w:val="20"/>
          <w:szCs w:val="20"/>
          <w:lang w:eastAsia="tr-TR"/>
        </w:rPr>
        <w:t xml:space="preserve"> Başvuruları</w:t>
      </w:r>
    </w:p>
    <w:p w:rsidR="00D61DC6" w:rsidRPr="00CB092A" w:rsidRDefault="00D61DC6" w:rsidP="00D61DC6">
      <w:pPr>
        <w:spacing w:after="0" w:line="240" w:lineRule="auto"/>
        <w:rPr>
          <w:rFonts w:ascii="Cambria" w:eastAsia="Times New Roman" w:hAnsi="Cambria" w:cs="Calibri"/>
          <w:bCs/>
          <w:sz w:val="20"/>
          <w:szCs w:val="20"/>
          <w:lang w:eastAsia="tr-TR"/>
        </w:rPr>
      </w:pPr>
    </w:p>
    <w:p w:rsidR="00D61DC6" w:rsidRPr="00CB092A" w:rsidRDefault="00D61DC6" w:rsidP="00D61DC6">
      <w:pPr>
        <w:spacing w:after="0" w:line="240" w:lineRule="auto"/>
        <w:rPr>
          <w:rFonts w:ascii="Cambria" w:eastAsia="Times New Roman" w:hAnsi="Cambria" w:cs="Calibri"/>
          <w:bCs/>
          <w:sz w:val="20"/>
          <w:szCs w:val="20"/>
          <w:lang w:eastAsia="tr-TR"/>
        </w:rPr>
      </w:pPr>
    </w:p>
    <w:p w:rsidR="00D61DC6" w:rsidRPr="00CB092A" w:rsidRDefault="00D61DC6" w:rsidP="00D61DC6">
      <w:pPr>
        <w:spacing w:after="0" w:line="240" w:lineRule="auto"/>
        <w:jc w:val="center"/>
        <w:rPr>
          <w:rFonts w:ascii="Cambria" w:eastAsia="Times New Roman" w:hAnsi="Cambria" w:cs="Calibri"/>
          <w:sz w:val="20"/>
          <w:szCs w:val="20"/>
          <w:lang w:eastAsia="tr-TR"/>
        </w:rPr>
      </w:pPr>
    </w:p>
    <w:p w:rsidR="00D61DC6" w:rsidRPr="00CB092A" w:rsidRDefault="00D61DC6" w:rsidP="00D61DC6">
      <w:pPr>
        <w:spacing w:after="0" w:line="240" w:lineRule="auto"/>
        <w:jc w:val="center"/>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İL MÜDÜRLÜK MAKAMINA</w:t>
      </w:r>
    </w:p>
    <w:p w:rsidR="00D61DC6" w:rsidRPr="00CB092A" w:rsidRDefault="00D61DC6" w:rsidP="00D61DC6">
      <w:pPr>
        <w:spacing w:after="0" w:line="240" w:lineRule="auto"/>
        <w:jc w:val="center"/>
        <w:rPr>
          <w:rFonts w:ascii="Cambria" w:eastAsia="Times New Roman" w:hAnsi="Cambria" w:cs="Calibri"/>
          <w:sz w:val="20"/>
          <w:szCs w:val="20"/>
          <w:lang w:eastAsia="tr-TR"/>
        </w:rPr>
      </w:pPr>
    </w:p>
    <w:p w:rsidR="00D61DC6" w:rsidRPr="00CB092A" w:rsidRDefault="00D61DC6" w:rsidP="00D61DC6">
      <w:pPr>
        <w:spacing w:after="0" w:line="240" w:lineRule="auto"/>
        <w:rPr>
          <w:rFonts w:ascii="Cambria" w:eastAsia="Times New Roman" w:hAnsi="Cambria" w:cs="Calibri"/>
          <w:sz w:val="20"/>
          <w:szCs w:val="20"/>
          <w:lang w:eastAsia="tr-TR"/>
        </w:rPr>
      </w:pPr>
    </w:p>
    <w:p w:rsidR="00D61DC6" w:rsidRPr="00CB092A" w:rsidRDefault="00D61DC6" w:rsidP="00D61DC6">
      <w:pPr>
        <w:spacing w:after="0" w:line="240" w:lineRule="auto"/>
        <w:jc w:val="both"/>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ab/>
        <w:t>Türkiye İş Kurumu Kanununun 17 nci maddesi çerçevesinde, ............................. ........(Firma Adı)............................... unvanlı firmanın özel istihdam bürosu açma</w:t>
      </w:r>
      <w:r w:rsidR="005C528A" w:rsidRPr="00CB092A">
        <w:rPr>
          <w:rFonts w:ascii="Cambria" w:eastAsia="Times New Roman" w:hAnsi="Cambria" w:cs="Calibri"/>
          <w:sz w:val="20"/>
          <w:szCs w:val="20"/>
          <w:lang w:eastAsia="tr-TR"/>
        </w:rPr>
        <w:t>/geçici iş ilişkisi yetki</w:t>
      </w:r>
      <w:r w:rsidRPr="00CB092A">
        <w:rPr>
          <w:rFonts w:ascii="Cambria" w:eastAsia="Times New Roman" w:hAnsi="Cambria" w:cs="Calibri"/>
          <w:sz w:val="20"/>
          <w:szCs w:val="20"/>
          <w:lang w:eastAsia="tr-TR"/>
        </w:rPr>
        <w:t xml:space="preserve"> başvurusu ile ......................(Büro Adı)......................... unvanlı büronun</w:t>
      </w:r>
      <w:r w:rsidR="005C528A" w:rsidRPr="00CB092A">
        <w:rPr>
          <w:rFonts w:ascii="Cambria" w:eastAsia="Times New Roman" w:hAnsi="Cambria" w:cs="Calibri"/>
          <w:sz w:val="20"/>
          <w:szCs w:val="20"/>
          <w:lang w:eastAsia="tr-TR"/>
        </w:rPr>
        <w:t xml:space="preserve"> izin/yetki yenileme </w:t>
      </w:r>
      <w:r w:rsidRPr="00CB092A">
        <w:rPr>
          <w:rFonts w:ascii="Cambria" w:eastAsia="Times New Roman" w:hAnsi="Cambria" w:cs="Calibri"/>
          <w:sz w:val="20"/>
          <w:szCs w:val="20"/>
          <w:lang w:eastAsia="tr-TR"/>
        </w:rPr>
        <w:t>talebi Hizmet Merkezimiz/Merkezlerimizce intikal etmiş, Hizmet Merkezimiz/Merkezlerimizce de yapılan inceleme sonucunda söz konusu talepler “Uygun Görüş” ile İl Müdürlüğümüze iletilmiştir.</w:t>
      </w:r>
    </w:p>
    <w:p w:rsidR="00D61DC6" w:rsidRPr="00CB092A" w:rsidRDefault="00D61DC6" w:rsidP="00D61DC6">
      <w:pPr>
        <w:tabs>
          <w:tab w:val="left" w:pos="-426"/>
          <w:tab w:val="left" w:pos="-284"/>
        </w:tabs>
        <w:spacing w:after="0" w:line="240" w:lineRule="auto"/>
        <w:jc w:val="both"/>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ab/>
        <w:t>İl Müdürlüğümüzce de, adı geçen başvuru talepleri ve belgeler, ilgili mevzuat hükümleri çerçevesinde incelenmiş olup, belgelerde eksiklik bulunmamaktadır.</w:t>
      </w:r>
    </w:p>
    <w:p w:rsidR="00D61DC6" w:rsidRPr="00CB092A" w:rsidRDefault="00D61DC6" w:rsidP="00D61DC6">
      <w:pPr>
        <w:spacing w:after="0" w:line="240" w:lineRule="auto"/>
        <w:jc w:val="both"/>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ab/>
        <w:t>Durumu bilgilerinize, Makamlarınızca da uygun görülmesi halinde; ..........................   ....................(Firma Adı)............................... unvanlı firmanın ...................–.................,  tarihleri arasında faaliyetine izin</w:t>
      </w:r>
      <w:r w:rsidR="005C528A" w:rsidRPr="00CB092A">
        <w:rPr>
          <w:rFonts w:ascii="Cambria" w:eastAsia="Times New Roman" w:hAnsi="Cambria" w:cs="Calibri"/>
          <w:sz w:val="20"/>
          <w:szCs w:val="20"/>
          <w:lang w:eastAsia="tr-TR"/>
        </w:rPr>
        <w:t>/yetki</w:t>
      </w:r>
      <w:r w:rsidRPr="00CB092A">
        <w:rPr>
          <w:rFonts w:ascii="Cambria" w:eastAsia="Times New Roman" w:hAnsi="Cambria" w:cs="Calibri"/>
          <w:sz w:val="20"/>
          <w:szCs w:val="20"/>
          <w:lang w:eastAsia="tr-TR"/>
        </w:rPr>
        <w:t xml:space="preserve"> verilmesi, .............................(Büro Adı)........................ unvanlı büronun da ...............-............... tarihleri arasında </w:t>
      </w:r>
      <w:r w:rsidR="005C528A" w:rsidRPr="00CB092A">
        <w:rPr>
          <w:rFonts w:ascii="Cambria" w:eastAsia="Times New Roman" w:hAnsi="Cambria" w:cs="Calibri"/>
          <w:sz w:val="20"/>
          <w:szCs w:val="20"/>
          <w:lang w:eastAsia="tr-TR"/>
        </w:rPr>
        <w:t xml:space="preserve">izninin/yetkinin yenilenmesi </w:t>
      </w:r>
      <w:r w:rsidRPr="00CB092A">
        <w:rPr>
          <w:rFonts w:ascii="Cambria" w:eastAsia="Times New Roman" w:hAnsi="Cambria" w:cs="Calibri"/>
          <w:sz w:val="20"/>
          <w:szCs w:val="20"/>
          <w:lang w:eastAsia="tr-TR"/>
        </w:rPr>
        <w:t>hususunu olurlarınıza arz ve teklif ederim.</w:t>
      </w:r>
    </w:p>
    <w:p w:rsidR="00D61DC6" w:rsidRPr="00CB092A" w:rsidRDefault="00D61DC6" w:rsidP="00D61DC6">
      <w:pPr>
        <w:spacing w:after="0" w:line="240" w:lineRule="auto"/>
        <w:jc w:val="both"/>
        <w:rPr>
          <w:rFonts w:ascii="Cambria" w:eastAsia="Times New Roman" w:hAnsi="Cambria" w:cs="Calibri"/>
          <w:sz w:val="20"/>
          <w:szCs w:val="20"/>
          <w:lang w:eastAsia="tr-TR"/>
        </w:rPr>
      </w:pPr>
    </w:p>
    <w:p w:rsidR="00D61DC6" w:rsidRPr="00CB092A" w:rsidRDefault="00D61DC6" w:rsidP="00D61DC6">
      <w:pPr>
        <w:spacing w:after="0" w:line="240" w:lineRule="auto"/>
        <w:jc w:val="both"/>
        <w:rPr>
          <w:rFonts w:ascii="Cambria" w:eastAsia="Times New Roman" w:hAnsi="Cambria" w:cs="Calibri"/>
          <w:sz w:val="20"/>
          <w:szCs w:val="20"/>
          <w:lang w:eastAsia="tr-TR"/>
        </w:rPr>
      </w:pPr>
    </w:p>
    <w:p w:rsidR="00D61DC6" w:rsidRPr="00CB092A" w:rsidRDefault="00D61DC6" w:rsidP="00D61DC6">
      <w:pPr>
        <w:spacing w:after="0" w:line="240" w:lineRule="auto"/>
        <w:jc w:val="both"/>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 xml:space="preserve">         ..........................</w:t>
      </w:r>
    </w:p>
    <w:p w:rsidR="00D61DC6" w:rsidRPr="00CB092A" w:rsidRDefault="00D61DC6" w:rsidP="00241ADF">
      <w:pPr>
        <w:spacing w:after="120" w:line="480" w:lineRule="auto"/>
        <w:ind w:right="-2"/>
        <w:jc w:val="right"/>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 xml:space="preserve">                                                                                                                                               İl Müd. Yrd. </w:t>
      </w:r>
    </w:p>
    <w:p w:rsidR="00D61DC6" w:rsidRPr="00CB092A" w:rsidRDefault="00D61DC6" w:rsidP="00D61DC6">
      <w:pPr>
        <w:spacing w:after="0" w:line="240" w:lineRule="auto"/>
        <w:ind w:right="70"/>
        <w:rPr>
          <w:rFonts w:ascii="Cambria" w:eastAsia="Times New Roman" w:hAnsi="Cambria" w:cs="Calibri"/>
          <w:sz w:val="20"/>
          <w:szCs w:val="20"/>
          <w:u w:val="single"/>
          <w:lang w:eastAsia="tr-TR"/>
        </w:rPr>
      </w:pPr>
      <w:r w:rsidRPr="00CB092A">
        <w:rPr>
          <w:rFonts w:ascii="Cambria" w:eastAsia="Times New Roman" w:hAnsi="Cambria" w:cs="Calibri"/>
          <w:sz w:val="20"/>
          <w:szCs w:val="20"/>
          <w:u w:val="single"/>
          <w:lang w:eastAsia="tr-TR"/>
        </w:rPr>
        <w:t>EK:</w:t>
      </w:r>
    </w:p>
    <w:p w:rsidR="00D61DC6" w:rsidRPr="00CB092A" w:rsidRDefault="00D61DC6" w:rsidP="00D61DC6">
      <w:pPr>
        <w:spacing w:after="0" w:line="240" w:lineRule="auto"/>
        <w:ind w:right="70"/>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Bürolara ait Değerlendirme</w:t>
      </w:r>
    </w:p>
    <w:p w:rsidR="00D61DC6" w:rsidRPr="00CB092A" w:rsidRDefault="00D61DC6" w:rsidP="00D61DC6">
      <w:pPr>
        <w:spacing w:after="0" w:line="240" w:lineRule="auto"/>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Formu ve Bilgi Notları ( ..... sayfa)</w:t>
      </w:r>
    </w:p>
    <w:p w:rsidR="00D61DC6" w:rsidRPr="00CB092A" w:rsidRDefault="00D61DC6" w:rsidP="00D61DC6">
      <w:pPr>
        <w:spacing w:after="0" w:line="240" w:lineRule="auto"/>
        <w:rPr>
          <w:rFonts w:ascii="Cambria" w:eastAsia="Times New Roman" w:hAnsi="Cambria" w:cs="Calibri"/>
          <w:bCs/>
          <w:sz w:val="20"/>
          <w:szCs w:val="20"/>
          <w:lang w:eastAsia="tr-TR"/>
        </w:rPr>
      </w:pPr>
    </w:p>
    <w:p w:rsidR="00D61DC6" w:rsidRPr="00CB092A" w:rsidRDefault="00D61DC6" w:rsidP="00D61DC6">
      <w:pPr>
        <w:spacing w:after="0" w:line="240" w:lineRule="auto"/>
        <w:rPr>
          <w:rFonts w:ascii="Cambria" w:eastAsia="Times New Roman" w:hAnsi="Cambria" w:cs="Calibri"/>
          <w:bCs/>
          <w:sz w:val="20"/>
          <w:szCs w:val="20"/>
          <w:lang w:eastAsia="tr-TR"/>
        </w:rPr>
      </w:pPr>
    </w:p>
    <w:p w:rsidR="00D61DC6" w:rsidRPr="00CB092A" w:rsidRDefault="00D61DC6" w:rsidP="00D61DC6">
      <w:pPr>
        <w:spacing w:after="0" w:line="240" w:lineRule="auto"/>
        <w:rPr>
          <w:rFonts w:ascii="Cambria" w:eastAsia="Times New Roman" w:hAnsi="Cambria" w:cs="Calibri"/>
          <w:bCs/>
          <w:sz w:val="20"/>
          <w:szCs w:val="20"/>
          <w:lang w:eastAsia="tr-TR"/>
        </w:rPr>
      </w:pPr>
    </w:p>
    <w:p w:rsidR="00D61DC6" w:rsidRPr="00CB092A" w:rsidRDefault="00D61DC6" w:rsidP="00D61DC6">
      <w:pPr>
        <w:spacing w:after="0" w:line="240" w:lineRule="auto"/>
        <w:jc w:val="center"/>
        <w:rPr>
          <w:rFonts w:ascii="Cambria" w:eastAsia="Times New Roman" w:hAnsi="Cambria" w:cs="Calibri"/>
          <w:bCs/>
          <w:sz w:val="20"/>
          <w:szCs w:val="20"/>
          <w:lang w:eastAsia="tr-TR"/>
        </w:rPr>
      </w:pPr>
      <w:r w:rsidRPr="00CB092A">
        <w:rPr>
          <w:rFonts w:ascii="Cambria" w:eastAsia="Times New Roman" w:hAnsi="Cambria" w:cs="Calibri"/>
          <w:bCs/>
          <w:sz w:val="20"/>
          <w:szCs w:val="20"/>
          <w:lang w:eastAsia="tr-TR"/>
        </w:rPr>
        <w:t>OLUR</w:t>
      </w:r>
    </w:p>
    <w:p w:rsidR="00D61DC6" w:rsidRPr="00CB092A" w:rsidRDefault="00D61DC6" w:rsidP="00D61DC6">
      <w:pPr>
        <w:spacing w:after="0" w:line="240" w:lineRule="auto"/>
        <w:jc w:val="center"/>
        <w:rPr>
          <w:rFonts w:ascii="Cambria" w:eastAsia="Times New Roman" w:hAnsi="Cambria" w:cs="Calibri"/>
          <w:bCs/>
          <w:sz w:val="20"/>
          <w:szCs w:val="20"/>
          <w:lang w:eastAsia="tr-TR"/>
        </w:rPr>
      </w:pPr>
      <w:r w:rsidRPr="00CB092A">
        <w:rPr>
          <w:rFonts w:ascii="Cambria" w:eastAsia="Times New Roman" w:hAnsi="Cambria" w:cs="Calibri"/>
          <w:bCs/>
          <w:sz w:val="20"/>
          <w:szCs w:val="20"/>
          <w:lang w:eastAsia="tr-TR"/>
        </w:rPr>
        <w:t>....../...../20....</w:t>
      </w:r>
    </w:p>
    <w:p w:rsidR="00D61DC6" w:rsidRPr="00CB092A" w:rsidRDefault="00D61DC6" w:rsidP="00D61DC6">
      <w:pPr>
        <w:spacing w:after="0" w:line="240" w:lineRule="auto"/>
        <w:rPr>
          <w:rFonts w:ascii="Cambria" w:eastAsia="Times New Roman" w:hAnsi="Cambria" w:cs="Calibri"/>
          <w:bCs/>
          <w:sz w:val="20"/>
          <w:szCs w:val="20"/>
          <w:lang w:eastAsia="tr-TR"/>
        </w:rPr>
      </w:pPr>
    </w:p>
    <w:p w:rsidR="00D61DC6" w:rsidRPr="00CB092A" w:rsidRDefault="00D61DC6" w:rsidP="00D61DC6">
      <w:pPr>
        <w:spacing w:after="0" w:line="240" w:lineRule="auto"/>
        <w:jc w:val="center"/>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w:t>
      </w:r>
    </w:p>
    <w:p w:rsidR="00D61DC6" w:rsidRPr="00CB092A" w:rsidRDefault="00D61DC6" w:rsidP="00D61DC6">
      <w:pPr>
        <w:spacing w:after="0" w:line="240" w:lineRule="auto"/>
        <w:jc w:val="center"/>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 xml:space="preserve">  İl Müdürü</w:t>
      </w:r>
    </w:p>
    <w:p w:rsidR="00D61DC6" w:rsidRPr="00CB092A" w:rsidRDefault="00D61DC6" w:rsidP="00D61DC6">
      <w:pPr>
        <w:spacing w:after="0" w:line="240" w:lineRule="auto"/>
        <w:rPr>
          <w:rFonts w:ascii="Cambria" w:eastAsia="Times New Roman" w:hAnsi="Cambria" w:cs="Calibri"/>
          <w:bCs/>
          <w:sz w:val="20"/>
          <w:szCs w:val="20"/>
          <w:lang w:eastAsia="tr-TR"/>
        </w:rPr>
      </w:pPr>
    </w:p>
    <w:p w:rsidR="00D61DC6" w:rsidRPr="00CB092A" w:rsidRDefault="00D61DC6" w:rsidP="00D61DC6">
      <w:pPr>
        <w:spacing w:after="0" w:line="240" w:lineRule="auto"/>
        <w:rPr>
          <w:rFonts w:ascii="Cambria" w:eastAsia="Times New Roman" w:hAnsi="Cambria" w:cs="Calibri"/>
          <w:bCs/>
          <w:sz w:val="20"/>
          <w:szCs w:val="20"/>
          <w:lang w:eastAsia="tr-TR"/>
        </w:rPr>
      </w:pPr>
    </w:p>
    <w:p w:rsidR="00D61DC6" w:rsidRPr="00CB092A" w:rsidRDefault="00D61DC6" w:rsidP="00D61DC6">
      <w:pPr>
        <w:tabs>
          <w:tab w:val="left" w:pos="2268"/>
        </w:tabs>
        <w:spacing w:after="0" w:line="240" w:lineRule="auto"/>
        <w:jc w:val="both"/>
        <w:rPr>
          <w:rFonts w:ascii="Cambria" w:eastAsia="Times New Roman" w:hAnsi="Cambria" w:cs="Calibri"/>
          <w:bCs/>
          <w:sz w:val="20"/>
          <w:szCs w:val="20"/>
          <w:lang w:eastAsia="tr-TR"/>
        </w:rPr>
      </w:pPr>
      <w:r w:rsidRPr="00CB092A">
        <w:rPr>
          <w:rFonts w:ascii="Cambria" w:eastAsia="Times New Roman" w:hAnsi="Cambria" w:cs="Calibri"/>
          <w:bCs/>
          <w:sz w:val="20"/>
          <w:szCs w:val="20"/>
          <w:lang w:eastAsia="tr-TR"/>
        </w:rPr>
        <w:t xml:space="preserve">Not 1: İl Müdür Yardımcısının olmadığı birimlerde yazı Hizmet Merkezi Şube Müdürünün, Hizmet Merkezi Şube Müdürünün de olmadığı yerlerde Şefin imzası ile İl Müdürünün Oluruna sunulacaktır. </w:t>
      </w:r>
    </w:p>
    <w:p w:rsidR="00D61DC6" w:rsidRPr="00CB092A" w:rsidRDefault="00D61DC6" w:rsidP="00D61DC6">
      <w:pPr>
        <w:tabs>
          <w:tab w:val="left" w:pos="2268"/>
        </w:tabs>
        <w:spacing w:after="0" w:line="240" w:lineRule="auto"/>
        <w:jc w:val="both"/>
        <w:rPr>
          <w:rFonts w:ascii="Cambria" w:eastAsia="Times New Roman" w:hAnsi="Cambria" w:cs="Calibri"/>
          <w:bCs/>
          <w:sz w:val="20"/>
          <w:szCs w:val="20"/>
          <w:lang w:eastAsia="tr-TR"/>
        </w:rPr>
      </w:pPr>
    </w:p>
    <w:p w:rsidR="00D61DC6" w:rsidRPr="00CB092A" w:rsidRDefault="00D61DC6" w:rsidP="00D61DC6">
      <w:pPr>
        <w:tabs>
          <w:tab w:val="left" w:pos="2268"/>
        </w:tabs>
        <w:spacing w:after="0" w:line="240" w:lineRule="auto"/>
        <w:jc w:val="both"/>
        <w:rPr>
          <w:rFonts w:ascii="Cambria" w:eastAsia="Times New Roman" w:hAnsi="Cambria" w:cs="Calibri"/>
          <w:bCs/>
          <w:sz w:val="20"/>
          <w:szCs w:val="20"/>
          <w:lang w:eastAsia="tr-TR"/>
        </w:rPr>
      </w:pPr>
      <w:r w:rsidRPr="00CB092A">
        <w:rPr>
          <w:rFonts w:ascii="Cambria" w:eastAsia="Times New Roman" w:hAnsi="Cambria" w:cs="Calibri"/>
          <w:bCs/>
          <w:sz w:val="20"/>
          <w:szCs w:val="20"/>
          <w:lang w:eastAsia="tr-TR"/>
        </w:rPr>
        <w:t>Not 2: Yukarıda yer alan yazı formatında gerektiğinde konunun daha da anlaşılabilirliğini sağlamak için değişiklik yapılabilir.</w:t>
      </w:r>
    </w:p>
    <w:p w:rsidR="003D51D0" w:rsidRPr="00A656AD" w:rsidRDefault="00604B5B" w:rsidP="00F60ED0">
      <w:pPr>
        <w:pStyle w:val="Balk2"/>
        <w:numPr>
          <w:ilvl w:val="0"/>
          <w:numId w:val="0"/>
        </w:numPr>
        <w:ind w:left="709"/>
      </w:pPr>
      <w:r w:rsidRPr="00A656AD">
        <w:br w:type="page"/>
      </w:r>
      <w:bookmarkStart w:id="62" w:name="_Toc467241041"/>
      <w:r w:rsidR="002205A1" w:rsidRPr="00A656AD">
        <w:t>EK-</w:t>
      </w:r>
      <w:r w:rsidR="002205A1" w:rsidRPr="00A656AD">
        <w:rPr>
          <w:lang w:val="tr-TR"/>
        </w:rPr>
        <w:t>13</w:t>
      </w:r>
      <w:r w:rsidR="0025307F" w:rsidRPr="00A656AD">
        <w:t xml:space="preserve">: </w:t>
      </w:r>
      <w:r w:rsidR="00EF7431" w:rsidRPr="00A656AD">
        <w:t xml:space="preserve">ÖİB </w:t>
      </w:r>
      <w:r w:rsidR="0025307F" w:rsidRPr="00A656AD">
        <w:t>Ücret Yasağı Levhası</w:t>
      </w:r>
      <w:bookmarkEnd w:id="62"/>
    </w:p>
    <w:p w:rsidR="003D51D0" w:rsidRPr="00CB092A" w:rsidRDefault="003D51D0" w:rsidP="003D51D0">
      <w:pPr>
        <w:keepNext/>
        <w:spacing w:after="0" w:line="240" w:lineRule="auto"/>
        <w:outlineLvl w:val="0"/>
        <w:rPr>
          <w:rFonts w:ascii="Cambria" w:eastAsia="Times New Roman" w:hAnsi="Cambria"/>
          <w:b/>
          <w:bCs/>
          <w:sz w:val="20"/>
          <w:szCs w:val="20"/>
          <w:lang w:val="fr-FR" w:eastAsia="tr-TR"/>
        </w:rPr>
      </w:pPr>
    </w:p>
    <w:p w:rsidR="003D51D0" w:rsidRPr="00CB092A" w:rsidRDefault="003D51D0" w:rsidP="003D51D0">
      <w:pPr>
        <w:keepNext/>
        <w:spacing w:after="0" w:line="240" w:lineRule="auto"/>
        <w:jc w:val="center"/>
        <w:outlineLvl w:val="0"/>
        <w:rPr>
          <w:rFonts w:ascii="Cambria" w:eastAsia="Times New Roman" w:hAnsi="Cambria"/>
          <w:b/>
          <w:bCs/>
          <w:sz w:val="20"/>
          <w:szCs w:val="20"/>
          <w:lang w:val="fr-FR" w:eastAsia="tr-TR"/>
        </w:rPr>
      </w:pPr>
    </w:p>
    <w:p w:rsidR="003D51D0" w:rsidRPr="00CB092A" w:rsidRDefault="003D51D0" w:rsidP="003E3065">
      <w:pPr>
        <w:spacing w:after="0" w:line="240" w:lineRule="auto"/>
        <w:jc w:val="center"/>
        <w:rPr>
          <w:rFonts w:ascii="Cambria" w:eastAsia="Times New Roman" w:hAnsi="Cambria"/>
          <w:b/>
          <w:bCs/>
          <w:sz w:val="20"/>
          <w:szCs w:val="20"/>
          <w:lang w:val="fr-FR" w:eastAsia="tr-TR"/>
        </w:rPr>
      </w:pPr>
      <w:r w:rsidRPr="00CB092A">
        <w:rPr>
          <w:rFonts w:ascii="Cambria" w:eastAsia="Times New Roman" w:hAnsi="Cambria"/>
          <w:b/>
          <w:bCs/>
          <w:sz w:val="20"/>
          <w:szCs w:val="20"/>
          <w:lang w:val="fr-FR" w:eastAsia="tr-TR"/>
        </w:rPr>
        <w:t>4904 SAYILI TÜRKİYE İŞ KURUMU</w:t>
      </w:r>
    </w:p>
    <w:p w:rsidR="003D51D0" w:rsidRPr="00CB092A" w:rsidRDefault="003D51D0" w:rsidP="003E3065">
      <w:pPr>
        <w:spacing w:after="0" w:line="240" w:lineRule="auto"/>
        <w:jc w:val="center"/>
        <w:rPr>
          <w:rFonts w:ascii="Cambria" w:eastAsia="Times New Roman" w:hAnsi="Cambria"/>
          <w:b/>
          <w:bCs/>
          <w:sz w:val="20"/>
          <w:szCs w:val="20"/>
          <w:lang w:val="fr-FR" w:eastAsia="tr-TR"/>
        </w:rPr>
      </w:pPr>
      <w:r w:rsidRPr="00CB092A">
        <w:rPr>
          <w:rFonts w:ascii="Cambria" w:eastAsia="Times New Roman" w:hAnsi="Cambria"/>
          <w:b/>
          <w:bCs/>
          <w:sz w:val="20"/>
          <w:szCs w:val="20"/>
          <w:lang w:val="fr-FR" w:eastAsia="tr-TR"/>
        </w:rPr>
        <w:t>KANUNU GEREĞİNCE</w:t>
      </w:r>
    </w:p>
    <w:p w:rsidR="003E3065" w:rsidRPr="00CB092A" w:rsidRDefault="003E3065" w:rsidP="003E3065">
      <w:pPr>
        <w:spacing w:after="0" w:line="240" w:lineRule="auto"/>
        <w:jc w:val="center"/>
        <w:rPr>
          <w:rFonts w:ascii="Cambria" w:eastAsia="Times New Roman" w:hAnsi="Cambria"/>
          <w:b/>
          <w:bCs/>
          <w:sz w:val="20"/>
          <w:szCs w:val="20"/>
          <w:lang w:val="fr-FR" w:eastAsia="tr-TR"/>
        </w:rPr>
      </w:pPr>
    </w:p>
    <w:p w:rsidR="003D51D0" w:rsidRPr="00CB092A" w:rsidRDefault="003D51D0" w:rsidP="003D51D0">
      <w:pPr>
        <w:keepNext/>
        <w:spacing w:after="0" w:line="240" w:lineRule="auto"/>
        <w:jc w:val="center"/>
        <w:outlineLvl w:val="0"/>
        <w:rPr>
          <w:rFonts w:ascii="Cambria" w:eastAsia="Times New Roman" w:hAnsi="Cambria"/>
          <w:b/>
          <w:bCs/>
          <w:sz w:val="20"/>
          <w:szCs w:val="20"/>
          <w:lang w:val="fr-FR" w:eastAsia="tr-TR"/>
        </w:rPr>
      </w:pPr>
    </w:p>
    <w:p w:rsidR="003D51D0" w:rsidRPr="00CB092A" w:rsidRDefault="003D51D0" w:rsidP="003E3065">
      <w:pPr>
        <w:spacing w:after="0" w:line="240" w:lineRule="auto"/>
        <w:jc w:val="center"/>
        <w:rPr>
          <w:rFonts w:ascii="Cambria" w:eastAsia="Times New Roman" w:hAnsi="Cambria"/>
          <w:b/>
          <w:bCs/>
          <w:sz w:val="20"/>
          <w:szCs w:val="20"/>
          <w:lang w:val="fr-FR" w:eastAsia="tr-TR"/>
        </w:rPr>
      </w:pPr>
      <w:r w:rsidRPr="00CB092A">
        <w:rPr>
          <w:rFonts w:ascii="Cambria" w:eastAsia="Times New Roman" w:hAnsi="Cambria"/>
          <w:b/>
          <w:bCs/>
          <w:sz w:val="20"/>
          <w:szCs w:val="20"/>
          <w:lang w:val="fr-FR" w:eastAsia="tr-TR"/>
        </w:rPr>
        <w:t>İŞ ARAYANLARDAN ÜCRET ALINMASI YASAKTIR !</w:t>
      </w:r>
    </w:p>
    <w:p w:rsidR="003D51D0" w:rsidRPr="00CB092A" w:rsidRDefault="003D51D0" w:rsidP="003D51D0">
      <w:pPr>
        <w:spacing w:after="0" w:line="240" w:lineRule="auto"/>
        <w:jc w:val="center"/>
        <w:rPr>
          <w:rFonts w:ascii="Cambria" w:eastAsia="Times New Roman" w:hAnsi="Cambria"/>
          <w:sz w:val="20"/>
          <w:szCs w:val="20"/>
          <w:lang w:val="fr-FR" w:eastAsia="tr-TR"/>
        </w:rPr>
      </w:pPr>
    </w:p>
    <w:p w:rsidR="003E3065" w:rsidRPr="00CB092A" w:rsidRDefault="003E3065" w:rsidP="003D51D0">
      <w:pPr>
        <w:spacing w:after="0" w:line="240" w:lineRule="auto"/>
        <w:jc w:val="center"/>
        <w:rPr>
          <w:rFonts w:ascii="Cambria" w:eastAsia="Times New Roman" w:hAnsi="Cambria"/>
          <w:b/>
          <w:bCs/>
          <w:sz w:val="20"/>
          <w:szCs w:val="20"/>
          <w:lang w:val="fr-FR" w:eastAsia="tr-TR"/>
        </w:rPr>
      </w:pPr>
    </w:p>
    <w:p w:rsidR="003D51D0" w:rsidRPr="00CB092A" w:rsidRDefault="003D51D0" w:rsidP="003D51D0">
      <w:pPr>
        <w:spacing w:after="0" w:line="240" w:lineRule="auto"/>
        <w:jc w:val="center"/>
        <w:rPr>
          <w:rFonts w:ascii="Cambria" w:eastAsia="Times New Roman" w:hAnsi="Cambria"/>
          <w:b/>
          <w:bCs/>
          <w:sz w:val="20"/>
          <w:szCs w:val="20"/>
          <w:lang w:val="fr-FR" w:eastAsia="tr-TR"/>
        </w:rPr>
      </w:pPr>
      <w:r w:rsidRPr="00CB092A">
        <w:rPr>
          <w:rFonts w:ascii="Cambria" w:eastAsia="Times New Roman" w:hAnsi="Cambria"/>
          <w:b/>
          <w:bCs/>
          <w:sz w:val="20"/>
          <w:szCs w:val="20"/>
          <w:lang w:val="fr-FR" w:eastAsia="tr-TR"/>
        </w:rPr>
        <w:t>ŞİKAYETLERİNİZ İÇİN</w:t>
      </w:r>
    </w:p>
    <w:p w:rsidR="003D51D0" w:rsidRPr="00CB092A" w:rsidRDefault="003D51D0" w:rsidP="003D51D0">
      <w:pPr>
        <w:spacing w:after="0" w:line="240" w:lineRule="auto"/>
        <w:jc w:val="center"/>
        <w:rPr>
          <w:rFonts w:ascii="Cambria" w:eastAsia="Times New Roman" w:hAnsi="Cambria"/>
          <w:b/>
          <w:bCs/>
          <w:sz w:val="20"/>
          <w:szCs w:val="20"/>
          <w:lang w:val="fr-FR" w:eastAsia="tr-TR"/>
        </w:rPr>
      </w:pPr>
      <w:r w:rsidRPr="00CB092A">
        <w:rPr>
          <w:rFonts w:ascii="Cambria" w:eastAsia="Times New Roman" w:hAnsi="Cambria"/>
          <w:b/>
          <w:bCs/>
          <w:sz w:val="20"/>
          <w:szCs w:val="20"/>
          <w:lang w:val="fr-FR" w:eastAsia="tr-TR"/>
        </w:rPr>
        <w:t>TÜRKİYE İŞ KURUMU</w:t>
      </w:r>
    </w:p>
    <w:p w:rsidR="003D51D0" w:rsidRPr="00CB092A" w:rsidRDefault="003D51D0" w:rsidP="003D51D0">
      <w:pPr>
        <w:spacing w:after="0" w:line="240" w:lineRule="auto"/>
        <w:jc w:val="center"/>
        <w:rPr>
          <w:rFonts w:ascii="Cambria" w:eastAsia="Times New Roman" w:hAnsi="Cambria"/>
          <w:b/>
          <w:bCs/>
          <w:sz w:val="20"/>
          <w:szCs w:val="20"/>
          <w:lang w:val="fr-FR" w:eastAsia="tr-TR"/>
        </w:rPr>
      </w:pPr>
      <w:r w:rsidRPr="00CB092A">
        <w:rPr>
          <w:rFonts w:ascii="Cambria" w:eastAsia="Times New Roman" w:hAnsi="Cambria"/>
          <w:b/>
          <w:bCs/>
          <w:sz w:val="20"/>
          <w:szCs w:val="20"/>
          <w:lang w:val="fr-FR" w:eastAsia="tr-TR"/>
        </w:rPr>
        <w:t>ÇALIŞMA VE İŞ KURUMU</w:t>
      </w:r>
    </w:p>
    <w:p w:rsidR="003D51D0" w:rsidRPr="00CB092A" w:rsidRDefault="003D51D0" w:rsidP="003D51D0">
      <w:pPr>
        <w:spacing w:after="0" w:line="240" w:lineRule="auto"/>
        <w:jc w:val="center"/>
        <w:rPr>
          <w:rFonts w:ascii="Cambria" w:eastAsia="Times New Roman" w:hAnsi="Cambria"/>
          <w:b/>
          <w:bCs/>
          <w:sz w:val="20"/>
          <w:szCs w:val="20"/>
          <w:lang w:val="de-DE" w:eastAsia="tr-TR"/>
        </w:rPr>
      </w:pPr>
      <w:r w:rsidRPr="00CB092A">
        <w:rPr>
          <w:rFonts w:ascii="Cambria" w:eastAsia="Times New Roman" w:hAnsi="Cambria"/>
          <w:b/>
          <w:bCs/>
          <w:sz w:val="20"/>
          <w:szCs w:val="20"/>
          <w:lang w:val="de-DE" w:eastAsia="tr-TR"/>
        </w:rPr>
        <w:t>İL MÜDÜRLÜĞÜNE/HİZMET MERKEZİNE</w:t>
      </w:r>
    </w:p>
    <w:p w:rsidR="003D51D0" w:rsidRPr="00CB092A" w:rsidRDefault="003D51D0" w:rsidP="003D51D0">
      <w:pPr>
        <w:spacing w:after="0" w:line="240" w:lineRule="auto"/>
        <w:jc w:val="center"/>
        <w:rPr>
          <w:rFonts w:ascii="Cambria" w:eastAsia="Times New Roman" w:hAnsi="Cambria"/>
          <w:b/>
          <w:bCs/>
          <w:sz w:val="20"/>
          <w:szCs w:val="20"/>
          <w:lang w:val="fr-FR" w:eastAsia="tr-TR"/>
        </w:rPr>
      </w:pPr>
      <w:r w:rsidRPr="00CB092A">
        <w:rPr>
          <w:rFonts w:ascii="Cambria" w:eastAsia="Times New Roman" w:hAnsi="Cambria"/>
          <w:b/>
          <w:bCs/>
          <w:sz w:val="20"/>
          <w:szCs w:val="20"/>
          <w:lang w:val="fr-FR" w:eastAsia="tr-TR"/>
        </w:rPr>
        <w:t>BAŞVURABİLİRSİNİZ</w:t>
      </w:r>
    </w:p>
    <w:p w:rsidR="003D51D0" w:rsidRPr="00CB092A" w:rsidRDefault="003D51D0" w:rsidP="003D51D0">
      <w:pPr>
        <w:spacing w:after="0" w:line="240" w:lineRule="auto"/>
        <w:jc w:val="center"/>
        <w:rPr>
          <w:rFonts w:ascii="Cambria" w:eastAsia="Times New Roman" w:hAnsi="Cambria"/>
          <w:sz w:val="20"/>
          <w:szCs w:val="20"/>
          <w:lang w:val="fr-FR" w:eastAsia="tr-TR"/>
        </w:rPr>
      </w:pPr>
    </w:p>
    <w:p w:rsidR="003D51D0" w:rsidRPr="00CB092A" w:rsidRDefault="003D51D0" w:rsidP="003D51D0">
      <w:pPr>
        <w:spacing w:after="0" w:line="240" w:lineRule="auto"/>
        <w:rPr>
          <w:rFonts w:ascii="Cambria" w:eastAsia="Times New Roman" w:hAnsi="Cambria"/>
          <w:b/>
          <w:bCs/>
          <w:sz w:val="20"/>
          <w:szCs w:val="20"/>
          <w:lang w:val="fr-FR" w:eastAsia="tr-TR"/>
        </w:rPr>
      </w:pPr>
    </w:p>
    <w:p w:rsidR="003D51D0" w:rsidRPr="00CB092A" w:rsidRDefault="003D51D0" w:rsidP="003D51D0">
      <w:pPr>
        <w:spacing w:after="0" w:line="240" w:lineRule="auto"/>
        <w:rPr>
          <w:rFonts w:ascii="Cambria" w:eastAsia="Times New Roman" w:hAnsi="Cambria"/>
          <w:b/>
          <w:bCs/>
          <w:sz w:val="20"/>
          <w:szCs w:val="20"/>
          <w:lang w:val="fr-FR" w:eastAsia="tr-TR"/>
        </w:rPr>
      </w:pPr>
      <w:r w:rsidRPr="00CB092A">
        <w:rPr>
          <w:rFonts w:ascii="Cambria" w:eastAsia="Times New Roman" w:hAnsi="Cambria"/>
          <w:b/>
          <w:bCs/>
          <w:sz w:val="20"/>
          <w:szCs w:val="20"/>
          <w:lang w:val="fr-FR" w:eastAsia="tr-TR"/>
        </w:rPr>
        <w:t>ADRES </w:t>
      </w:r>
      <w:r w:rsidRPr="00CB092A">
        <w:rPr>
          <w:rFonts w:ascii="Cambria" w:eastAsia="Times New Roman" w:hAnsi="Cambria"/>
          <w:b/>
          <w:bCs/>
          <w:sz w:val="20"/>
          <w:szCs w:val="20"/>
          <w:lang w:val="fr-FR" w:eastAsia="tr-TR"/>
        </w:rPr>
        <w:tab/>
        <w:t xml:space="preserve">  :</w:t>
      </w:r>
    </w:p>
    <w:p w:rsidR="003D51D0" w:rsidRPr="00CB092A" w:rsidRDefault="003D51D0" w:rsidP="003D51D0">
      <w:pPr>
        <w:spacing w:after="0" w:line="240" w:lineRule="auto"/>
        <w:rPr>
          <w:rFonts w:ascii="Cambria" w:eastAsia="Times New Roman" w:hAnsi="Cambria"/>
          <w:b/>
          <w:bCs/>
          <w:sz w:val="20"/>
          <w:szCs w:val="20"/>
          <w:lang w:val="fr-FR" w:eastAsia="tr-TR"/>
        </w:rPr>
      </w:pPr>
      <w:r w:rsidRPr="00CB092A">
        <w:rPr>
          <w:rFonts w:ascii="Cambria" w:eastAsia="Times New Roman" w:hAnsi="Cambria"/>
          <w:b/>
          <w:bCs/>
          <w:sz w:val="20"/>
          <w:szCs w:val="20"/>
          <w:lang w:val="fr-FR" w:eastAsia="tr-TR"/>
        </w:rPr>
        <w:t xml:space="preserve">TELEFON :  </w:t>
      </w:r>
    </w:p>
    <w:p w:rsidR="00D61DC6" w:rsidRPr="00CB092A" w:rsidRDefault="00D61DC6" w:rsidP="00D61DC6">
      <w:pPr>
        <w:tabs>
          <w:tab w:val="left" w:pos="2268"/>
        </w:tabs>
        <w:spacing w:after="0" w:line="240" w:lineRule="auto"/>
        <w:jc w:val="both"/>
        <w:rPr>
          <w:rFonts w:ascii="Cambria" w:eastAsia="Times New Roman" w:hAnsi="Cambria"/>
          <w:bCs/>
          <w:sz w:val="20"/>
          <w:szCs w:val="20"/>
          <w:lang w:eastAsia="tr-TR"/>
        </w:rPr>
      </w:pPr>
    </w:p>
    <w:p w:rsidR="00D57B0E" w:rsidRPr="00CB092A" w:rsidRDefault="00D57B0E" w:rsidP="00D57B0E">
      <w:pPr>
        <w:jc w:val="center"/>
        <w:rPr>
          <w:rFonts w:ascii="Cambria" w:hAnsi="Cambria"/>
          <w:sz w:val="20"/>
          <w:szCs w:val="20"/>
        </w:rPr>
      </w:pPr>
    </w:p>
    <w:p w:rsidR="00C32DF9" w:rsidRPr="00A656AD" w:rsidRDefault="00604B5B" w:rsidP="00F60ED0">
      <w:pPr>
        <w:pStyle w:val="Balk2"/>
        <w:numPr>
          <w:ilvl w:val="0"/>
          <w:numId w:val="0"/>
        </w:numPr>
        <w:ind w:left="709"/>
      </w:pPr>
      <w:r w:rsidRPr="00A656AD">
        <w:br w:type="page"/>
      </w:r>
      <w:bookmarkStart w:id="63" w:name="_Toc467241042"/>
      <w:r w:rsidR="00C32DF9" w:rsidRPr="00A656AD">
        <w:t>EK-</w:t>
      </w:r>
      <w:r w:rsidR="002205A1" w:rsidRPr="00A656AD">
        <w:rPr>
          <w:lang w:val="tr-TR"/>
        </w:rPr>
        <w:t>14</w:t>
      </w:r>
      <w:r w:rsidR="0025307F" w:rsidRPr="00A656AD">
        <w:t xml:space="preserve">: </w:t>
      </w:r>
      <w:r w:rsidR="00EF7431" w:rsidRPr="00A656AD">
        <w:t xml:space="preserve">ÖİB </w:t>
      </w:r>
      <w:r w:rsidR="0025307F" w:rsidRPr="00A656AD">
        <w:t>Yaş ve Eğitim Dağılım Tablo Örneği</w:t>
      </w:r>
      <w:bookmarkEnd w:id="63"/>
    </w:p>
    <w:p w:rsidR="00C32DF9" w:rsidRPr="00CB092A" w:rsidRDefault="00C32DF9" w:rsidP="00C32DF9">
      <w:pPr>
        <w:spacing w:after="0" w:line="240" w:lineRule="auto"/>
        <w:jc w:val="center"/>
        <w:rPr>
          <w:rFonts w:ascii="Cambria" w:eastAsia="Times New Roman" w:hAnsi="Cambria"/>
          <w:b/>
          <w:bCs/>
          <w:sz w:val="20"/>
          <w:szCs w:val="20"/>
          <w:lang w:eastAsia="tr-TR"/>
        </w:rPr>
      </w:pPr>
      <w:r w:rsidRPr="00CB092A">
        <w:rPr>
          <w:rFonts w:ascii="Cambria" w:eastAsia="Times New Roman" w:hAnsi="Cambria"/>
          <w:b/>
          <w:bCs/>
          <w:sz w:val="20"/>
          <w:szCs w:val="20"/>
          <w:lang w:eastAsia="tr-TR"/>
        </w:rPr>
        <w:t>ÖZEL İSTİHDAM BÜROLARI</w:t>
      </w:r>
    </w:p>
    <w:p w:rsidR="00C32DF9" w:rsidRPr="00CB092A" w:rsidRDefault="00EF7431" w:rsidP="00C32DF9">
      <w:pPr>
        <w:spacing w:after="0" w:line="240" w:lineRule="auto"/>
        <w:jc w:val="center"/>
        <w:rPr>
          <w:rFonts w:ascii="Cambria" w:eastAsia="Times New Roman" w:hAnsi="Cambria"/>
          <w:b/>
          <w:bCs/>
          <w:sz w:val="20"/>
          <w:szCs w:val="20"/>
          <w:lang w:eastAsia="tr-TR"/>
        </w:rPr>
      </w:pPr>
      <w:r w:rsidRPr="00CB092A">
        <w:rPr>
          <w:rFonts w:ascii="Cambria" w:eastAsia="Times New Roman" w:hAnsi="Cambria"/>
          <w:b/>
          <w:bCs/>
          <w:sz w:val="20"/>
          <w:szCs w:val="20"/>
          <w:lang w:eastAsia="tr-TR"/>
        </w:rPr>
        <w:t>YAŞ VE EĞİTİM DAĞILIM TABLO ÖRNEĞİ</w:t>
      </w:r>
    </w:p>
    <w:p w:rsidR="00C32DF9" w:rsidRPr="00CB092A" w:rsidRDefault="00C32DF9" w:rsidP="00C32DF9">
      <w:pPr>
        <w:spacing w:after="0" w:line="240" w:lineRule="auto"/>
        <w:jc w:val="center"/>
        <w:rPr>
          <w:rFonts w:ascii="Cambria" w:eastAsia="Times New Roman" w:hAnsi="Cambria"/>
          <w:b/>
          <w:bCs/>
          <w:sz w:val="20"/>
          <w:szCs w:val="20"/>
          <w:lang w:eastAsia="tr-TR"/>
        </w:rPr>
      </w:pPr>
      <w:r w:rsidRPr="00CB092A">
        <w:rPr>
          <w:rFonts w:ascii="Cambria" w:eastAsia="Times New Roman" w:hAnsi="Cambria"/>
          <w:b/>
          <w:bCs/>
          <w:sz w:val="20"/>
          <w:szCs w:val="20"/>
          <w:lang w:eastAsia="tr-TR"/>
        </w:rPr>
        <w:t>(Bürolar tarafından Kurum Internet sayfası üzerinden gönderilecektir)</w:t>
      </w:r>
    </w:p>
    <w:p w:rsidR="00C32DF9" w:rsidRPr="00CB092A" w:rsidRDefault="00C32DF9" w:rsidP="00C32DF9">
      <w:pPr>
        <w:spacing w:after="0" w:line="240" w:lineRule="auto"/>
        <w:jc w:val="center"/>
        <w:rPr>
          <w:rFonts w:ascii="Cambria" w:eastAsia="Times New Roman" w:hAnsi="Cambria"/>
          <w:b/>
          <w:bCs/>
          <w:sz w:val="20"/>
          <w:szCs w:val="20"/>
          <w:lang w:eastAsia="tr-TR"/>
        </w:rPr>
      </w:pPr>
    </w:p>
    <w:tbl>
      <w:tblPr>
        <w:tblW w:w="8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59"/>
        <w:gridCol w:w="886"/>
        <w:gridCol w:w="887"/>
        <w:gridCol w:w="927"/>
        <w:gridCol w:w="846"/>
        <w:gridCol w:w="886"/>
        <w:gridCol w:w="887"/>
      </w:tblGrid>
      <w:tr w:rsidR="00C32DF9" w:rsidRPr="00A656AD" w:rsidTr="00241ADF">
        <w:trPr>
          <w:cantSplit/>
          <w:trHeight w:val="20"/>
          <w:jc w:val="center"/>
        </w:trPr>
        <w:tc>
          <w:tcPr>
            <w:tcW w:w="3159" w:type="dxa"/>
            <w:vMerge w:val="restart"/>
          </w:tcPr>
          <w:p w:rsidR="00C32DF9" w:rsidRPr="00CB092A" w:rsidRDefault="00C32DF9" w:rsidP="00241ADF">
            <w:pPr>
              <w:spacing w:after="0" w:line="240" w:lineRule="auto"/>
              <w:rPr>
                <w:rFonts w:ascii="Cambria" w:eastAsia="Times New Roman" w:hAnsi="Cambria"/>
                <w:sz w:val="20"/>
                <w:szCs w:val="20"/>
                <w:lang w:eastAsia="tr-TR"/>
              </w:rPr>
            </w:pPr>
          </w:p>
          <w:p w:rsidR="00C32DF9" w:rsidRPr="00CB092A" w:rsidRDefault="00C32DF9" w:rsidP="00241ADF">
            <w:pPr>
              <w:spacing w:after="0" w:line="240" w:lineRule="auto"/>
              <w:jc w:val="center"/>
              <w:rPr>
                <w:rFonts w:ascii="Cambria" w:eastAsia="Times New Roman" w:hAnsi="Cambria"/>
                <w:sz w:val="20"/>
                <w:szCs w:val="20"/>
                <w:lang w:eastAsia="tr-TR"/>
              </w:rPr>
            </w:pPr>
            <w:r w:rsidRPr="00CB092A">
              <w:rPr>
                <w:rFonts w:ascii="Cambria" w:eastAsia="Times New Roman" w:hAnsi="Cambria"/>
                <w:sz w:val="20"/>
                <w:szCs w:val="20"/>
                <w:lang w:eastAsia="tr-TR"/>
              </w:rPr>
              <w:t>YAŞ GRUPLARI</w:t>
            </w:r>
          </w:p>
        </w:tc>
        <w:tc>
          <w:tcPr>
            <w:tcW w:w="2700" w:type="dxa"/>
            <w:gridSpan w:val="3"/>
          </w:tcPr>
          <w:p w:rsidR="00C32DF9" w:rsidRPr="00CB092A" w:rsidRDefault="00C32DF9" w:rsidP="00241ADF">
            <w:pPr>
              <w:spacing w:after="0" w:line="240" w:lineRule="auto"/>
              <w:jc w:val="center"/>
              <w:rPr>
                <w:rFonts w:ascii="Cambria" w:eastAsia="Times New Roman" w:hAnsi="Cambria"/>
                <w:sz w:val="20"/>
                <w:szCs w:val="20"/>
                <w:lang w:eastAsia="tr-TR"/>
              </w:rPr>
            </w:pPr>
            <w:r w:rsidRPr="00CB092A">
              <w:rPr>
                <w:rFonts w:ascii="Cambria" w:eastAsia="Times New Roman" w:hAnsi="Cambria"/>
                <w:sz w:val="20"/>
                <w:szCs w:val="20"/>
                <w:lang w:eastAsia="tr-TR"/>
              </w:rPr>
              <w:t>BAŞVURU</w:t>
            </w:r>
          </w:p>
          <w:p w:rsidR="00C32DF9" w:rsidRPr="00CB092A" w:rsidRDefault="00C32DF9" w:rsidP="00241ADF">
            <w:pPr>
              <w:spacing w:after="0" w:line="240" w:lineRule="auto"/>
              <w:jc w:val="center"/>
              <w:rPr>
                <w:rFonts w:ascii="Cambria" w:eastAsia="Times New Roman" w:hAnsi="Cambria"/>
                <w:sz w:val="20"/>
                <w:szCs w:val="20"/>
                <w:lang w:eastAsia="tr-TR"/>
              </w:rPr>
            </w:pPr>
            <w:r w:rsidRPr="00CB092A">
              <w:rPr>
                <w:rFonts w:ascii="Cambria" w:eastAsia="Times New Roman" w:hAnsi="Cambria"/>
                <w:sz w:val="20"/>
                <w:szCs w:val="20"/>
                <w:lang w:eastAsia="tr-TR"/>
              </w:rPr>
              <w:t>SAYISI</w:t>
            </w:r>
          </w:p>
        </w:tc>
        <w:tc>
          <w:tcPr>
            <w:tcW w:w="2619" w:type="dxa"/>
            <w:gridSpan w:val="3"/>
            <w:tcBorders>
              <w:right w:val="single" w:sz="4" w:space="0" w:color="auto"/>
            </w:tcBorders>
          </w:tcPr>
          <w:p w:rsidR="00C32DF9" w:rsidRPr="00CB092A" w:rsidRDefault="00C32DF9" w:rsidP="00241ADF">
            <w:pPr>
              <w:spacing w:after="0" w:line="240" w:lineRule="auto"/>
              <w:jc w:val="center"/>
              <w:rPr>
                <w:rFonts w:ascii="Cambria" w:eastAsia="Times New Roman" w:hAnsi="Cambria"/>
                <w:sz w:val="20"/>
                <w:szCs w:val="20"/>
                <w:lang w:eastAsia="tr-TR"/>
              </w:rPr>
            </w:pPr>
            <w:r w:rsidRPr="00CB092A">
              <w:rPr>
                <w:rFonts w:ascii="Cambria" w:eastAsia="Times New Roman" w:hAnsi="Cambria"/>
                <w:sz w:val="20"/>
                <w:szCs w:val="20"/>
                <w:lang w:eastAsia="tr-TR"/>
              </w:rPr>
              <w:t>İŞE</w:t>
            </w:r>
          </w:p>
          <w:p w:rsidR="00C32DF9" w:rsidRPr="00CB092A" w:rsidRDefault="00C32DF9" w:rsidP="00241ADF">
            <w:pPr>
              <w:spacing w:after="0" w:line="240" w:lineRule="auto"/>
              <w:jc w:val="center"/>
              <w:rPr>
                <w:rFonts w:ascii="Cambria" w:eastAsia="Times New Roman" w:hAnsi="Cambria"/>
                <w:sz w:val="20"/>
                <w:szCs w:val="20"/>
                <w:lang w:eastAsia="tr-TR"/>
              </w:rPr>
            </w:pPr>
            <w:r w:rsidRPr="00CB092A">
              <w:rPr>
                <w:rFonts w:ascii="Cambria" w:eastAsia="Times New Roman" w:hAnsi="Cambria"/>
                <w:sz w:val="20"/>
                <w:szCs w:val="20"/>
                <w:lang w:eastAsia="tr-TR"/>
              </w:rPr>
              <w:t>YERLEŞTİRME</w:t>
            </w:r>
          </w:p>
          <w:p w:rsidR="00C32DF9" w:rsidRPr="00CB092A" w:rsidRDefault="00C32DF9" w:rsidP="00241ADF">
            <w:pPr>
              <w:spacing w:after="0" w:line="240" w:lineRule="auto"/>
              <w:jc w:val="center"/>
              <w:rPr>
                <w:rFonts w:ascii="Cambria" w:eastAsia="Times New Roman" w:hAnsi="Cambria"/>
                <w:sz w:val="20"/>
                <w:szCs w:val="20"/>
                <w:lang w:eastAsia="tr-TR"/>
              </w:rPr>
            </w:pPr>
            <w:r w:rsidRPr="00CB092A">
              <w:rPr>
                <w:rFonts w:ascii="Cambria" w:eastAsia="Times New Roman" w:hAnsi="Cambria"/>
                <w:sz w:val="20"/>
                <w:szCs w:val="20"/>
                <w:lang w:eastAsia="tr-TR"/>
              </w:rPr>
              <w:t>SAYISI</w:t>
            </w:r>
          </w:p>
        </w:tc>
      </w:tr>
      <w:tr w:rsidR="00C32DF9" w:rsidRPr="00A656AD" w:rsidTr="00241ADF">
        <w:trPr>
          <w:cantSplit/>
          <w:trHeight w:val="20"/>
          <w:jc w:val="center"/>
        </w:trPr>
        <w:tc>
          <w:tcPr>
            <w:tcW w:w="3159" w:type="dxa"/>
            <w:vMerge/>
          </w:tcPr>
          <w:p w:rsidR="00C32DF9" w:rsidRPr="00CB092A" w:rsidRDefault="00C32DF9" w:rsidP="00241ADF">
            <w:pPr>
              <w:spacing w:after="0" w:line="240" w:lineRule="auto"/>
              <w:rPr>
                <w:rFonts w:ascii="Cambria" w:eastAsia="Times New Roman" w:hAnsi="Cambria"/>
                <w:sz w:val="20"/>
                <w:szCs w:val="20"/>
                <w:lang w:eastAsia="tr-TR"/>
              </w:rPr>
            </w:pPr>
          </w:p>
        </w:tc>
        <w:tc>
          <w:tcPr>
            <w:tcW w:w="886" w:type="dxa"/>
          </w:tcPr>
          <w:p w:rsidR="00C32DF9" w:rsidRPr="00CB092A" w:rsidRDefault="00C32DF9" w:rsidP="00241ADF">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Kadın</w:t>
            </w:r>
          </w:p>
        </w:tc>
        <w:tc>
          <w:tcPr>
            <w:tcW w:w="887" w:type="dxa"/>
          </w:tcPr>
          <w:p w:rsidR="00C32DF9" w:rsidRPr="00CB092A" w:rsidRDefault="00C32DF9" w:rsidP="00241ADF">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Erkek</w:t>
            </w:r>
          </w:p>
        </w:tc>
        <w:tc>
          <w:tcPr>
            <w:tcW w:w="927" w:type="dxa"/>
          </w:tcPr>
          <w:p w:rsidR="00C32DF9" w:rsidRPr="00CB092A" w:rsidRDefault="00C32DF9" w:rsidP="00241ADF">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Toplam</w:t>
            </w:r>
          </w:p>
        </w:tc>
        <w:tc>
          <w:tcPr>
            <w:tcW w:w="846" w:type="dxa"/>
            <w:tcBorders>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Kadın</w:t>
            </w:r>
          </w:p>
        </w:tc>
        <w:tc>
          <w:tcPr>
            <w:tcW w:w="886" w:type="dxa"/>
            <w:tcBorders>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Erkek</w:t>
            </w:r>
          </w:p>
        </w:tc>
        <w:tc>
          <w:tcPr>
            <w:tcW w:w="887" w:type="dxa"/>
            <w:tcBorders>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Toplam</w:t>
            </w:r>
          </w:p>
        </w:tc>
      </w:tr>
      <w:tr w:rsidR="00C32DF9" w:rsidRPr="00A656AD" w:rsidTr="00241ADF">
        <w:trPr>
          <w:cantSplit/>
          <w:trHeight w:val="20"/>
          <w:jc w:val="center"/>
        </w:trPr>
        <w:tc>
          <w:tcPr>
            <w:tcW w:w="3159" w:type="dxa"/>
          </w:tcPr>
          <w:p w:rsidR="00C32DF9" w:rsidRPr="00CB092A" w:rsidRDefault="00C32DF9" w:rsidP="00241ADF">
            <w:pPr>
              <w:spacing w:before="120" w:after="0" w:line="240" w:lineRule="auto"/>
              <w:jc w:val="center"/>
              <w:rPr>
                <w:rFonts w:ascii="Cambria" w:eastAsia="Times New Roman" w:hAnsi="Cambria"/>
                <w:sz w:val="20"/>
                <w:szCs w:val="20"/>
                <w:lang w:eastAsia="tr-TR"/>
              </w:rPr>
            </w:pPr>
            <w:r w:rsidRPr="00CB092A">
              <w:rPr>
                <w:rFonts w:ascii="Cambria" w:eastAsia="Times New Roman" w:hAnsi="Cambria"/>
                <w:sz w:val="20"/>
                <w:szCs w:val="20"/>
                <w:lang w:eastAsia="tr-TR"/>
              </w:rPr>
              <w:t>15-19</w:t>
            </w:r>
          </w:p>
        </w:tc>
        <w:tc>
          <w:tcPr>
            <w:tcW w:w="886" w:type="dxa"/>
          </w:tcPr>
          <w:p w:rsidR="00C32DF9" w:rsidRPr="00CB092A" w:rsidRDefault="00C32DF9" w:rsidP="00241ADF">
            <w:pPr>
              <w:spacing w:before="120" w:after="0" w:line="240" w:lineRule="auto"/>
              <w:rPr>
                <w:rFonts w:ascii="Cambria" w:eastAsia="Times New Roman" w:hAnsi="Cambria"/>
                <w:sz w:val="20"/>
                <w:szCs w:val="20"/>
                <w:lang w:eastAsia="tr-TR"/>
              </w:rPr>
            </w:pPr>
          </w:p>
        </w:tc>
        <w:tc>
          <w:tcPr>
            <w:tcW w:w="887" w:type="dxa"/>
          </w:tcPr>
          <w:p w:rsidR="00C32DF9" w:rsidRPr="00CB092A" w:rsidRDefault="00C32DF9" w:rsidP="00241ADF">
            <w:pPr>
              <w:spacing w:before="120" w:after="0" w:line="240" w:lineRule="auto"/>
              <w:rPr>
                <w:rFonts w:ascii="Cambria" w:eastAsia="Times New Roman" w:hAnsi="Cambria"/>
                <w:sz w:val="20"/>
                <w:szCs w:val="20"/>
                <w:lang w:eastAsia="tr-TR"/>
              </w:rPr>
            </w:pPr>
          </w:p>
        </w:tc>
        <w:tc>
          <w:tcPr>
            <w:tcW w:w="927" w:type="dxa"/>
          </w:tcPr>
          <w:p w:rsidR="00C32DF9" w:rsidRPr="00CB092A" w:rsidRDefault="00C32DF9" w:rsidP="00241ADF">
            <w:pPr>
              <w:spacing w:before="120" w:after="0" w:line="240" w:lineRule="auto"/>
              <w:rPr>
                <w:rFonts w:ascii="Cambria" w:eastAsia="Times New Roman" w:hAnsi="Cambria"/>
                <w:sz w:val="20"/>
                <w:szCs w:val="20"/>
                <w:lang w:eastAsia="tr-TR"/>
              </w:rPr>
            </w:pPr>
          </w:p>
        </w:tc>
        <w:tc>
          <w:tcPr>
            <w:tcW w:w="846" w:type="dxa"/>
            <w:tcBorders>
              <w:top w:val="single" w:sz="4" w:space="0" w:color="auto"/>
              <w:bottom w:val="single" w:sz="4" w:space="0" w:color="auto"/>
              <w:right w:val="single" w:sz="4" w:space="0" w:color="auto"/>
            </w:tcBorders>
          </w:tcPr>
          <w:p w:rsidR="00C32DF9" w:rsidRPr="00CB092A" w:rsidRDefault="00C32DF9" w:rsidP="00241ADF">
            <w:pPr>
              <w:spacing w:before="120" w:after="0" w:line="240" w:lineRule="auto"/>
              <w:rPr>
                <w:rFonts w:ascii="Cambria" w:eastAsia="Times New Roman" w:hAnsi="Cambria"/>
                <w:sz w:val="20"/>
                <w:szCs w:val="20"/>
                <w:lang w:eastAsia="tr-TR"/>
              </w:rPr>
            </w:pPr>
          </w:p>
        </w:tc>
        <w:tc>
          <w:tcPr>
            <w:tcW w:w="886" w:type="dxa"/>
            <w:tcBorders>
              <w:top w:val="single" w:sz="4" w:space="0" w:color="auto"/>
              <w:bottom w:val="single" w:sz="4" w:space="0" w:color="auto"/>
              <w:right w:val="single" w:sz="4" w:space="0" w:color="auto"/>
            </w:tcBorders>
          </w:tcPr>
          <w:p w:rsidR="00C32DF9" w:rsidRPr="00CB092A" w:rsidRDefault="00C32DF9" w:rsidP="00241ADF">
            <w:pPr>
              <w:spacing w:before="120" w:after="0" w:line="240" w:lineRule="auto"/>
              <w:rPr>
                <w:rFonts w:ascii="Cambria" w:eastAsia="Times New Roman" w:hAnsi="Cambria"/>
                <w:sz w:val="20"/>
                <w:szCs w:val="20"/>
                <w:lang w:eastAsia="tr-TR"/>
              </w:rPr>
            </w:pPr>
          </w:p>
        </w:tc>
        <w:tc>
          <w:tcPr>
            <w:tcW w:w="887" w:type="dxa"/>
            <w:tcBorders>
              <w:top w:val="single" w:sz="4" w:space="0" w:color="auto"/>
              <w:bottom w:val="single" w:sz="4" w:space="0" w:color="auto"/>
              <w:right w:val="single" w:sz="4" w:space="0" w:color="auto"/>
            </w:tcBorders>
          </w:tcPr>
          <w:p w:rsidR="00C32DF9" w:rsidRPr="00CB092A" w:rsidRDefault="00C32DF9" w:rsidP="00241ADF">
            <w:pPr>
              <w:spacing w:before="120" w:after="0" w:line="240" w:lineRule="auto"/>
              <w:rPr>
                <w:rFonts w:ascii="Cambria" w:eastAsia="Times New Roman" w:hAnsi="Cambria"/>
                <w:sz w:val="20"/>
                <w:szCs w:val="20"/>
                <w:lang w:eastAsia="tr-TR"/>
              </w:rPr>
            </w:pPr>
          </w:p>
        </w:tc>
      </w:tr>
      <w:tr w:rsidR="00C32DF9" w:rsidRPr="00A656AD" w:rsidTr="00241ADF">
        <w:trPr>
          <w:cantSplit/>
          <w:trHeight w:val="20"/>
          <w:jc w:val="center"/>
        </w:trPr>
        <w:tc>
          <w:tcPr>
            <w:tcW w:w="3159" w:type="dxa"/>
          </w:tcPr>
          <w:p w:rsidR="00C32DF9" w:rsidRPr="00CB092A" w:rsidRDefault="00C32DF9" w:rsidP="00241ADF">
            <w:pPr>
              <w:spacing w:before="120" w:after="0" w:line="240" w:lineRule="auto"/>
              <w:jc w:val="center"/>
              <w:rPr>
                <w:rFonts w:ascii="Cambria" w:eastAsia="Times New Roman" w:hAnsi="Cambria"/>
                <w:sz w:val="20"/>
                <w:szCs w:val="20"/>
                <w:lang w:eastAsia="tr-TR"/>
              </w:rPr>
            </w:pPr>
            <w:r w:rsidRPr="00CB092A">
              <w:rPr>
                <w:rFonts w:ascii="Cambria" w:eastAsia="Times New Roman" w:hAnsi="Cambria"/>
                <w:sz w:val="20"/>
                <w:szCs w:val="20"/>
                <w:lang w:eastAsia="tr-TR"/>
              </w:rPr>
              <w:t>20-24</w:t>
            </w:r>
          </w:p>
        </w:tc>
        <w:tc>
          <w:tcPr>
            <w:tcW w:w="886" w:type="dxa"/>
          </w:tcPr>
          <w:p w:rsidR="00C32DF9" w:rsidRPr="00CB092A" w:rsidRDefault="00C32DF9" w:rsidP="00241ADF">
            <w:pPr>
              <w:spacing w:before="120" w:after="0" w:line="240" w:lineRule="auto"/>
              <w:rPr>
                <w:rFonts w:ascii="Cambria" w:eastAsia="Times New Roman" w:hAnsi="Cambria"/>
                <w:sz w:val="20"/>
                <w:szCs w:val="20"/>
                <w:lang w:eastAsia="tr-TR"/>
              </w:rPr>
            </w:pPr>
          </w:p>
        </w:tc>
        <w:tc>
          <w:tcPr>
            <w:tcW w:w="887" w:type="dxa"/>
          </w:tcPr>
          <w:p w:rsidR="00C32DF9" w:rsidRPr="00CB092A" w:rsidRDefault="00C32DF9" w:rsidP="00241ADF">
            <w:pPr>
              <w:spacing w:before="120" w:after="0" w:line="240" w:lineRule="auto"/>
              <w:rPr>
                <w:rFonts w:ascii="Cambria" w:eastAsia="Times New Roman" w:hAnsi="Cambria"/>
                <w:sz w:val="20"/>
                <w:szCs w:val="20"/>
                <w:lang w:eastAsia="tr-TR"/>
              </w:rPr>
            </w:pPr>
          </w:p>
        </w:tc>
        <w:tc>
          <w:tcPr>
            <w:tcW w:w="927" w:type="dxa"/>
          </w:tcPr>
          <w:p w:rsidR="00C32DF9" w:rsidRPr="00CB092A" w:rsidRDefault="00C32DF9" w:rsidP="00241ADF">
            <w:pPr>
              <w:spacing w:before="120" w:after="0" w:line="240" w:lineRule="auto"/>
              <w:rPr>
                <w:rFonts w:ascii="Cambria" w:eastAsia="Times New Roman" w:hAnsi="Cambria"/>
                <w:sz w:val="20"/>
                <w:szCs w:val="20"/>
                <w:lang w:eastAsia="tr-TR"/>
              </w:rPr>
            </w:pPr>
          </w:p>
        </w:tc>
        <w:tc>
          <w:tcPr>
            <w:tcW w:w="846" w:type="dxa"/>
            <w:tcBorders>
              <w:top w:val="single" w:sz="4" w:space="0" w:color="auto"/>
              <w:bottom w:val="single" w:sz="4" w:space="0" w:color="auto"/>
              <w:right w:val="single" w:sz="4" w:space="0" w:color="auto"/>
            </w:tcBorders>
          </w:tcPr>
          <w:p w:rsidR="00C32DF9" w:rsidRPr="00CB092A" w:rsidRDefault="00C32DF9" w:rsidP="00241ADF">
            <w:pPr>
              <w:spacing w:before="120" w:after="0" w:line="240" w:lineRule="auto"/>
              <w:rPr>
                <w:rFonts w:ascii="Cambria" w:eastAsia="Times New Roman" w:hAnsi="Cambria"/>
                <w:sz w:val="20"/>
                <w:szCs w:val="20"/>
                <w:lang w:eastAsia="tr-TR"/>
              </w:rPr>
            </w:pPr>
          </w:p>
        </w:tc>
        <w:tc>
          <w:tcPr>
            <w:tcW w:w="886" w:type="dxa"/>
            <w:tcBorders>
              <w:top w:val="single" w:sz="4" w:space="0" w:color="auto"/>
              <w:bottom w:val="single" w:sz="4" w:space="0" w:color="auto"/>
              <w:right w:val="single" w:sz="4" w:space="0" w:color="auto"/>
            </w:tcBorders>
          </w:tcPr>
          <w:p w:rsidR="00C32DF9" w:rsidRPr="00CB092A" w:rsidRDefault="00C32DF9" w:rsidP="00241ADF">
            <w:pPr>
              <w:spacing w:before="120" w:after="0" w:line="240" w:lineRule="auto"/>
              <w:rPr>
                <w:rFonts w:ascii="Cambria" w:eastAsia="Times New Roman" w:hAnsi="Cambria"/>
                <w:sz w:val="20"/>
                <w:szCs w:val="20"/>
                <w:lang w:eastAsia="tr-TR"/>
              </w:rPr>
            </w:pPr>
          </w:p>
        </w:tc>
        <w:tc>
          <w:tcPr>
            <w:tcW w:w="887" w:type="dxa"/>
            <w:tcBorders>
              <w:top w:val="single" w:sz="4" w:space="0" w:color="auto"/>
              <w:bottom w:val="single" w:sz="4" w:space="0" w:color="auto"/>
              <w:right w:val="single" w:sz="4" w:space="0" w:color="auto"/>
            </w:tcBorders>
          </w:tcPr>
          <w:p w:rsidR="00C32DF9" w:rsidRPr="00CB092A" w:rsidRDefault="00C32DF9" w:rsidP="00241ADF">
            <w:pPr>
              <w:spacing w:before="120" w:after="0" w:line="240" w:lineRule="auto"/>
              <w:rPr>
                <w:rFonts w:ascii="Cambria" w:eastAsia="Times New Roman" w:hAnsi="Cambria"/>
                <w:sz w:val="20"/>
                <w:szCs w:val="20"/>
                <w:lang w:eastAsia="tr-TR"/>
              </w:rPr>
            </w:pPr>
          </w:p>
        </w:tc>
      </w:tr>
      <w:tr w:rsidR="00C32DF9" w:rsidRPr="00A656AD" w:rsidTr="00241ADF">
        <w:trPr>
          <w:cantSplit/>
          <w:trHeight w:val="20"/>
          <w:jc w:val="center"/>
        </w:trPr>
        <w:tc>
          <w:tcPr>
            <w:tcW w:w="3159" w:type="dxa"/>
          </w:tcPr>
          <w:p w:rsidR="00C32DF9" w:rsidRPr="00CB092A" w:rsidRDefault="00C32DF9" w:rsidP="00241ADF">
            <w:pPr>
              <w:spacing w:before="120" w:after="0" w:line="240" w:lineRule="auto"/>
              <w:jc w:val="center"/>
              <w:rPr>
                <w:rFonts w:ascii="Cambria" w:eastAsia="Times New Roman" w:hAnsi="Cambria"/>
                <w:sz w:val="20"/>
                <w:szCs w:val="20"/>
                <w:lang w:eastAsia="tr-TR"/>
              </w:rPr>
            </w:pPr>
            <w:r w:rsidRPr="00CB092A">
              <w:rPr>
                <w:rFonts w:ascii="Cambria" w:eastAsia="Times New Roman" w:hAnsi="Cambria"/>
                <w:sz w:val="20"/>
                <w:szCs w:val="20"/>
                <w:lang w:eastAsia="tr-TR"/>
              </w:rPr>
              <w:t>25-29</w:t>
            </w:r>
          </w:p>
        </w:tc>
        <w:tc>
          <w:tcPr>
            <w:tcW w:w="886" w:type="dxa"/>
          </w:tcPr>
          <w:p w:rsidR="00C32DF9" w:rsidRPr="00CB092A" w:rsidRDefault="00C32DF9" w:rsidP="00241ADF">
            <w:pPr>
              <w:spacing w:before="120" w:after="0" w:line="240" w:lineRule="auto"/>
              <w:rPr>
                <w:rFonts w:ascii="Cambria" w:eastAsia="Times New Roman" w:hAnsi="Cambria"/>
                <w:sz w:val="20"/>
                <w:szCs w:val="20"/>
                <w:lang w:eastAsia="tr-TR"/>
              </w:rPr>
            </w:pPr>
          </w:p>
        </w:tc>
        <w:tc>
          <w:tcPr>
            <w:tcW w:w="887" w:type="dxa"/>
          </w:tcPr>
          <w:p w:rsidR="00C32DF9" w:rsidRPr="00CB092A" w:rsidRDefault="00C32DF9" w:rsidP="00241ADF">
            <w:pPr>
              <w:spacing w:before="120" w:after="0" w:line="240" w:lineRule="auto"/>
              <w:rPr>
                <w:rFonts w:ascii="Cambria" w:eastAsia="Times New Roman" w:hAnsi="Cambria"/>
                <w:sz w:val="20"/>
                <w:szCs w:val="20"/>
                <w:lang w:eastAsia="tr-TR"/>
              </w:rPr>
            </w:pPr>
          </w:p>
        </w:tc>
        <w:tc>
          <w:tcPr>
            <w:tcW w:w="927" w:type="dxa"/>
          </w:tcPr>
          <w:p w:rsidR="00C32DF9" w:rsidRPr="00CB092A" w:rsidRDefault="00C32DF9" w:rsidP="00241ADF">
            <w:pPr>
              <w:spacing w:before="120" w:after="0" w:line="240" w:lineRule="auto"/>
              <w:rPr>
                <w:rFonts w:ascii="Cambria" w:eastAsia="Times New Roman" w:hAnsi="Cambria"/>
                <w:sz w:val="20"/>
                <w:szCs w:val="20"/>
                <w:lang w:eastAsia="tr-TR"/>
              </w:rPr>
            </w:pPr>
          </w:p>
        </w:tc>
        <w:tc>
          <w:tcPr>
            <w:tcW w:w="846" w:type="dxa"/>
            <w:tcBorders>
              <w:top w:val="single" w:sz="4" w:space="0" w:color="auto"/>
              <w:bottom w:val="single" w:sz="4" w:space="0" w:color="auto"/>
              <w:right w:val="single" w:sz="4" w:space="0" w:color="auto"/>
            </w:tcBorders>
          </w:tcPr>
          <w:p w:rsidR="00C32DF9" w:rsidRPr="00CB092A" w:rsidRDefault="00C32DF9" w:rsidP="00241ADF">
            <w:pPr>
              <w:spacing w:before="120" w:after="0" w:line="240" w:lineRule="auto"/>
              <w:rPr>
                <w:rFonts w:ascii="Cambria" w:eastAsia="Times New Roman" w:hAnsi="Cambria"/>
                <w:sz w:val="20"/>
                <w:szCs w:val="20"/>
                <w:lang w:eastAsia="tr-TR"/>
              </w:rPr>
            </w:pPr>
          </w:p>
        </w:tc>
        <w:tc>
          <w:tcPr>
            <w:tcW w:w="886" w:type="dxa"/>
            <w:tcBorders>
              <w:top w:val="single" w:sz="4" w:space="0" w:color="auto"/>
              <w:bottom w:val="single" w:sz="4" w:space="0" w:color="auto"/>
              <w:right w:val="single" w:sz="4" w:space="0" w:color="auto"/>
            </w:tcBorders>
          </w:tcPr>
          <w:p w:rsidR="00C32DF9" w:rsidRPr="00CB092A" w:rsidRDefault="00C32DF9" w:rsidP="00241ADF">
            <w:pPr>
              <w:spacing w:before="120" w:after="0" w:line="240" w:lineRule="auto"/>
              <w:rPr>
                <w:rFonts w:ascii="Cambria" w:eastAsia="Times New Roman" w:hAnsi="Cambria"/>
                <w:sz w:val="20"/>
                <w:szCs w:val="20"/>
                <w:lang w:eastAsia="tr-TR"/>
              </w:rPr>
            </w:pPr>
          </w:p>
        </w:tc>
        <w:tc>
          <w:tcPr>
            <w:tcW w:w="887" w:type="dxa"/>
            <w:tcBorders>
              <w:top w:val="single" w:sz="4" w:space="0" w:color="auto"/>
              <w:bottom w:val="single" w:sz="4" w:space="0" w:color="auto"/>
              <w:right w:val="single" w:sz="4" w:space="0" w:color="auto"/>
            </w:tcBorders>
          </w:tcPr>
          <w:p w:rsidR="00C32DF9" w:rsidRPr="00CB092A" w:rsidRDefault="00C32DF9" w:rsidP="00241ADF">
            <w:pPr>
              <w:spacing w:before="120" w:after="0" w:line="240" w:lineRule="auto"/>
              <w:rPr>
                <w:rFonts w:ascii="Cambria" w:eastAsia="Times New Roman" w:hAnsi="Cambria"/>
                <w:sz w:val="20"/>
                <w:szCs w:val="20"/>
                <w:lang w:eastAsia="tr-TR"/>
              </w:rPr>
            </w:pPr>
          </w:p>
        </w:tc>
      </w:tr>
      <w:tr w:rsidR="00C32DF9" w:rsidRPr="00A656AD" w:rsidTr="00241ADF">
        <w:trPr>
          <w:cantSplit/>
          <w:trHeight w:val="20"/>
          <w:jc w:val="center"/>
        </w:trPr>
        <w:tc>
          <w:tcPr>
            <w:tcW w:w="3159" w:type="dxa"/>
          </w:tcPr>
          <w:p w:rsidR="00C32DF9" w:rsidRPr="00CB092A" w:rsidRDefault="00C32DF9" w:rsidP="00241ADF">
            <w:pPr>
              <w:spacing w:before="120" w:after="0" w:line="240" w:lineRule="auto"/>
              <w:jc w:val="center"/>
              <w:rPr>
                <w:rFonts w:ascii="Cambria" w:eastAsia="Times New Roman" w:hAnsi="Cambria"/>
                <w:sz w:val="20"/>
                <w:szCs w:val="20"/>
                <w:lang w:eastAsia="tr-TR"/>
              </w:rPr>
            </w:pPr>
            <w:r w:rsidRPr="00CB092A">
              <w:rPr>
                <w:rFonts w:ascii="Cambria" w:eastAsia="Times New Roman" w:hAnsi="Cambria"/>
                <w:sz w:val="20"/>
                <w:szCs w:val="20"/>
                <w:lang w:eastAsia="tr-TR"/>
              </w:rPr>
              <w:t>30-34</w:t>
            </w:r>
          </w:p>
        </w:tc>
        <w:tc>
          <w:tcPr>
            <w:tcW w:w="886" w:type="dxa"/>
          </w:tcPr>
          <w:p w:rsidR="00C32DF9" w:rsidRPr="00CB092A" w:rsidRDefault="00C32DF9" w:rsidP="00241ADF">
            <w:pPr>
              <w:spacing w:before="120" w:after="0" w:line="240" w:lineRule="auto"/>
              <w:rPr>
                <w:rFonts w:ascii="Cambria" w:eastAsia="Times New Roman" w:hAnsi="Cambria"/>
                <w:sz w:val="20"/>
                <w:szCs w:val="20"/>
                <w:lang w:eastAsia="tr-TR"/>
              </w:rPr>
            </w:pPr>
          </w:p>
        </w:tc>
        <w:tc>
          <w:tcPr>
            <w:tcW w:w="887" w:type="dxa"/>
          </w:tcPr>
          <w:p w:rsidR="00C32DF9" w:rsidRPr="00CB092A" w:rsidRDefault="00C32DF9" w:rsidP="00241ADF">
            <w:pPr>
              <w:spacing w:before="120" w:after="0" w:line="240" w:lineRule="auto"/>
              <w:rPr>
                <w:rFonts w:ascii="Cambria" w:eastAsia="Times New Roman" w:hAnsi="Cambria"/>
                <w:sz w:val="20"/>
                <w:szCs w:val="20"/>
                <w:lang w:eastAsia="tr-TR"/>
              </w:rPr>
            </w:pPr>
          </w:p>
        </w:tc>
        <w:tc>
          <w:tcPr>
            <w:tcW w:w="927" w:type="dxa"/>
          </w:tcPr>
          <w:p w:rsidR="00C32DF9" w:rsidRPr="00CB092A" w:rsidRDefault="00C32DF9" w:rsidP="00241ADF">
            <w:pPr>
              <w:spacing w:before="120" w:after="0" w:line="240" w:lineRule="auto"/>
              <w:rPr>
                <w:rFonts w:ascii="Cambria" w:eastAsia="Times New Roman" w:hAnsi="Cambria"/>
                <w:sz w:val="20"/>
                <w:szCs w:val="20"/>
                <w:lang w:eastAsia="tr-TR"/>
              </w:rPr>
            </w:pPr>
          </w:p>
        </w:tc>
        <w:tc>
          <w:tcPr>
            <w:tcW w:w="846" w:type="dxa"/>
            <w:tcBorders>
              <w:top w:val="single" w:sz="4" w:space="0" w:color="auto"/>
              <w:bottom w:val="single" w:sz="4" w:space="0" w:color="auto"/>
              <w:right w:val="single" w:sz="4" w:space="0" w:color="auto"/>
            </w:tcBorders>
          </w:tcPr>
          <w:p w:rsidR="00C32DF9" w:rsidRPr="00CB092A" w:rsidRDefault="00C32DF9" w:rsidP="00241ADF">
            <w:pPr>
              <w:spacing w:before="120" w:after="0" w:line="240" w:lineRule="auto"/>
              <w:rPr>
                <w:rFonts w:ascii="Cambria" w:eastAsia="Times New Roman" w:hAnsi="Cambria"/>
                <w:sz w:val="20"/>
                <w:szCs w:val="20"/>
                <w:lang w:eastAsia="tr-TR"/>
              </w:rPr>
            </w:pPr>
          </w:p>
        </w:tc>
        <w:tc>
          <w:tcPr>
            <w:tcW w:w="886" w:type="dxa"/>
            <w:tcBorders>
              <w:top w:val="single" w:sz="4" w:space="0" w:color="auto"/>
              <w:bottom w:val="single" w:sz="4" w:space="0" w:color="auto"/>
              <w:right w:val="single" w:sz="4" w:space="0" w:color="auto"/>
            </w:tcBorders>
          </w:tcPr>
          <w:p w:rsidR="00C32DF9" w:rsidRPr="00CB092A" w:rsidRDefault="00C32DF9" w:rsidP="00241ADF">
            <w:pPr>
              <w:spacing w:before="120" w:after="0" w:line="240" w:lineRule="auto"/>
              <w:rPr>
                <w:rFonts w:ascii="Cambria" w:eastAsia="Times New Roman" w:hAnsi="Cambria"/>
                <w:sz w:val="20"/>
                <w:szCs w:val="20"/>
                <w:lang w:eastAsia="tr-TR"/>
              </w:rPr>
            </w:pPr>
          </w:p>
        </w:tc>
        <w:tc>
          <w:tcPr>
            <w:tcW w:w="887" w:type="dxa"/>
            <w:tcBorders>
              <w:top w:val="single" w:sz="4" w:space="0" w:color="auto"/>
              <w:bottom w:val="single" w:sz="4" w:space="0" w:color="auto"/>
              <w:right w:val="single" w:sz="4" w:space="0" w:color="auto"/>
            </w:tcBorders>
          </w:tcPr>
          <w:p w:rsidR="00C32DF9" w:rsidRPr="00CB092A" w:rsidRDefault="00C32DF9" w:rsidP="00241ADF">
            <w:pPr>
              <w:spacing w:before="120" w:after="0" w:line="240" w:lineRule="auto"/>
              <w:rPr>
                <w:rFonts w:ascii="Cambria" w:eastAsia="Times New Roman" w:hAnsi="Cambria"/>
                <w:sz w:val="20"/>
                <w:szCs w:val="20"/>
                <w:lang w:eastAsia="tr-TR"/>
              </w:rPr>
            </w:pPr>
          </w:p>
        </w:tc>
      </w:tr>
      <w:tr w:rsidR="00C32DF9" w:rsidRPr="00A656AD" w:rsidTr="00241ADF">
        <w:trPr>
          <w:cantSplit/>
          <w:trHeight w:val="20"/>
          <w:jc w:val="center"/>
        </w:trPr>
        <w:tc>
          <w:tcPr>
            <w:tcW w:w="3159" w:type="dxa"/>
          </w:tcPr>
          <w:p w:rsidR="00C32DF9" w:rsidRPr="00CB092A" w:rsidRDefault="00C32DF9" w:rsidP="00241ADF">
            <w:pPr>
              <w:spacing w:before="120" w:after="0" w:line="240" w:lineRule="auto"/>
              <w:jc w:val="center"/>
              <w:rPr>
                <w:rFonts w:ascii="Cambria" w:eastAsia="Times New Roman" w:hAnsi="Cambria"/>
                <w:sz w:val="20"/>
                <w:szCs w:val="20"/>
                <w:lang w:eastAsia="tr-TR"/>
              </w:rPr>
            </w:pPr>
            <w:r w:rsidRPr="00CB092A">
              <w:rPr>
                <w:rFonts w:ascii="Cambria" w:eastAsia="Times New Roman" w:hAnsi="Cambria"/>
                <w:sz w:val="20"/>
                <w:szCs w:val="20"/>
                <w:lang w:eastAsia="tr-TR"/>
              </w:rPr>
              <w:t>35-39</w:t>
            </w:r>
          </w:p>
        </w:tc>
        <w:tc>
          <w:tcPr>
            <w:tcW w:w="886" w:type="dxa"/>
          </w:tcPr>
          <w:p w:rsidR="00C32DF9" w:rsidRPr="00CB092A" w:rsidRDefault="00C32DF9" w:rsidP="00241ADF">
            <w:pPr>
              <w:spacing w:before="120" w:after="0" w:line="240" w:lineRule="auto"/>
              <w:rPr>
                <w:rFonts w:ascii="Cambria" w:eastAsia="Times New Roman" w:hAnsi="Cambria"/>
                <w:sz w:val="20"/>
                <w:szCs w:val="20"/>
                <w:lang w:eastAsia="tr-TR"/>
              </w:rPr>
            </w:pPr>
          </w:p>
        </w:tc>
        <w:tc>
          <w:tcPr>
            <w:tcW w:w="887" w:type="dxa"/>
          </w:tcPr>
          <w:p w:rsidR="00C32DF9" w:rsidRPr="00CB092A" w:rsidRDefault="00C32DF9" w:rsidP="00241ADF">
            <w:pPr>
              <w:spacing w:before="120" w:after="0" w:line="240" w:lineRule="auto"/>
              <w:rPr>
                <w:rFonts w:ascii="Cambria" w:eastAsia="Times New Roman" w:hAnsi="Cambria"/>
                <w:sz w:val="20"/>
                <w:szCs w:val="20"/>
                <w:lang w:eastAsia="tr-TR"/>
              </w:rPr>
            </w:pPr>
          </w:p>
        </w:tc>
        <w:tc>
          <w:tcPr>
            <w:tcW w:w="927" w:type="dxa"/>
          </w:tcPr>
          <w:p w:rsidR="00C32DF9" w:rsidRPr="00CB092A" w:rsidRDefault="00C32DF9" w:rsidP="00241ADF">
            <w:pPr>
              <w:spacing w:before="120" w:after="0" w:line="240" w:lineRule="auto"/>
              <w:rPr>
                <w:rFonts w:ascii="Cambria" w:eastAsia="Times New Roman" w:hAnsi="Cambria"/>
                <w:sz w:val="20"/>
                <w:szCs w:val="20"/>
                <w:lang w:eastAsia="tr-TR"/>
              </w:rPr>
            </w:pPr>
          </w:p>
        </w:tc>
        <w:tc>
          <w:tcPr>
            <w:tcW w:w="846" w:type="dxa"/>
            <w:tcBorders>
              <w:top w:val="single" w:sz="4" w:space="0" w:color="auto"/>
              <w:bottom w:val="single" w:sz="4" w:space="0" w:color="auto"/>
              <w:right w:val="single" w:sz="4" w:space="0" w:color="auto"/>
            </w:tcBorders>
          </w:tcPr>
          <w:p w:rsidR="00C32DF9" w:rsidRPr="00CB092A" w:rsidRDefault="00C32DF9" w:rsidP="00241ADF">
            <w:pPr>
              <w:spacing w:before="120" w:after="0" w:line="240" w:lineRule="auto"/>
              <w:rPr>
                <w:rFonts w:ascii="Cambria" w:eastAsia="Times New Roman" w:hAnsi="Cambria"/>
                <w:sz w:val="20"/>
                <w:szCs w:val="20"/>
                <w:lang w:eastAsia="tr-TR"/>
              </w:rPr>
            </w:pPr>
          </w:p>
        </w:tc>
        <w:tc>
          <w:tcPr>
            <w:tcW w:w="886" w:type="dxa"/>
            <w:tcBorders>
              <w:top w:val="single" w:sz="4" w:space="0" w:color="auto"/>
              <w:bottom w:val="single" w:sz="4" w:space="0" w:color="auto"/>
              <w:right w:val="single" w:sz="4" w:space="0" w:color="auto"/>
            </w:tcBorders>
          </w:tcPr>
          <w:p w:rsidR="00C32DF9" w:rsidRPr="00CB092A" w:rsidRDefault="00C32DF9" w:rsidP="00241ADF">
            <w:pPr>
              <w:spacing w:before="120" w:after="0" w:line="240" w:lineRule="auto"/>
              <w:rPr>
                <w:rFonts w:ascii="Cambria" w:eastAsia="Times New Roman" w:hAnsi="Cambria"/>
                <w:sz w:val="20"/>
                <w:szCs w:val="20"/>
                <w:lang w:eastAsia="tr-TR"/>
              </w:rPr>
            </w:pPr>
          </w:p>
        </w:tc>
        <w:tc>
          <w:tcPr>
            <w:tcW w:w="887" w:type="dxa"/>
            <w:tcBorders>
              <w:top w:val="single" w:sz="4" w:space="0" w:color="auto"/>
              <w:bottom w:val="single" w:sz="4" w:space="0" w:color="auto"/>
              <w:right w:val="single" w:sz="4" w:space="0" w:color="auto"/>
            </w:tcBorders>
          </w:tcPr>
          <w:p w:rsidR="00C32DF9" w:rsidRPr="00CB092A" w:rsidRDefault="00C32DF9" w:rsidP="00241ADF">
            <w:pPr>
              <w:spacing w:before="120" w:after="0" w:line="240" w:lineRule="auto"/>
              <w:rPr>
                <w:rFonts w:ascii="Cambria" w:eastAsia="Times New Roman" w:hAnsi="Cambria"/>
                <w:sz w:val="20"/>
                <w:szCs w:val="20"/>
                <w:lang w:eastAsia="tr-TR"/>
              </w:rPr>
            </w:pPr>
          </w:p>
        </w:tc>
      </w:tr>
      <w:tr w:rsidR="00C32DF9" w:rsidRPr="00A656AD" w:rsidTr="00241ADF">
        <w:trPr>
          <w:cantSplit/>
          <w:trHeight w:val="20"/>
          <w:jc w:val="center"/>
        </w:trPr>
        <w:tc>
          <w:tcPr>
            <w:tcW w:w="3159" w:type="dxa"/>
          </w:tcPr>
          <w:p w:rsidR="00C32DF9" w:rsidRPr="00CB092A" w:rsidRDefault="00C32DF9" w:rsidP="00241ADF">
            <w:pPr>
              <w:spacing w:before="120" w:after="0" w:line="240" w:lineRule="auto"/>
              <w:jc w:val="center"/>
              <w:rPr>
                <w:rFonts w:ascii="Cambria" w:eastAsia="Times New Roman" w:hAnsi="Cambria"/>
                <w:sz w:val="20"/>
                <w:szCs w:val="20"/>
                <w:lang w:eastAsia="tr-TR"/>
              </w:rPr>
            </w:pPr>
            <w:r w:rsidRPr="00CB092A">
              <w:rPr>
                <w:rFonts w:ascii="Cambria" w:eastAsia="Times New Roman" w:hAnsi="Cambria"/>
                <w:sz w:val="20"/>
                <w:szCs w:val="20"/>
                <w:lang w:eastAsia="tr-TR"/>
              </w:rPr>
              <w:t>40-44</w:t>
            </w:r>
          </w:p>
        </w:tc>
        <w:tc>
          <w:tcPr>
            <w:tcW w:w="886" w:type="dxa"/>
          </w:tcPr>
          <w:p w:rsidR="00C32DF9" w:rsidRPr="00CB092A" w:rsidRDefault="00C32DF9" w:rsidP="00241ADF">
            <w:pPr>
              <w:spacing w:before="120" w:after="0" w:line="240" w:lineRule="auto"/>
              <w:rPr>
                <w:rFonts w:ascii="Cambria" w:eastAsia="Times New Roman" w:hAnsi="Cambria"/>
                <w:sz w:val="20"/>
                <w:szCs w:val="20"/>
                <w:lang w:eastAsia="tr-TR"/>
              </w:rPr>
            </w:pPr>
          </w:p>
        </w:tc>
        <w:tc>
          <w:tcPr>
            <w:tcW w:w="887" w:type="dxa"/>
          </w:tcPr>
          <w:p w:rsidR="00C32DF9" w:rsidRPr="00CB092A" w:rsidRDefault="00C32DF9" w:rsidP="00241ADF">
            <w:pPr>
              <w:spacing w:before="120" w:after="0" w:line="240" w:lineRule="auto"/>
              <w:rPr>
                <w:rFonts w:ascii="Cambria" w:eastAsia="Times New Roman" w:hAnsi="Cambria"/>
                <w:sz w:val="20"/>
                <w:szCs w:val="20"/>
                <w:lang w:eastAsia="tr-TR"/>
              </w:rPr>
            </w:pPr>
          </w:p>
        </w:tc>
        <w:tc>
          <w:tcPr>
            <w:tcW w:w="927" w:type="dxa"/>
          </w:tcPr>
          <w:p w:rsidR="00C32DF9" w:rsidRPr="00CB092A" w:rsidRDefault="00C32DF9" w:rsidP="00241ADF">
            <w:pPr>
              <w:spacing w:before="120" w:after="0" w:line="240" w:lineRule="auto"/>
              <w:rPr>
                <w:rFonts w:ascii="Cambria" w:eastAsia="Times New Roman" w:hAnsi="Cambria"/>
                <w:sz w:val="20"/>
                <w:szCs w:val="20"/>
                <w:lang w:eastAsia="tr-TR"/>
              </w:rPr>
            </w:pPr>
          </w:p>
        </w:tc>
        <w:tc>
          <w:tcPr>
            <w:tcW w:w="846" w:type="dxa"/>
            <w:tcBorders>
              <w:top w:val="single" w:sz="4" w:space="0" w:color="auto"/>
              <w:bottom w:val="single" w:sz="4" w:space="0" w:color="auto"/>
              <w:right w:val="single" w:sz="4" w:space="0" w:color="auto"/>
            </w:tcBorders>
          </w:tcPr>
          <w:p w:rsidR="00C32DF9" w:rsidRPr="00CB092A" w:rsidRDefault="00C32DF9" w:rsidP="00241ADF">
            <w:pPr>
              <w:spacing w:before="120" w:after="0" w:line="240" w:lineRule="auto"/>
              <w:rPr>
                <w:rFonts w:ascii="Cambria" w:eastAsia="Times New Roman" w:hAnsi="Cambria"/>
                <w:sz w:val="20"/>
                <w:szCs w:val="20"/>
                <w:lang w:eastAsia="tr-TR"/>
              </w:rPr>
            </w:pPr>
          </w:p>
        </w:tc>
        <w:tc>
          <w:tcPr>
            <w:tcW w:w="886" w:type="dxa"/>
            <w:tcBorders>
              <w:top w:val="single" w:sz="4" w:space="0" w:color="auto"/>
              <w:bottom w:val="single" w:sz="4" w:space="0" w:color="auto"/>
              <w:right w:val="single" w:sz="4" w:space="0" w:color="auto"/>
            </w:tcBorders>
          </w:tcPr>
          <w:p w:rsidR="00C32DF9" w:rsidRPr="00CB092A" w:rsidRDefault="00C32DF9" w:rsidP="00241ADF">
            <w:pPr>
              <w:spacing w:before="120" w:after="0" w:line="240" w:lineRule="auto"/>
              <w:rPr>
                <w:rFonts w:ascii="Cambria" w:eastAsia="Times New Roman" w:hAnsi="Cambria"/>
                <w:sz w:val="20"/>
                <w:szCs w:val="20"/>
                <w:lang w:eastAsia="tr-TR"/>
              </w:rPr>
            </w:pPr>
          </w:p>
        </w:tc>
        <w:tc>
          <w:tcPr>
            <w:tcW w:w="887" w:type="dxa"/>
            <w:tcBorders>
              <w:top w:val="single" w:sz="4" w:space="0" w:color="auto"/>
              <w:bottom w:val="single" w:sz="4" w:space="0" w:color="auto"/>
              <w:right w:val="single" w:sz="4" w:space="0" w:color="auto"/>
            </w:tcBorders>
          </w:tcPr>
          <w:p w:rsidR="00C32DF9" w:rsidRPr="00CB092A" w:rsidRDefault="00C32DF9" w:rsidP="00241ADF">
            <w:pPr>
              <w:spacing w:before="120" w:after="0" w:line="240" w:lineRule="auto"/>
              <w:rPr>
                <w:rFonts w:ascii="Cambria" w:eastAsia="Times New Roman" w:hAnsi="Cambria"/>
                <w:sz w:val="20"/>
                <w:szCs w:val="20"/>
                <w:lang w:eastAsia="tr-TR"/>
              </w:rPr>
            </w:pPr>
          </w:p>
        </w:tc>
      </w:tr>
      <w:tr w:rsidR="00C32DF9" w:rsidRPr="00A656AD" w:rsidTr="00241ADF">
        <w:trPr>
          <w:cantSplit/>
          <w:trHeight w:val="20"/>
          <w:jc w:val="center"/>
        </w:trPr>
        <w:tc>
          <w:tcPr>
            <w:tcW w:w="3159" w:type="dxa"/>
          </w:tcPr>
          <w:p w:rsidR="00C32DF9" w:rsidRPr="00CB092A" w:rsidRDefault="00C32DF9" w:rsidP="00241ADF">
            <w:pPr>
              <w:tabs>
                <w:tab w:val="left" w:pos="110"/>
              </w:tabs>
              <w:spacing w:before="120" w:after="0" w:line="240" w:lineRule="auto"/>
              <w:jc w:val="center"/>
              <w:rPr>
                <w:rFonts w:ascii="Cambria" w:eastAsia="Times New Roman" w:hAnsi="Cambria"/>
                <w:sz w:val="20"/>
                <w:szCs w:val="20"/>
                <w:lang w:eastAsia="tr-TR"/>
              </w:rPr>
            </w:pPr>
            <w:r w:rsidRPr="00CB092A">
              <w:rPr>
                <w:rFonts w:ascii="Cambria" w:eastAsia="Times New Roman" w:hAnsi="Cambria"/>
                <w:sz w:val="20"/>
                <w:szCs w:val="20"/>
                <w:lang w:eastAsia="tr-TR"/>
              </w:rPr>
              <w:t>45-54</w:t>
            </w:r>
          </w:p>
        </w:tc>
        <w:tc>
          <w:tcPr>
            <w:tcW w:w="886" w:type="dxa"/>
          </w:tcPr>
          <w:p w:rsidR="00C32DF9" w:rsidRPr="00CB092A" w:rsidRDefault="00C32DF9" w:rsidP="00241ADF">
            <w:pPr>
              <w:spacing w:before="120" w:after="0" w:line="240" w:lineRule="auto"/>
              <w:rPr>
                <w:rFonts w:ascii="Cambria" w:eastAsia="Times New Roman" w:hAnsi="Cambria"/>
                <w:sz w:val="20"/>
                <w:szCs w:val="20"/>
                <w:lang w:eastAsia="tr-TR"/>
              </w:rPr>
            </w:pPr>
          </w:p>
        </w:tc>
        <w:tc>
          <w:tcPr>
            <w:tcW w:w="887" w:type="dxa"/>
          </w:tcPr>
          <w:p w:rsidR="00C32DF9" w:rsidRPr="00CB092A" w:rsidRDefault="00C32DF9" w:rsidP="00241ADF">
            <w:pPr>
              <w:spacing w:before="120" w:after="0" w:line="240" w:lineRule="auto"/>
              <w:rPr>
                <w:rFonts w:ascii="Cambria" w:eastAsia="Times New Roman" w:hAnsi="Cambria"/>
                <w:sz w:val="20"/>
                <w:szCs w:val="20"/>
                <w:lang w:eastAsia="tr-TR"/>
              </w:rPr>
            </w:pPr>
          </w:p>
        </w:tc>
        <w:tc>
          <w:tcPr>
            <w:tcW w:w="927" w:type="dxa"/>
          </w:tcPr>
          <w:p w:rsidR="00C32DF9" w:rsidRPr="00CB092A" w:rsidRDefault="00C32DF9" w:rsidP="00241ADF">
            <w:pPr>
              <w:spacing w:before="120" w:after="0" w:line="240" w:lineRule="auto"/>
              <w:rPr>
                <w:rFonts w:ascii="Cambria" w:eastAsia="Times New Roman" w:hAnsi="Cambria"/>
                <w:sz w:val="20"/>
                <w:szCs w:val="20"/>
                <w:lang w:eastAsia="tr-TR"/>
              </w:rPr>
            </w:pPr>
          </w:p>
        </w:tc>
        <w:tc>
          <w:tcPr>
            <w:tcW w:w="846" w:type="dxa"/>
            <w:tcBorders>
              <w:top w:val="single" w:sz="4" w:space="0" w:color="auto"/>
              <w:bottom w:val="single" w:sz="4" w:space="0" w:color="auto"/>
              <w:right w:val="single" w:sz="4" w:space="0" w:color="auto"/>
            </w:tcBorders>
          </w:tcPr>
          <w:p w:rsidR="00C32DF9" w:rsidRPr="00CB092A" w:rsidRDefault="00C32DF9" w:rsidP="00241ADF">
            <w:pPr>
              <w:spacing w:before="120" w:after="0" w:line="240" w:lineRule="auto"/>
              <w:rPr>
                <w:rFonts w:ascii="Cambria" w:eastAsia="Times New Roman" w:hAnsi="Cambria"/>
                <w:sz w:val="20"/>
                <w:szCs w:val="20"/>
                <w:lang w:eastAsia="tr-TR"/>
              </w:rPr>
            </w:pPr>
          </w:p>
        </w:tc>
        <w:tc>
          <w:tcPr>
            <w:tcW w:w="886" w:type="dxa"/>
            <w:tcBorders>
              <w:top w:val="single" w:sz="4" w:space="0" w:color="auto"/>
              <w:bottom w:val="single" w:sz="4" w:space="0" w:color="auto"/>
              <w:right w:val="single" w:sz="4" w:space="0" w:color="auto"/>
            </w:tcBorders>
          </w:tcPr>
          <w:p w:rsidR="00C32DF9" w:rsidRPr="00CB092A" w:rsidRDefault="00C32DF9" w:rsidP="00241ADF">
            <w:pPr>
              <w:spacing w:before="120" w:after="0" w:line="240" w:lineRule="auto"/>
              <w:rPr>
                <w:rFonts w:ascii="Cambria" w:eastAsia="Times New Roman" w:hAnsi="Cambria"/>
                <w:sz w:val="20"/>
                <w:szCs w:val="20"/>
                <w:lang w:eastAsia="tr-TR"/>
              </w:rPr>
            </w:pPr>
          </w:p>
        </w:tc>
        <w:tc>
          <w:tcPr>
            <w:tcW w:w="887" w:type="dxa"/>
            <w:tcBorders>
              <w:top w:val="single" w:sz="4" w:space="0" w:color="auto"/>
              <w:bottom w:val="single" w:sz="4" w:space="0" w:color="auto"/>
              <w:right w:val="single" w:sz="4" w:space="0" w:color="auto"/>
            </w:tcBorders>
          </w:tcPr>
          <w:p w:rsidR="00C32DF9" w:rsidRPr="00CB092A" w:rsidRDefault="00C32DF9" w:rsidP="00241ADF">
            <w:pPr>
              <w:spacing w:before="120" w:after="0" w:line="240" w:lineRule="auto"/>
              <w:rPr>
                <w:rFonts w:ascii="Cambria" w:eastAsia="Times New Roman" w:hAnsi="Cambria"/>
                <w:sz w:val="20"/>
                <w:szCs w:val="20"/>
                <w:lang w:eastAsia="tr-TR"/>
              </w:rPr>
            </w:pPr>
          </w:p>
        </w:tc>
      </w:tr>
      <w:tr w:rsidR="00C32DF9" w:rsidRPr="00A656AD" w:rsidTr="00241ADF">
        <w:trPr>
          <w:cantSplit/>
          <w:trHeight w:val="20"/>
          <w:jc w:val="center"/>
        </w:trPr>
        <w:tc>
          <w:tcPr>
            <w:tcW w:w="3159" w:type="dxa"/>
          </w:tcPr>
          <w:p w:rsidR="00C32DF9" w:rsidRPr="00CB092A" w:rsidRDefault="00C32DF9" w:rsidP="00241ADF">
            <w:pPr>
              <w:tabs>
                <w:tab w:val="left" w:pos="110"/>
              </w:tabs>
              <w:spacing w:before="120" w:after="0" w:line="240" w:lineRule="auto"/>
              <w:jc w:val="center"/>
              <w:rPr>
                <w:rFonts w:ascii="Cambria" w:eastAsia="Times New Roman" w:hAnsi="Cambria"/>
                <w:sz w:val="20"/>
                <w:szCs w:val="20"/>
                <w:lang w:eastAsia="tr-TR"/>
              </w:rPr>
            </w:pPr>
            <w:r w:rsidRPr="00CB092A">
              <w:rPr>
                <w:rFonts w:ascii="Cambria" w:eastAsia="Times New Roman" w:hAnsi="Cambria"/>
                <w:sz w:val="20"/>
                <w:szCs w:val="20"/>
                <w:lang w:eastAsia="tr-TR"/>
              </w:rPr>
              <w:t>55-64</w:t>
            </w:r>
          </w:p>
        </w:tc>
        <w:tc>
          <w:tcPr>
            <w:tcW w:w="886" w:type="dxa"/>
          </w:tcPr>
          <w:p w:rsidR="00C32DF9" w:rsidRPr="00CB092A" w:rsidRDefault="00C32DF9" w:rsidP="00241ADF">
            <w:pPr>
              <w:spacing w:before="120" w:after="0" w:line="240" w:lineRule="auto"/>
              <w:rPr>
                <w:rFonts w:ascii="Cambria" w:eastAsia="Times New Roman" w:hAnsi="Cambria"/>
                <w:sz w:val="20"/>
                <w:szCs w:val="20"/>
                <w:lang w:eastAsia="tr-TR"/>
              </w:rPr>
            </w:pPr>
          </w:p>
        </w:tc>
        <w:tc>
          <w:tcPr>
            <w:tcW w:w="887" w:type="dxa"/>
          </w:tcPr>
          <w:p w:rsidR="00C32DF9" w:rsidRPr="00CB092A" w:rsidRDefault="00C32DF9" w:rsidP="00241ADF">
            <w:pPr>
              <w:spacing w:before="120" w:after="0" w:line="240" w:lineRule="auto"/>
              <w:rPr>
                <w:rFonts w:ascii="Cambria" w:eastAsia="Times New Roman" w:hAnsi="Cambria"/>
                <w:sz w:val="20"/>
                <w:szCs w:val="20"/>
                <w:lang w:eastAsia="tr-TR"/>
              </w:rPr>
            </w:pPr>
          </w:p>
        </w:tc>
        <w:tc>
          <w:tcPr>
            <w:tcW w:w="927" w:type="dxa"/>
          </w:tcPr>
          <w:p w:rsidR="00C32DF9" w:rsidRPr="00CB092A" w:rsidRDefault="00C32DF9" w:rsidP="00241ADF">
            <w:pPr>
              <w:spacing w:before="120" w:after="0" w:line="240" w:lineRule="auto"/>
              <w:rPr>
                <w:rFonts w:ascii="Cambria" w:eastAsia="Times New Roman" w:hAnsi="Cambria"/>
                <w:sz w:val="20"/>
                <w:szCs w:val="20"/>
                <w:lang w:eastAsia="tr-TR"/>
              </w:rPr>
            </w:pPr>
          </w:p>
        </w:tc>
        <w:tc>
          <w:tcPr>
            <w:tcW w:w="846" w:type="dxa"/>
            <w:tcBorders>
              <w:top w:val="single" w:sz="4" w:space="0" w:color="auto"/>
              <w:bottom w:val="single" w:sz="4" w:space="0" w:color="auto"/>
              <w:right w:val="single" w:sz="4" w:space="0" w:color="auto"/>
            </w:tcBorders>
          </w:tcPr>
          <w:p w:rsidR="00C32DF9" w:rsidRPr="00CB092A" w:rsidRDefault="00C32DF9" w:rsidP="00241ADF">
            <w:pPr>
              <w:spacing w:before="120" w:after="0" w:line="240" w:lineRule="auto"/>
              <w:rPr>
                <w:rFonts w:ascii="Cambria" w:eastAsia="Times New Roman" w:hAnsi="Cambria"/>
                <w:sz w:val="20"/>
                <w:szCs w:val="20"/>
                <w:lang w:eastAsia="tr-TR"/>
              </w:rPr>
            </w:pPr>
          </w:p>
        </w:tc>
        <w:tc>
          <w:tcPr>
            <w:tcW w:w="886" w:type="dxa"/>
            <w:tcBorders>
              <w:top w:val="single" w:sz="4" w:space="0" w:color="auto"/>
              <w:bottom w:val="single" w:sz="4" w:space="0" w:color="auto"/>
              <w:right w:val="single" w:sz="4" w:space="0" w:color="auto"/>
            </w:tcBorders>
          </w:tcPr>
          <w:p w:rsidR="00C32DF9" w:rsidRPr="00CB092A" w:rsidRDefault="00C32DF9" w:rsidP="00241ADF">
            <w:pPr>
              <w:spacing w:before="120" w:after="0" w:line="240" w:lineRule="auto"/>
              <w:rPr>
                <w:rFonts w:ascii="Cambria" w:eastAsia="Times New Roman" w:hAnsi="Cambria"/>
                <w:sz w:val="20"/>
                <w:szCs w:val="20"/>
                <w:lang w:eastAsia="tr-TR"/>
              </w:rPr>
            </w:pPr>
          </w:p>
        </w:tc>
        <w:tc>
          <w:tcPr>
            <w:tcW w:w="887" w:type="dxa"/>
            <w:tcBorders>
              <w:top w:val="single" w:sz="4" w:space="0" w:color="auto"/>
              <w:bottom w:val="single" w:sz="4" w:space="0" w:color="auto"/>
              <w:right w:val="single" w:sz="4" w:space="0" w:color="auto"/>
            </w:tcBorders>
          </w:tcPr>
          <w:p w:rsidR="00C32DF9" w:rsidRPr="00CB092A" w:rsidRDefault="00C32DF9" w:rsidP="00241ADF">
            <w:pPr>
              <w:spacing w:before="120" w:after="0" w:line="240" w:lineRule="auto"/>
              <w:rPr>
                <w:rFonts w:ascii="Cambria" w:eastAsia="Times New Roman" w:hAnsi="Cambria"/>
                <w:sz w:val="20"/>
                <w:szCs w:val="20"/>
                <w:lang w:eastAsia="tr-TR"/>
              </w:rPr>
            </w:pPr>
          </w:p>
        </w:tc>
      </w:tr>
      <w:tr w:rsidR="00C32DF9" w:rsidRPr="00A656AD" w:rsidTr="00241ADF">
        <w:trPr>
          <w:cantSplit/>
          <w:trHeight w:val="20"/>
          <w:jc w:val="center"/>
        </w:trPr>
        <w:tc>
          <w:tcPr>
            <w:tcW w:w="3159" w:type="dxa"/>
          </w:tcPr>
          <w:p w:rsidR="00C32DF9" w:rsidRPr="00CB092A" w:rsidRDefault="00C32DF9" w:rsidP="00241ADF">
            <w:pPr>
              <w:spacing w:before="120" w:after="0" w:line="240" w:lineRule="auto"/>
              <w:jc w:val="center"/>
              <w:rPr>
                <w:rFonts w:ascii="Cambria" w:eastAsia="Times New Roman" w:hAnsi="Cambria"/>
                <w:sz w:val="20"/>
                <w:szCs w:val="20"/>
                <w:lang w:eastAsia="tr-TR"/>
              </w:rPr>
            </w:pPr>
            <w:r w:rsidRPr="00CB092A">
              <w:rPr>
                <w:rFonts w:ascii="Cambria" w:eastAsia="Times New Roman" w:hAnsi="Cambria"/>
                <w:sz w:val="20"/>
                <w:szCs w:val="20"/>
                <w:lang w:eastAsia="tr-TR"/>
              </w:rPr>
              <w:t>65 ve daha büyük</w:t>
            </w:r>
          </w:p>
        </w:tc>
        <w:tc>
          <w:tcPr>
            <w:tcW w:w="886" w:type="dxa"/>
          </w:tcPr>
          <w:p w:rsidR="00C32DF9" w:rsidRPr="00CB092A" w:rsidRDefault="00C32DF9" w:rsidP="00241ADF">
            <w:pPr>
              <w:spacing w:before="120" w:after="0" w:line="240" w:lineRule="auto"/>
              <w:rPr>
                <w:rFonts w:ascii="Cambria" w:eastAsia="Times New Roman" w:hAnsi="Cambria"/>
                <w:sz w:val="20"/>
                <w:szCs w:val="20"/>
                <w:lang w:eastAsia="tr-TR"/>
              </w:rPr>
            </w:pPr>
          </w:p>
        </w:tc>
        <w:tc>
          <w:tcPr>
            <w:tcW w:w="887" w:type="dxa"/>
          </w:tcPr>
          <w:p w:rsidR="00C32DF9" w:rsidRPr="00CB092A" w:rsidRDefault="00C32DF9" w:rsidP="00241ADF">
            <w:pPr>
              <w:spacing w:before="120" w:after="0" w:line="240" w:lineRule="auto"/>
              <w:rPr>
                <w:rFonts w:ascii="Cambria" w:eastAsia="Times New Roman" w:hAnsi="Cambria"/>
                <w:sz w:val="20"/>
                <w:szCs w:val="20"/>
                <w:lang w:eastAsia="tr-TR"/>
              </w:rPr>
            </w:pPr>
          </w:p>
        </w:tc>
        <w:tc>
          <w:tcPr>
            <w:tcW w:w="927" w:type="dxa"/>
          </w:tcPr>
          <w:p w:rsidR="00C32DF9" w:rsidRPr="00CB092A" w:rsidRDefault="00C32DF9" w:rsidP="00241ADF">
            <w:pPr>
              <w:spacing w:before="120" w:after="0" w:line="240" w:lineRule="auto"/>
              <w:rPr>
                <w:rFonts w:ascii="Cambria" w:eastAsia="Times New Roman" w:hAnsi="Cambria"/>
                <w:sz w:val="20"/>
                <w:szCs w:val="20"/>
                <w:lang w:eastAsia="tr-TR"/>
              </w:rPr>
            </w:pPr>
          </w:p>
        </w:tc>
        <w:tc>
          <w:tcPr>
            <w:tcW w:w="846" w:type="dxa"/>
            <w:tcBorders>
              <w:top w:val="single" w:sz="4" w:space="0" w:color="auto"/>
              <w:bottom w:val="single" w:sz="4" w:space="0" w:color="auto"/>
              <w:right w:val="single" w:sz="4" w:space="0" w:color="auto"/>
            </w:tcBorders>
          </w:tcPr>
          <w:p w:rsidR="00C32DF9" w:rsidRPr="00CB092A" w:rsidRDefault="00C32DF9" w:rsidP="00241ADF">
            <w:pPr>
              <w:spacing w:before="120" w:after="0" w:line="240" w:lineRule="auto"/>
              <w:rPr>
                <w:rFonts w:ascii="Cambria" w:eastAsia="Times New Roman" w:hAnsi="Cambria"/>
                <w:sz w:val="20"/>
                <w:szCs w:val="20"/>
                <w:lang w:eastAsia="tr-TR"/>
              </w:rPr>
            </w:pPr>
          </w:p>
        </w:tc>
        <w:tc>
          <w:tcPr>
            <w:tcW w:w="886" w:type="dxa"/>
            <w:tcBorders>
              <w:top w:val="single" w:sz="4" w:space="0" w:color="auto"/>
              <w:bottom w:val="single" w:sz="4" w:space="0" w:color="auto"/>
              <w:right w:val="single" w:sz="4" w:space="0" w:color="auto"/>
            </w:tcBorders>
          </w:tcPr>
          <w:p w:rsidR="00C32DF9" w:rsidRPr="00CB092A" w:rsidRDefault="00C32DF9" w:rsidP="00241ADF">
            <w:pPr>
              <w:spacing w:before="120" w:after="0" w:line="240" w:lineRule="auto"/>
              <w:rPr>
                <w:rFonts w:ascii="Cambria" w:eastAsia="Times New Roman" w:hAnsi="Cambria"/>
                <w:sz w:val="20"/>
                <w:szCs w:val="20"/>
                <w:lang w:eastAsia="tr-TR"/>
              </w:rPr>
            </w:pPr>
          </w:p>
        </w:tc>
        <w:tc>
          <w:tcPr>
            <w:tcW w:w="887" w:type="dxa"/>
            <w:tcBorders>
              <w:top w:val="single" w:sz="4" w:space="0" w:color="auto"/>
              <w:bottom w:val="single" w:sz="4" w:space="0" w:color="auto"/>
              <w:right w:val="single" w:sz="4" w:space="0" w:color="auto"/>
            </w:tcBorders>
          </w:tcPr>
          <w:p w:rsidR="00C32DF9" w:rsidRPr="00CB092A" w:rsidRDefault="00C32DF9" w:rsidP="00241ADF">
            <w:pPr>
              <w:spacing w:before="120" w:after="0" w:line="240" w:lineRule="auto"/>
              <w:rPr>
                <w:rFonts w:ascii="Cambria" w:eastAsia="Times New Roman" w:hAnsi="Cambria"/>
                <w:sz w:val="20"/>
                <w:szCs w:val="20"/>
                <w:lang w:eastAsia="tr-TR"/>
              </w:rPr>
            </w:pPr>
          </w:p>
        </w:tc>
      </w:tr>
      <w:tr w:rsidR="00C32DF9" w:rsidRPr="00A656AD" w:rsidTr="00241ADF">
        <w:trPr>
          <w:cantSplit/>
          <w:trHeight w:val="20"/>
          <w:jc w:val="center"/>
        </w:trPr>
        <w:tc>
          <w:tcPr>
            <w:tcW w:w="3159" w:type="dxa"/>
          </w:tcPr>
          <w:p w:rsidR="00C32DF9" w:rsidRPr="00CB092A" w:rsidRDefault="00C32DF9" w:rsidP="00241ADF">
            <w:pPr>
              <w:spacing w:before="120" w:after="0" w:line="240" w:lineRule="auto"/>
              <w:jc w:val="center"/>
              <w:rPr>
                <w:rFonts w:ascii="Cambria" w:eastAsia="Times New Roman" w:hAnsi="Cambria"/>
                <w:sz w:val="20"/>
                <w:szCs w:val="20"/>
                <w:lang w:eastAsia="tr-TR"/>
              </w:rPr>
            </w:pPr>
            <w:r w:rsidRPr="00CB092A">
              <w:rPr>
                <w:rFonts w:ascii="Cambria" w:eastAsia="Times New Roman" w:hAnsi="Cambria"/>
                <w:sz w:val="20"/>
                <w:szCs w:val="20"/>
                <w:lang w:eastAsia="tr-TR"/>
              </w:rPr>
              <w:t>GENEL TOPLAM</w:t>
            </w:r>
          </w:p>
        </w:tc>
        <w:tc>
          <w:tcPr>
            <w:tcW w:w="886" w:type="dxa"/>
          </w:tcPr>
          <w:p w:rsidR="00C32DF9" w:rsidRPr="00CB092A" w:rsidRDefault="00C32DF9" w:rsidP="00241ADF">
            <w:pPr>
              <w:spacing w:before="120" w:after="0" w:line="240" w:lineRule="auto"/>
              <w:rPr>
                <w:rFonts w:ascii="Cambria" w:eastAsia="Times New Roman" w:hAnsi="Cambria"/>
                <w:sz w:val="20"/>
                <w:szCs w:val="20"/>
                <w:lang w:eastAsia="tr-TR"/>
              </w:rPr>
            </w:pPr>
          </w:p>
        </w:tc>
        <w:tc>
          <w:tcPr>
            <w:tcW w:w="887" w:type="dxa"/>
          </w:tcPr>
          <w:p w:rsidR="00C32DF9" w:rsidRPr="00CB092A" w:rsidRDefault="00C32DF9" w:rsidP="00241ADF">
            <w:pPr>
              <w:spacing w:before="120" w:after="0" w:line="240" w:lineRule="auto"/>
              <w:rPr>
                <w:rFonts w:ascii="Cambria" w:eastAsia="Times New Roman" w:hAnsi="Cambria"/>
                <w:sz w:val="20"/>
                <w:szCs w:val="20"/>
                <w:lang w:eastAsia="tr-TR"/>
              </w:rPr>
            </w:pPr>
          </w:p>
        </w:tc>
        <w:tc>
          <w:tcPr>
            <w:tcW w:w="927" w:type="dxa"/>
          </w:tcPr>
          <w:p w:rsidR="00C32DF9" w:rsidRPr="00CB092A" w:rsidRDefault="00C32DF9" w:rsidP="00241ADF">
            <w:pPr>
              <w:spacing w:before="120" w:after="0" w:line="240" w:lineRule="auto"/>
              <w:rPr>
                <w:rFonts w:ascii="Cambria" w:eastAsia="Times New Roman" w:hAnsi="Cambria"/>
                <w:sz w:val="20"/>
                <w:szCs w:val="20"/>
                <w:lang w:eastAsia="tr-TR"/>
              </w:rPr>
            </w:pPr>
          </w:p>
        </w:tc>
        <w:tc>
          <w:tcPr>
            <w:tcW w:w="846" w:type="dxa"/>
            <w:tcBorders>
              <w:top w:val="single" w:sz="4" w:space="0" w:color="auto"/>
              <w:bottom w:val="single" w:sz="4" w:space="0" w:color="auto"/>
              <w:right w:val="single" w:sz="4" w:space="0" w:color="auto"/>
            </w:tcBorders>
          </w:tcPr>
          <w:p w:rsidR="00C32DF9" w:rsidRPr="00CB092A" w:rsidRDefault="00C32DF9" w:rsidP="00241ADF">
            <w:pPr>
              <w:spacing w:before="120" w:after="0" w:line="240" w:lineRule="auto"/>
              <w:rPr>
                <w:rFonts w:ascii="Cambria" w:eastAsia="Times New Roman" w:hAnsi="Cambria"/>
                <w:sz w:val="20"/>
                <w:szCs w:val="20"/>
                <w:lang w:eastAsia="tr-TR"/>
              </w:rPr>
            </w:pPr>
          </w:p>
        </w:tc>
        <w:tc>
          <w:tcPr>
            <w:tcW w:w="886" w:type="dxa"/>
            <w:tcBorders>
              <w:top w:val="single" w:sz="4" w:space="0" w:color="auto"/>
              <w:bottom w:val="single" w:sz="4" w:space="0" w:color="auto"/>
              <w:right w:val="single" w:sz="4" w:space="0" w:color="auto"/>
            </w:tcBorders>
          </w:tcPr>
          <w:p w:rsidR="00C32DF9" w:rsidRPr="00CB092A" w:rsidRDefault="00C32DF9" w:rsidP="00241ADF">
            <w:pPr>
              <w:spacing w:before="120" w:after="0" w:line="240" w:lineRule="auto"/>
              <w:rPr>
                <w:rFonts w:ascii="Cambria" w:eastAsia="Times New Roman" w:hAnsi="Cambria"/>
                <w:sz w:val="20"/>
                <w:szCs w:val="20"/>
                <w:lang w:eastAsia="tr-TR"/>
              </w:rPr>
            </w:pPr>
          </w:p>
        </w:tc>
        <w:tc>
          <w:tcPr>
            <w:tcW w:w="887" w:type="dxa"/>
            <w:tcBorders>
              <w:top w:val="single" w:sz="4" w:space="0" w:color="auto"/>
              <w:bottom w:val="single" w:sz="4" w:space="0" w:color="auto"/>
              <w:right w:val="single" w:sz="4" w:space="0" w:color="auto"/>
            </w:tcBorders>
          </w:tcPr>
          <w:p w:rsidR="00C32DF9" w:rsidRPr="00CB092A" w:rsidRDefault="00C32DF9" w:rsidP="00241ADF">
            <w:pPr>
              <w:spacing w:before="120" w:after="0" w:line="240" w:lineRule="auto"/>
              <w:rPr>
                <w:rFonts w:ascii="Cambria" w:eastAsia="Times New Roman" w:hAnsi="Cambria"/>
                <w:sz w:val="20"/>
                <w:szCs w:val="20"/>
                <w:lang w:eastAsia="tr-TR"/>
              </w:rPr>
            </w:pPr>
          </w:p>
        </w:tc>
      </w:tr>
    </w:tbl>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 xml:space="preserve">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533"/>
        <w:gridCol w:w="768"/>
        <w:gridCol w:w="769"/>
        <w:gridCol w:w="803"/>
        <w:gridCol w:w="734"/>
        <w:gridCol w:w="769"/>
        <w:gridCol w:w="769"/>
      </w:tblGrid>
      <w:tr w:rsidR="00C32DF9" w:rsidRPr="00A656AD" w:rsidTr="0042328D">
        <w:trPr>
          <w:cantSplit/>
          <w:jc w:val="center"/>
        </w:trPr>
        <w:tc>
          <w:tcPr>
            <w:tcW w:w="3533" w:type="dxa"/>
            <w:vMerge w:val="restart"/>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p w:rsidR="00C32DF9" w:rsidRPr="00CB092A" w:rsidRDefault="00C32DF9" w:rsidP="00241ADF">
            <w:pPr>
              <w:spacing w:after="0" w:line="240" w:lineRule="auto"/>
              <w:jc w:val="center"/>
              <w:rPr>
                <w:rFonts w:ascii="Cambria" w:eastAsia="Times New Roman" w:hAnsi="Cambria"/>
                <w:sz w:val="20"/>
                <w:szCs w:val="20"/>
                <w:lang w:eastAsia="tr-TR"/>
              </w:rPr>
            </w:pPr>
            <w:r w:rsidRPr="00CB092A">
              <w:rPr>
                <w:rFonts w:ascii="Cambria" w:eastAsia="Times New Roman" w:hAnsi="Cambria"/>
                <w:sz w:val="20"/>
                <w:szCs w:val="20"/>
                <w:lang w:eastAsia="tr-TR"/>
              </w:rPr>
              <w:t>EĞİTİM DÜZEYLERİ</w:t>
            </w:r>
          </w:p>
        </w:tc>
        <w:tc>
          <w:tcPr>
            <w:tcW w:w="2340" w:type="dxa"/>
            <w:gridSpan w:val="3"/>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jc w:val="center"/>
              <w:rPr>
                <w:rFonts w:ascii="Cambria" w:eastAsia="Times New Roman" w:hAnsi="Cambria"/>
                <w:sz w:val="20"/>
                <w:szCs w:val="20"/>
                <w:lang w:eastAsia="tr-TR"/>
              </w:rPr>
            </w:pPr>
            <w:r w:rsidRPr="00CB092A">
              <w:rPr>
                <w:rFonts w:ascii="Cambria" w:eastAsia="Times New Roman" w:hAnsi="Cambria"/>
                <w:sz w:val="20"/>
                <w:szCs w:val="20"/>
                <w:lang w:eastAsia="tr-TR"/>
              </w:rPr>
              <w:t>BAŞVURU</w:t>
            </w:r>
          </w:p>
          <w:p w:rsidR="00C32DF9" w:rsidRPr="00CB092A" w:rsidRDefault="00C32DF9" w:rsidP="00241ADF">
            <w:pPr>
              <w:spacing w:after="0" w:line="240" w:lineRule="auto"/>
              <w:jc w:val="center"/>
              <w:rPr>
                <w:rFonts w:ascii="Cambria" w:eastAsia="Times New Roman" w:hAnsi="Cambria"/>
                <w:sz w:val="20"/>
                <w:szCs w:val="20"/>
                <w:lang w:eastAsia="tr-TR"/>
              </w:rPr>
            </w:pPr>
            <w:r w:rsidRPr="00CB092A">
              <w:rPr>
                <w:rFonts w:ascii="Cambria" w:eastAsia="Times New Roman" w:hAnsi="Cambria"/>
                <w:sz w:val="20"/>
                <w:szCs w:val="20"/>
                <w:lang w:eastAsia="tr-TR"/>
              </w:rPr>
              <w:t>SAYISI</w:t>
            </w:r>
          </w:p>
        </w:tc>
        <w:tc>
          <w:tcPr>
            <w:tcW w:w="2272" w:type="dxa"/>
            <w:gridSpan w:val="3"/>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jc w:val="center"/>
              <w:rPr>
                <w:rFonts w:ascii="Cambria" w:eastAsia="Times New Roman" w:hAnsi="Cambria"/>
                <w:sz w:val="20"/>
                <w:szCs w:val="20"/>
                <w:lang w:eastAsia="tr-TR"/>
              </w:rPr>
            </w:pPr>
            <w:r w:rsidRPr="00CB092A">
              <w:rPr>
                <w:rFonts w:ascii="Cambria" w:eastAsia="Times New Roman" w:hAnsi="Cambria"/>
                <w:sz w:val="20"/>
                <w:szCs w:val="20"/>
                <w:lang w:eastAsia="tr-TR"/>
              </w:rPr>
              <w:t>İŞE</w:t>
            </w:r>
          </w:p>
          <w:p w:rsidR="00C32DF9" w:rsidRPr="00CB092A" w:rsidRDefault="00C32DF9" w:rsidP="00241ADF">
            <w:pPr>
              <w:spacing w:after="0" w:line="240" w:lineRule="auto"/>
              <w:jc w:val="center"/>
              <w:rPr>
                <w:rFonts w:ascii="Cambria" w:eastAsia="Times New Roman" w:hAnsi="Cambria"/>
                <w:sz w:val="20"/>
                <w:szCs w:val="20"/>
                <w:lang w:eastAsia="tr-TR"/>
              </w:rPr>
            </w:pPr>
            <w:r w:rsidRPr="00CB092A">
              <w:rPr>
                <w:rFonts w:ascii="Cambria" w:eastAsia="Times New Roman" w:hAnsi="Cambria"/>
                <w:sz w:val="20"/>
                <w:szCs w:val="20"/>
                <w:lang w:eastAsia="tr-TR"/>
              </w:rPr>
              <w:t>YERLEŞTİRME</w:t>
            </w:r>
          </w:p>
          <w:p w:rsidR="00C32DF9" w:rsidRPr="00CB092A" w:rsidRDefault="00C32DF9" w:rsidP="00241ADF">
            <w:pPr>
              <w:spacing w:after="0" w:line="240" w:lineRule="auto"/>
              <w:jc w:val="center"/>
              <w:rPr>
                <w:rFonts w:ascii="Cambria" w:eastAsia="Times New Roman" w:hAnsi="Cambria"/>
                <w:sz w:val="20"/>
                <w:szCs w:val="20"/>
                <w:lang w:eastAsia="tr-TR"/>
              </w:rPr>
            </w:pPr>
            <w:r w:rsidRPr="00CB092A">
              <w:rPr>
                <w:rFonts w:ascii="Cambria" w:eastAsia="Times New Roman" w:hAnsi="Cambria"/>
                <w:sz w:val="20"/>
                <w:szCs w:val="20"/>
                <w:lang w:eastAsia="tr-TR"/>
              </w:rPr>
              <w:t>SAYISI</w:t>
            </w:r>
          </w:p>
        </w:tc>
      </w:tr>
      <w:tr w:rsidR="00C32DF9" w:rsidRPr="00A656AD" w:rsidTr="0042328D">
        <w:trPr>
          <w:cantSplit/>
          <w:jc w:val="center"/>
        </w:trPr>
        <w:tc>
          <w:tcPr>
            <w:tcW w:w="3533" w:type="dxa"/>
            <w:vMerge/>
            <w:tcBorders>
              <w:top w:val="single" w:sz="4" w:space="0" w:color="auto"/>
              <w:left w:val="single" w:sz="4" w:space="0" w:color="auto"/>
              <w:bottom w:val="single" w:sz="4" w:space="0" w:color="auto"/>
              <w:right w:val="single" w:sz="4" w:space="0" w:color="auto"/>
            </w:tcBorders>
            <w:vAlign w:val="center"/>
          </w:tcPr>
          <w:p w:rsidR="00C32DF9" w:rsidRPr="00CB092A" w:rsidRDefault="00C32DF9" w:rsidP="00241ADF">
            <w:pPr>
              <w:spacing w:after="0" w:line="240" w:lineRule="auto"/>
              <w:rPr>
                <w:rFonts w:ascii="Cambria" w:eastAsia="Times New Roman" w:hAnsi="Cambria"/>
                <w:sz w:val="20"/>
                <w:szCs w:val="20"/>
                <w:lang w:eastAsia="tr-TR"/>
              </w:rPr>
            </w:pPr>
          </w:p>
        </w:tc>
        <w:tc>
          <w:tcPr>
            <w:tcW w:w="768"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Kadın</w:t>
            </w:r>
          </w:p>
        </w:tc>
        <w:tc>
          <w:tcPr>
            <w:tcW w:w="769"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Erkek</w:t>
            </w:r>
          </w:p>
        </w:tc>
        <w:tc>
          <w:tcPr>
            <w:tcW w:w="803"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Toplam</w:t>
            </w:r>
          </w:p>
        </w:tc>
        <w:tc>
          <w:tcPr>
            <w:tcW w:w="734"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Kadın</w:t>
            </w:r>
          </w:p>
        </w:tc>
        <w:tc>
          <w:tcPr>
            <w:tcW w:w="769"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Erkek</w:t>
            </w:r>
          </w:p>
        </w:tc>
        <w:tc>
          <w:tcPr>
            <w:tcW w:w="769"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Toplam</w:t>
            </w:r>
          </w:p>
        </w:tc>
      </w:tr>
      <w:tr w:rsidR="00C32DF9" w:rsidRPr="00A656AD" w:rsidTr="0042328D">
        <w:trPr>
          <w:jc w:val="center"/>
        </w:trPr>
        <w:tc>
          <w:tcPr>
            <w:tcW w:w="3533"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Okur Yazar Olmayan</w:t>
            </w:r>
          </w:p>
        </w:tc>
        <w:tc>
          <w:tcPr>
            <w:tcW w:w="768"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c>
          <w:tcPr>
            <w:tcW w:w="769"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c>
          <w:tcPr>
            <w:tcW w:w="803"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c>
          <w:tcPr>
            <w:tcW w:w="734"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c>
          <w:tcPr>
            <w:tcW w:w="769"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c>
          <w:tcPr>
            <w:tcW w:w="769"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r>
      <w:tr w:rsidR="00C32DF9" w:rsidRPr="00A656AD" w:rsidTr="0042328D">
        <w:trPr>
          <w:jc w:val="center"/>
        </w:trPr>
        <w:tc>
          <w:tcPr>
            <w:tcW w:w="3533"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Okur Yazar</w:t>
            </w:r>
          </w:p>
        </w:tc>
        <w:tc>
          <w:tcPr>
            <w:tcW w:w="768"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c>
          <w:tcPr>
            <w:tcW w:w="769"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c>
          <w:tcPr>
            <w:tcW w:w="803"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c>
          <w:tcPr>
            <w:tcW w:w="734"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c>
          <w:tcPr>
            <w:tcW w:w="769"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c>
          <w:tcPr>
            <w:tcW w:w="769"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r>
      <w:tr w:rsidR="00C32DF9" w:rsidRPr="00A656AD" w:rsidTr="0042328D">
        <w:trPr>
          <w:jc w:val="center"/>
        </w:trPr>
        <w:tc>
          <w:tcPr>
            <w:tcW w:w="3533"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İlköğretim</w:t>
            </w:r>
          </w:p>
        </w:tc>
        <w:tc>
          <w:tcPr>
            <w:tcW w:w="768"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c>
          <w:tcPr>
            <w:tcW w:w="769"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c>
          <w:tcPr>
            <w:tcW w:w="803"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c>
          <w:tcPr>
            <w:tcW w:w="734"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c>
          <w:tcPr>
            <w:tcW w:w="769"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c>
          <w:tcPr>
            <w:tcW w:w="769"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r>
      <w:tr w:rsidR="00C32DF9" w:rsidRPr="00A656AD" w:rsidTr="0042328D">
        <w:trPr>
          <w:jc w:val="center"/>
        </w:trPr>
        <w:tc>
          <w:tcPr>
            <w:tcW w:w="3533"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 xml:space="preserve">Ortaöğretim (Lise ve Dengi) </w:t>
            </w:r>
          </w:p>
        </w:tc>
        <w:tc>
          <w:tcPr>
            <w:tcW w:w="768"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c>
          <w:tcPr>
            <w:tcW w:w="769"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c>
          <w:tcPr>
            <w:tcW w:w="803"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c>
          <w:tcPr>
            <w:tcW w:w="734"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c>
          <w:tcPr>
            <w:tcW w:w="769"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c>
          <w:tcPr>
            <w:tcW w:w="769"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r>
      <w:tr w:rsidR="00C32DF9" w:rsidRPr="00A656AD" w:rsidTr="0042328D">
        <w:trPr>
          <w:jc w:val="center"/>
        </w:trPr>
        <w:tc>
          <w:tcPr>
            <w:tcW w:w="3533"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Önlisans</w:t>
            </w:r>
          </w:p>
        </w:tc>
        <w:tc>
          <w:tcPr>
            <w:tcW w:w="768"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c>
          <w:tcPr>
            <w:tcW w:w="769"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c>
          <w:tcPr>
            <w:tcW w:w="803"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c>
          <w:tcPr>
            <w:tcW w:w="734"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c>
          <w:tcPr>
            <w:tcW w:w="769"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c>
          <w:tcPr>
            <w:tcW w:w="769"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r>
      <w:tr w:rsidR="00C32DF9" w:rsidRPr="00A656AD" w:rsidTr="0042328D">
        <w:trPr>
          <w:jc w:val="center"/>
        </w:trPr>
        <w:tc>
          <w:tcPr>
            <w:tcW w:w="3533"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Lisans</w:t>
            </w:r>
          </w:p>
        </w:tc>
        <w:tc>
          <w:tcPr>
            <w:tcW w:w="768"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c>
          <w:tcPr>
            <w:tcW w:w="769"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c>
          <w:tcPr>
            <w:tcW w:w="803"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c>
          <w:tcPr>
            <w:tcW w:w="734"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c>
          <w:tcPr>
            <w:tcW w:w="769"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c>
          <w:tcPr>
            <w:tcW w:w="769"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r>
      <w:tr w:rsidR="00C32DF9" w:rsidRPr="00A656AD" w:rsidTr="0042328D">
        <w:trPr>
          <w:jc w:val="center"/>
        </w:trPr>
        <w:tc>
          <w:tcPr>
            <w:tcW w:w="3533"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Yüksek Lisans</w:t>
            </w:r>
          </w:p>
        </w:tc>
        <w:tc>
          <w:tcPr>
            <w:tcW w:w="768"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c>
          <w:tcPr>
            <w:tcW w:w="769"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c>
          <w:tcPr>
            <w:tcW w:w="803"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c>
          <w:tcPr>
            <w:tcW w:w="734"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c>
          <w:tcPr>
            <w:tcW w:w="769"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c>
          <w:tcPr>
            <w:tcW w:w="769"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r>
      <w:tr w:rsidR="00C32DF9" w:rsidRPr="00A656AD" w:rsidTr="0042328D">
        <w:trPr>
          <w:jc w:val="center"/>
        </w:trPr>
        <w:tc>
          <w:tcPr>
            <w:tcW w:w="3533"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Doktora</w:t>
            </w:r>
          </w:p>
        </w:tc>
        <w:tc>
          <w:tcPr>
            <w:tcW w:w="768"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c>
          <w:tcPr>
            <w:tcW w:w="769"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c>
          <w:tcPr>
            <w:tcW w:w="803"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c>
          <w:tcPr>
            <w:tcW w:w="734"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c>
          <w:tcPr>
            <w:tcW w:w="769"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c>
          <w:tcPr>
            <w:tcW w:w="769"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r>
      <w:tr w:rsidR="00C32DF9" w:rsidRPr="00A656AD" w:rsidTr="0042328D">
        <w:trPr>
          <w:jc w:val="center"/>
        </w:trPr>
        <w:tc>
          <w:tcPr>
            <w:tcW w:w="3533"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before="120" w:after="0" w:line="240" w:lineRule="auto"/>
              <w:rPr>
                <w:rFonts w:ascii="Cambria" w:eastAsia="Arial Unicode MS" w:hAnsi="Cambria"/>
                <w:sz w:val="20"/>
                <w:szCs w:val="20"/>
                <w:lang w:eastAsia="tr-TR"/>
              </w:rPr>
            </w:pPr>
            <w:r w:rsidRPr="00CB092A">
              <w:rPr>
                <w:rFonts w:ascii="Cambria" w:eastAsia="Times New Roman" w:hAnsi="Cambria"/>
                <w:sz w:val="20"/>
                <w:szCs w:val="20"/>
                <w:lang w:eastAsia="tr-TR"/>
              </w:rPr>
              <w:t>GENEL TOPLAM</w:t>
            </w:r>
          </w:p>
        </w:tc>
        <w:tc>
          <w:tcPr>
            <w:tcW w:w="768"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c>
          <w:tcPr>
            <w:tcW w:w="769"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c>
          <w:tcPr>
            <w:tcW w:w="803"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c>
          <w:tcPr>
            <w:tcW w:w="734"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c>
          <w:tcPr>
            <w:tcW w:w="769"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c>
          <w:tcPr>
            <w:tcW w:w="769" w:type="dxa"/>
            <w:tcBorders>
              <w:top w:val="single" w:sz="4" w:space="0" w:color="auto"/>
              <w:left w:val="single" w:sz="4" w:space="0" w:color="auto"/>
              <w:bottom w:val="single" w:sz="4" w:space="0" w:color="auto"/>
              <w:right w:val="single" w:sz="4" w:space="0" w:color="auto"/>
            </w:tcBorders>
          </w:tcPr>
          <w:p w:rsidR="00C32DF9" w:rsidRPr="00CB092A" w:rsidRDefault="00C32DF9" w:rsidP="00241ADF">
            <w:pPr>
              <w:spacing w:after="0" w:line="240" w:lineRule="auto"/>
              <w:rPr>
                <w:rFonts w:ascii="Cambria" w:eastAsia="Times New Roman" w:hAnsi="Cambria"/>
                <w:sz w:val="20"/>
                <w:szCs w:val="20"/>
                <w:lang w:eastAsia="tr-TR"/>
              </w:rPr>
            </w:pPr>
          </w:p>
        </w:tc>
      </w:tr>
    </w:tbl>
    <w:p w:rsidR="00C32DF9" w:rsidRPr="00CB092A" w:rsidRDefault="00C32DF9" w:rsidP="00C32DF9">
      <w:pPr>
        <w:spacing w:after="0" w:line="240" w:lineRule="auto"/>
        <w:rPr>
          <w:rFonts w:ascii="Cambria" w:eastAsia="Times New Roman" w:hAnsi="Cambria"/>
          <w:sz w:val="20"/>
          <w:szCs w:val="20"/>
          <w:lang w:eastAsia="tr-TR"/>
        </w:rPr>
      </w:pPr>
    </w:p>
    <w:p w:rsidR="00C32DF9" w:rsidRPr="00CB092A" w:rsidRDefault="00C32DF9" w:rsidP="00754794">
      <w:pPr>
        <w:spacing w:after="0" w:line="240" w:lineRule="auto"/>
        <w:jc w:val="both"/>
        <w:rPr>
          <w:rFonts w:ascii="Cambria" w:eastAsia="Times New Roman" w:hAnsi="Cambria" w:cs="Calibri"/>
          <w:b/>
          <w:bCs/>
          <w:sz w:val="20"/>
          <w:szCs w:val="20"/>
          <w:lang w:eastAsia="tr-TR"/>
        </w:rPr>
      </w:pPr>
      <w:r w:rsidRPr="00CB092A">
        <w:rPr>
          <w:rFonts w:ascii="Cambria" w:eastAsia="Times New Roman" w:hAnsi="Cambria"/>
          <w:b/>
          <w:bCs/>
          <w:sz w:val="20"/>
          <w:szCs w:val="20"/>
          <w:lang w:eastAsia="tr-TR"/>
        </w:rPr>
        <w:t xml:space="preserve">      </w:t>
      </w:r>
      <w:r w:rsidRPr="00CB092A">
        <w:rPr>
          <w:rFonts w:ascii="Cambria" w:eastAsia="Times New Roman" w:hAnsi="Cambria"/>
          <w:b/>
          <w:bCs/>
          <w:sz w:val="20"/>
          <w:szCs w:val="20"/>
          <w:lang w:eastAsia="tr-TR"/>
        </w:rPr>
        <w:tab/>
      </w:r>
      <w:r w:rsidRPr="00CB092A">
        <w:rPr>
          <w:rFonts w:ascii="Cambria" w:eastAsia="Times New Roman" w:hAnsi="Cambria" w:cs="Calibri"/>
          <w:b/>
          <w:bCs/>
          <w:sz w:val="20"/>
          <w:szCs w:val="20"/>
          <w:lang w:eastAsia="tr-TR"/>
        </w:rPr>
        <w:t>Tanımlar:</w:t>
      </w:r>
    </w:p>
    <w:p w:rsidR="00C32DF9" w:rsidRPr="00CB092A" w:rsidRDefault="00C32DF9" w:rsidP="00754794">
      <w:pPr>
        <w:spacing w:after="0" w:line="240" w:lineRule="auto"/>
        <w:jc w:val="both"/>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 xml:space="preserve">     </w:t>
      </w:r>
      <w:r w:rsidRPr="00CB092A">
        <w:rPr>
          <w:rFonts w:ascii="Cambria" w:eastAsia="Times New Roman" w:hAnsi="Cambria" w:cs="Calibri"/>
          <w:sz w:val="20"/>
          <w:szCs w:val="20"/>
          <w:lang w:eastAsia="tr-TR"/>
        </w:rPr>
        <w:tab/>
      </w:r>
      <w:r w:rsidRPr="00CB092A">
        <w:rPr>
          <w:rFonts w:ascii="Cambria" w:eastAsia="Times New Roman" w:hAnsi="Cambria" w:cs="Calibri"/>
          <w:b/>
          <w:bCs/>
          <w:sz w:val="20"/>
          <w:szCs w:val="20"/>
          <w:lang w:eastAsia="tr-TR"/>
        </w:rPr>
        <w:t>Açık İş:</w:t>
      </w:r>
      <w:r w:rsidRPr="00CB092A">
        <w:rPr>
          <w:rFonts w:ascii="Cambria" w:eastAsia="Times New Roman" w:hAnsi="Cambria" w:cs="Calibri"/>
          <w:sz w:val="20"/>
          <w:szCs w:val="20"/>
          <w:lang w:eastAsia="tr-TR"/>
        </w:rPr>
        <w:t xml:space="preserve"> Özel istihdam bürolarına işverenlerden intikal eden “işyerlerindeki açık pozisyonlar”  için eleman talebi</w:t>
      </w:r>
    </w:p>
    <w:p w:rsidR="00C32DF9" w:rsidRPr="00CB092A" w:rsidRDefault="00C32DF9" w:rsidP="00754794">
      <w:pPr>
        <w:spacing w:after="0" w:line="240" w:lineRule="auto"/>
        <w:jc w:val="both"/>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 xml:space="preserve">      </w:t>
      </w:r>
      <w:r w:rsidRPr="00CB092A">
        <w:rPr>
          <w:rFonts w:ascii="Cambria" w:eastAsia="Times New Roman" w:hAnsi="Cambria" w:cs="Calibri"/>
          <w:sz w:val="20"/>
          <w:szCs w:val="20"/>
          <w:lang w:eastAsia="tr-TR"/>
        </w:rPr>
        <w:tab/>
      </w:r>
      <w:r w:rsidRPr="00CB092A">
        <w:rPr>
          <w:rFonts w:ascii="Cambria" w:eastAsia="Times New Roman" w:hAnsi="Cambria" w:cs="Calibri"/>
          <w:b/>
          <w:bCs/>
          <w:sz w:val="20"/>
          <w:szCs w:val="20"/>
          <w:lang w:eastAsia="tr-TR"/>
        </w:rPr>
        <w:t>Başvuru:</w:t>
      </w:r>
      <w:r w:rsidRPr="00CB092A">
        <w:rPr>
          <w:rFonts w:ascii="Cambria" w:eastAsia="Times New Roman" w:hAnsi="Cambria" w:cs="Calibri"/>
          <w:sz w:val="20"/>
          <w:szCs w:val="20"/>
          <w:lang w:eastAsia="tr-TR"/>
        </w:rPr>
        <w:t xml:space="preserve"> Durumlarına (bilgi, ilgi ve yeteneklerine) uygun iş isteyenlerin iş bulmak üzere özel istihdam bürolarına şahsen veya İnternet vb. yollarla yaptıkları başvuru</w:t>
      </w:r>
    </w:p>
    <w:p w:rsidR="00754794" w:rsidRPr="00CB092A" w:rsidRDefault="00C32DF9" w:rsidP="00754794">
      <w:pPr>
        <w:spacing w:after="0" w:line="240" w:lineRule="auto"/>
        <w:jc w:val="both"/>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 xml:space="preserve">      </w:t>
      </w:r>
      <w:r w:rsidRPr="00CB092A">
        <w:rPr>
          <w:rFonts w:ascii="Cambria" w:eastAsia="Times New Roman" w:hAnsi="Cambria" w:cs="Calibri"/>
          <w:sz w:val="20"/>
          <w:szCs w:val="20"/>
          <w:lang w:eastAsia="tr-TR"/>
        </w:rPr>
        <w:tab/>
      </w:r>
      <w:r w:rsidRPr="00CB092A">
        <w:rPr>
          <w:rFonts w:ascii="Cambria" w:eastAsia="Times New Roman" w:hAnsi="Cambria" w:cs="Calibri"/>
          <w:b/>
          <w:bCs/>
          <w:sz w:val="20"/>
          <w:szCs w:val="20"/>
          <w:lang w:eastAsia="tr-TR"/>
        </w:rPr>
        <w:t>İşe Yerleştirme:</w:t>
      </w:r>
      <w:r w:rsidRPr="00CB092A">
        <w:rPr>
          <w:rFonts w:ascii="Cambria" w:eastAsia="Times New Roman" w:hAnsi="Cambria" w:cs="Calibri"/>
          <w:sz w:val="20"/>
          <w:szCs w:val="20"/>
          <w:lang w:eastAsia="tr-TR"/>
        </w:rPr>
        <w:t xml:space="preserve"> Özel istihdam bürolarına işverenlerden intikal eden “işyerlerindeki açık pozisyonlar” için başvuran kişilerin, işverene gönderilmesini müteakip, kişinin işveren tarafından işe alınması.</w:t>
      </w:r>
    </w:p>
    <w:p w:rsidR="00C32DF9" w:rsidRPr="00A656AD" w:rsidRDefault="00604B5B" w:rsidP="00F60ED0">
      <w:pPr>
        <w:pStyle w:val="Balk2"/>
        <w:numPr>
          <w:ilvl w:val="0"/>
          <w:numId w:val="0"/>
        </w:numPr>
        <w:ind w:left="709"/>
      </w:pPr>
      <w:r w:rsidRPr="00A656AD">
        <w:br w:type="page"/>
      </w:r>
      <w:bookmarkStart w:id="64" w:name="_Toc467241043"/>
      <w:r w:rsidR="00C32DF9" w:rsidRPr="00A656AD">
        <w:t>EK-1</w:t>
      </w:r>
      <w:r w:rsidR="002205A1" w:rsidRPr="00A656AD">
        <w:rPr>
          <w:lang w:val="tr-TR"/>
        </w:rPr>
        <w:t>5</w:t>
      </w:r>
      <w:r w:rsidR="0025307F" w:rsidRPr="00A656AD">
        <w:t xml:space="preserve">: </w:t>
      </w:r>
      <w:r w:rsidR="00D90C14" w:rsidRPr="00A656AD">
        <w:t xml:space="preserve">ÖİB </w:t>
      </w:r>
      <w:r w:rsidR="0025307F" w:rsidRPr="00A656AD">
        <w:t>Meslek Dağılım Tablo Örneği</w:t>
      </w:r>
      <w:bookmarkEnd w:id="64"/>
    </w:p>
    <w:p w:rsidR="00C32DF9" w:rsidRPr="00CB092A" w:rsidRDefault="00C32DF9" w:rsidP="00C32DF9">
      <w:pPr>
        <w:spacing w:after="0" w:line="240" w:lineRule="auto"/>
        <w:rPr>
          <w:rFonts w:ascii="Cambria" w:eastAsia="Times New Roman" w:hAnsi="Cambria"/>
          <w:b/>
          <w:bCs/>
          <w:sz w:val="20"/>
          <w:szCs w:val="20"/>
          <w:lang w:eastAsia="tr-TR"/>
        </w:rPr>
      </w:pPr>
    </w:p>
    <w:p w:rsidR="00C32DF9" w:rsidRPr="00CB092A" w:rsidRDefault="00D90C14" w:rsidP="00C32DF9">
      <w:pPr>
        <w:spacing w:after="0" w:line="240" w:lineRule="auto"/>
        <w:jc w:val="center"/>
        <w:rPr>
          <w:rFonts w:ascii="Cambria" w:eastAsia="Times New Roman" w:hAnsi="Cambria"/>
          <w:b/>
          <w:bCs/>
          <w:sz w:val="20"/>
          <w:szCs w:val="20"/>
          <w:lang w:eastAsia="tr-TR"/>
        </w:rPr>
      </w:pPr>
      <w:r w:rsidRPr="00CB092A">
        <w:rPr>
          <w:rFonts w:ascii="Cambria" w:eastAsia="Times New Roman" w:hAnsi="Cambria"/>
          <w:b/>
          <w:bCs/>
          <w:sz w:val="20"/>
          <w:szCs w:val="20"/>
          <w:lang w:eastAsia="tr-TR"/>
        </w:rPr>
        <w:t>ÖZEL İSTİHDAM BÜROLARI</w:t>
      </w:r>
    </w:p>
    <w:p w:rsidR="00C32DF9" w:rsidRPr="00CB092A" w:rsidRDefault="00D90C14" w:rsidP="00C32DF9">
      <w:pPr>
        <w:spacing w:after="0" w:line="240" w:lineRule="auto"/>
        <w:jc w:val="center"/>
        <w:rPr>
          <w:rFonts w:ascii="Cambria" w:eastAsia="Times New Roman" w:hAnsi="Cambria"/>
          <w:b/>
          <w:bCs/>
          <w:sz w:val="20"/>
          <w:szCs w:val="20"/>
          <w:lang w:eastAsia="tr-TR"/>
        </w:rPr>
      </w:pPr>
      <w:r w:rsidRPr="00CB092A">
        <w:rPr>
          <w:rFonts w:ascii="Cambria" w:eastAsia="Times New Roman" w:hAnsi="Cambria"/>
          <w:b/>
          <w:bCs/>
          <w:sz w:val="20"/>
          <w:szCs w:val="20"/>
          <w:lang w:eastAsia="tr-TR"/>
        </w:rPr>
        <w:t>MESLEK DAĞILIM TABLO ÖRNEĞİ</w:t>
      </w:r>
    </w:p>
    <w:p w:rsidR="00C32DF9" w:rsidRPr="00CB092A" w:rsidRDefault="00C32DF9" w:rsidP="00C32DF9">
      <w:pPr>
        <w:spacing w:after="0" w:line="240" w:lineRule="auto"/>
        <w:jc w:val="center"/>
        <w:rPr>
          <w:rFonts w:ascii="Cambria" w:eastAsia="Times New Roman" w:hAnsi="Cambria"/>
          <w:b/>
          <w:bCs/>
          <w:sz w:val="20"/>
          <w:szCs w:val="20"/>
          <w:lang w:eastAsia="tr-TR"/>
        </w:rPr>
      </w:pPr>
      <w:r w:rsidRPr="00CB092A">
        <w:rPr>
          <w:rFonts w:ascii="Cambria" w:eastAsia="Times New Roman" w:hAnsi="Cambria"/>
          <w:b/>
          <w:bCs/>
          <w:sz w:val="20"/>
          <w:szCs w:val="20"/>
          <w:lang w:eastAsia="tr-TR"/>
        </w:rPr>
        <w:t>(Bürolar tarafından Kurum Internet sayfası üzerinden gönderilecektir)</w:t>
      </w:r>
    </w:p>
    <w:p w:rsidR="00C32DF9" w:rsidRPr="00CB092A" w:rsidRDefault="00C32DF9" w:rsidP="00C32DF9">
      <w:pPr>
        <w:spacing w:after="0" w:line="240" w:lineRule="auto"/>
        <w:jc w:val="center"/>
        <w:rPr>
          <w:rFonts w:ascii="Cambria" w:eastAsia="Times New Roman" w:hAnsi="Cambria"/>
          <w:b/>
          <w:bCs/>
          <w:sz w:val="20"/>
          <w:szCs w:val="20"/>
          <w:lang w:eastAsia="tr-TR"/>
        </w:rPr>
      </w:pPr>
    </w:p>
    <w:p w:rsidR="00C32DF9" w:rsidRPr="00CB092A" w:rsidRDefault="00C32DF9" w:rsidP="00C32DF9">
      <w:pPr>
        <w:spacing w:after="0" w:line="240" w:lineRule="auto"/>
        <w:rPr>
          <w:rFonts w:ascii="Cambria" w:eastAsia="Times New Roman" w:hAnsi="Cambria"/>
          <w:b/>
          <w:bCs/>
          <w:sz w:val="20"/>
          <w:szCs w:val="20"/>
          <w:lang w:eastAsia="tr-TR"/>
        </w:rPr>
      </w:pPr>
    </w:p>
    <w:tbl>
      <w:tblPr>
        <w:tblW w:w="10670"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241"/>
        <w:gridCol w:w="646"/>
        <w:gridCol w:w="697"/>
        <w:gridCol w:w="766"/>
        <w:gridCol w:w="628"/>
        <w:gridCol w:w="698"/>
        <w:gridCol w:w="834"/>
        <w:gridCol w:w="643"/>
        <w:gridCol w:w="614"/>
        <w:gridCol w:w="903"/>
      </w:tblGrid>
      <w:tr w:rsidR="00C32DF9" w:rsidRPr="00A656AD" w:rsidTr="0042328D">
        <w:trPr>
          <w:cantSplit/>
          <w:jc w:val="center"/>
        </w:trPr>
        <w:tc>
          <w:tcPr>
            <w:tcW w:w="4241" w:type="dxa"/>
            <w:vMerge w:val="restart"/>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240" w:lineRule="auto"/>
              <w:jc w:val="center"/>
              <w:rPr>
                <w:rFonts w:ascii="Cambria" w:eastAsia="Times New Roman" w:hAnsi="Cambria"/>
                <w:b/>
                <w:bCs/>
                <w:sz w:val="20"/>
                <w:szCs w:val="20"/>
                <w:lang w:eastAsia="tr-TR"/>
              </w:rPr>
            </w:pPr>
          </w:p>
          <w:p w:rsidR="00C32DF9" w:rsidRPr="00CB092A" w:rsidRDefault="00C32DF9" w:rsidP="00C32DF9">
            <w:pPr>
              <w:spacing w:after="0" w:line="240" w:lineRule="auto"/>
              <w:jc w:val="center"/>
              <w:rPr>
                <w:rFonts w:ascii="Cambria" w:eastAsia="Times New Roman" w:hAnsi="Cambria"/>
                <w:b/>
                <w:bCs/>
                <w:sz w:val="20"/>
                <w:szCs w:val="20"/>
                <w:lang w:eastAsia="tr-TR"/>
              </w:rPr>
            </w:pPr>
            <w:r w:rsidRPr="00CB092A">
              <w:rPr>
                <w:rFonts w:ascii="Cambria" w:eastAsia="Times New Roman" w:hAnsi="Cambria"/>
                <w:b/>
                <w:bCs/>
                <w:sz w:val="20"/>
                <w:szCs w:val="20"/>
                <w:lang w:eastAsia="tr-TR"/>
              </w:rPr>
              <w:t>MESLEKLER</w:t>
            </w:r>
          </w:p>
          <w:p w:rsidR="00C32DF9" w:rsidRPr="00CB092A" w:rsidRDefault="00C32DF9" w:rsidP="00C32DF9">
            <w:pPr>
              <w:spacing w:after="0" w:line="240" w:lineRule="auto"/>
              <w:jc w:val="center"/>
              <w:rPr>
                <w:rFonts w:ascii="Cambria" w:eastAsia="Times New Roman" w:hAnsi="Cambria"/>
                <w:b/>
                <w:bCs/>
                <w:sz w:val="20"/>
                <w:szCs w:val="20"/>
                <w:lang w:eastAsia="tr-TR"/>
              </w:rPr>
            </w:pPr>
          </w:p>
        </w:tc>
        <w:tc>
          <w:tcPr>
            <w:tcW w:w="2109" w:type="dxa"/>
            <w:gridSpan w:val="3"/>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240" w:lineRule="auto"/>
              <w:jc w:val="center"/>
              <w:rPr>
                <w:rFonts w:ascii="Cambria" w:eastAsia="Times New Roman" w:hAnsi="Cambria"/>
                <w:b/>
                <w:bCs/>
                <w:sz w:val="20"/>
                <w:szCs w:val="20"/>
                <w:lang w:eastAsia="tr-TR"/>
              </w:rPr>
            </w:pPr>
            <w:r w:rsidRPr="00CB092A">
              <w:rPr>
                <w:rFonts w:ascii="Cambria" w:eastAsia="Times New Roman" w:hAnsi="Cambria"/>
                <w:b/>
                <w:bCs/>
                <w:sz w:val="20"/>
                <w:szCs w:val="20"/>
                <w:lang w:eastAsia="tr-TR"/>
              </w:rPr>
              <w:t>BAŞVURU</w:t>
            </w:r>
          </w:p>
          <w:p w:rsidR="00C32DF9" w:rsidRPr="00CB092A" w:rsidRDefault="00C32DF9" w:rsidP="00C32DF9">
            <w:pPr>
              <w:spacing w:after="0" w:line="240" w:lineRule="auto"/>
              <w:jc w:val="center"/>
              <w:rPr>
                <w:rFonts w:ascii="Cambria" w:eastAsia="Times New Roman" w:hAnsi="Cambria"/>
                <w:b/>
                <w:bCs/>
                <w:sz w:val="20"/>
                <w:szCs w:val="20"/>
                <w:lang w:eastAsia="tr-TR"/>
              </w:rPr>
            </w:pPr>
            <w:r w:rsidRPr="00CB092A">
              <w:rPr>
                <w:rFonts w:ascii="Cambria" w:eastAsia="Times New Roman" w:hAnsi="Cambria"/>
                <w:b/>
                <w:bCs/>
                <w:sz w:val="20"/>
                <w:szCs w:val="20"/>
                <w:lang w:eastAsia="tr-TR"/>
              </w:rPr>
              <w:t>SAYISI</w:t>
            </w:r>
          </w:p>
        </w:tc>
        <w:tc>
          <w:tcPr>
            <w:tcW w:w="2160" w:type="dxa"/>
            <w:gridSpan w:val="3"/>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240" w:lineRule="auto"/>
              <w:jc w:val="center"/>
              <w:rPr>
                <w:rFonts w:ascii="Cambria" w:eastAsia="Times New Roman" w:hAnsi="Cambria"/>
                <w:b/>
                <w:bCs/>
                <w:sz w:val="20"/>
                <w:szCs w:val="20"/>
                <w:lang w:eastAsia="tr-TR"/>
              </w:rPr>
            </w:pPr>
            <w:r w:rsidRPr="00CB092A">
              <w:rPr>
                <w:rFonts w:ascii="Cambria" w:eastAsia="Times New Roman" w:hAnsi="Cambria"/>
                <w:b/>
                <w:bCs/>
                <w:sz w:val="20"/>
                <w:szCs w:val="20"/>
                <w:lang w:eastAsia="tr-TR"/>
              </w:rPr>
              <w:t>AÇIK İŞ</w:t>
            </w:r>
          </w:p>
          <w:p w:rsidR="00C32DF9" w:rsidRPr="00CB092A" w:rsidRDefault="00C32DF9" w:rsidP="00C32DF9">
            <w:pPr>
              <w:spacing w:after="0" w:line="240" w:lineRule="auto"/>
              <w:jc w:val="center"/>
              <w:rPr>
                <w:rFonts w:ascii="Cambria" w:eastAsia="Times New Roman" w:hAnsi="Cambria"/>
                <w:b/>
                <w:bCs/>
                <w:sz w:val="20"/>
                <w:szCs w:val="20"/>
                <w:lang w:eastAsia="tr-TR"/>
              </w:rPr>
            </w:pPr>
            <w:r w:rsidRPr="00CB092A">
              <w:rPr>
                <w:rFonts w:ascii="Cambria" w:eastAsia="Times New Roman" w:hAnsi="Cambria"/>
                <w:b/>
                <w:bCs/>
                <w:sz w:val="20"/>
                <w:szCs w:val="20"/>
                <w:lang w:eastAsia="tr-TR"/>
              </w:rPr>
              <w:t>SAYISI</w:t>
            </w:r>
          </w:p>
        </w:tc>
        <w:tc>
          <w:tcPr>
            <w:tcW w:w="2160" w:type="dxa"/>
            <w:gridSpan w:val="3"/>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240" w:lineRule="auto"/>
              <w:jc w:val="center"/>
              <w:rPr>
                <w:rFonts w:ascii="Cambria" w:eastAsia="Times New Roman" w:hAnsi="Cambria"/>
                <w:b/>
                <w:bCs/>
                <w:sz w:val="20"/>
                <w:szCs w:val="20"/>
                <w:lang w:eastAsia="tr-TR"/>
              </w:rPr>
            </w:pPr>
            <w:r w:rsidRPr="00CB092A">
              <w:rPr>
                <w:rFonts w:ascii="Cambria" w:eastAsia="Times New Roman" w:hAnsi="Cambria"/>
                <w:b/>
                <w:bCs/>
                <w:sz w:val="20"/>
                <w:szCs w:val="20"/>
                <w:lang w:eastAsia="tr-TR"/>
              </w:rPr>
              <w:t>İŞE</w:t>
            </w:r>
          </w:p>
          <w:p w:rsidR="00C32DF9" w:rsidRPr="00CB092A" w:rsidRDefault="00C32DF9" w:rsidP="00C32DF9">
            <w:pPr>
              <w:spacing w:after="0" w:line="240" w:lineRule="auto"/>
              <w:jc w:val="center"/>
              <w:rPr>
                <w:rFonts w:ascii="Cambria" w:eastAsia="Times New Roman" w:hAnsi="Cambria"/>
                <w:b/>
                <w:bCs/>
                <w:sz w:val="20"/>
                <w:szCs w:val="20"/>
                <w:lang w:eastAsia="tr-TR"/>
              </w:rPr>
            </w:pPr>
            <w:r w:rsidRPr="00CB092A">
              <w:rPr>
                <w:rFonts w:ascii="Cambria" w:eastAsia="Times New Roman" w:hAnsi="Cambria"/>
                <w:b/>
                <w:bCs/>
                <w:sz w:val="20"/>
                <w:szCs w:val="20"/>
                <w:lang w:eastAsia="tr-TR"/>
              </w:rPr>
              <w:t>YERLEŞTİRME</w:t>
            </w:r>
          </w:p>
          <w:p w:rsidR="00C32DF9" w:rsidRPr="00CB092A" w:rsidRDefault="00C32DF9" w:rsidP="00C32DF9">
            <w:pPr>
              <w:spacing w:after="0" w:line="240" w:lineRule="auto"/>
              <w:jc w:val="center"/>
              <w:rPr>
                <w:rFonts w:ascii="Cambria" w:eastAsia="Times New Roman" w:hAnsi="Cambria"/>
                <w:b/>
                <w:bCs/>
                <w:sz w:val="20"/>
                <w:szCs w:val="20"/>
                <w:lang w:eastAsia="tr-TR"/>
              </w:rPr>
            </w:pPr>
            <w:r w:rsidRPr="00CB092A">
              <w:rPr>
                <w:rFonts w:ascii="Cambria" w:eastAsia="Times New Roman" w:hAnsi="Cambria"/>
                <w:b/>
                <w:bCs/>
                <w:sz w:val="20"/>
                <w:szCs w:val="20"/>
                <w:lang w:eastAsia="tr-TR"/>
              </w:rPr>
              <w:t>SAYISI</w:t>
            </w:r>
          </w:p>
        </w:tc>
      </w:tr>
      <w:tr w:rsidR="00C32DF9" w:rsidRPr="00A656AD" w:rsidTr="0042328D">
        <w:trPr>
          <w:cantSplit/>
          <w:jc w:val="center"/>
        </w:trPr>
        <w:tc>
          <w:tcPr>
            <w:tcW w:w="4241" w:type="dxa"/>
            <w:vMerge/>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b/>
                <w:bCs/>
                <w:sz w:val="20"/>
                <w:szCs w:val="20"/>
                <w:lang w:eastAsia="tr-TR"/>
              </w:rPr>
            </w:pP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240" w:lineRule="auto"/>
              <w:rPr>
                <w:rFonts w:ascii="Cambria" w:eastAsia="Times New Roman" w:hAnsi="Cambria"/>
                <w:bCs/>
                <w:sz w:val="20"/>
                <w:szCs w:val="20"/>
                <w:lang w:eastAsia="tr-TR"/>
              </w:rPr>
            </w:pPr>
            <w:r w:rsidRPr="00CB092A">
              <w:rPr>
                <w:rFonts w:ascii="Cambria" w:eastAsia="Times New Roman" w:hAnsi="Cambria"/>
                <w:bCs/>
                <w:sz w:val="20"/>
                <w:szCs w:val="20"/>
                <w:lang w:eastAsia="tr-TR"/>
              </w:rPr>
              <w:t>Kadın</w:t>
            </w: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240" w:lineRule="auto"/>
              <w:rPr>
                <w:rFonts w:ascii="Cambria" w:eastAsia="Times New Roman" w:hAnsi="Cambria"/>
                <w:bCs/>
                <w:sz w:val="20"/>
                <w:szCs w:val="20"/>
                <w:lang w:eastAsia="tr-TR"/>
              </w:rPr>
            </w:pPr>
            <w:r w:rsidRPr="00CB092A">
              <w:rPr>
                <w:rFonts w:ascii="Cambria" w:eastAsia="Times New Roman" w:hAnsi="Cambria"/>
                <w:bCs/>
                <w:sz w:val="20"/>
                <w:szCs w:val="20"/>
                <w:lang w:eastAsia="tr-TR"/>
              </w:rPr>
              <w:t>Erkek</w:t>
            </w: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240" w:lineRule="auto"/>
              <w:rPr>
                <w:rFonts w:ascii="Cambria" w:eastAsia="Times New Roman" w:hAnsi="Cambria"/>
                <w:bCs/>
                <w:sz w:val="20"/>
                <w:szCs w:val="20"/>
                <w:lang w:eastAsia="tr-TR"/>
              </w:rPr>
            </w:pPr>
            <w:r w:rsidRPr="00CB092A">
              <w:rPr>
                <w:rFonts w:ascii="Cambria" w:eastAsia="Times New Roman" w:hAnsi="Cambria"/>
                <w:bCs/>
                <w:sz w:val="20"/>
                <w:szCs w:val="20"/>
                <w:lang w:eastAsia="tr-TR"/>
              </w:rPr>
              <w:t>Toplam</w:t>
            </w: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240" w:lineRule="auto"/>
              <w:rPr>
                <w:rFonts w:ascii="Cambria" w:eastAsia="Times New Roman" w:hAnsi="Cambria"/>
                <w:bCs/>
                <w:sz w:val="20"/>
                <w:szCs w:val="20"/>
                <w:lang w:eastAsia="tr-TR"/>
              </w:rPr>
            </w:pPr>
            <w:r w:rsidRPr="00CB092A">
              <w:rPr>
                <w:rFonts w:ascii="Cambria" w:eastAsia="Times New Roman" w:hAnsi="Cambria"/>
                <w:bCs/>
                <w:sz w:val="20"/>
                <w:szCs w:val="20"/>
                <w:lang w:eastAsia="tr-TR"/>
              </w:rPr>
              <w:t>Kadın</w:t>
            </w: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240" w:lineRule="auto"/>
              <w:rPr>
                <w:rFonts w:ascii="Cambria" w:eastAsia="Times New Roman" w:hAnsi="Cambria"/>
                <w:bCs/>
                <w:sz w:val="20"/>
                <w:szCs w:val="20"/>
                <w:lang w:eastAsia="tr-TR"/>
              </w:rPr>
            </w:pPr>
            <w:r w:rsidRPr="00CB092A">
              <w:rPr>
                <w:rFonts w:ascii="Cambria" w:eastAsia="Times New Roman" w:hAnsi="Cambria"/>
                <w:bCs/>
                <w:sz w:val="20"/>
                <w:szCs w:val="20"/>
                <w:lang w:eastAsia="tr-TR"/>
              </w:rPr>
              <w:t>Erkek</w:t>
            </w: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240" w:lineRule="auto"/>
              <w:rPr>
                <w:rFonts w:ascii="Cambria" w:eastAsia="Times New Roman" w:hAnsi="Cambria"/>
                <w:bCs/>
                <w:sz w:val="20"/>
                <w:szCs w:val="20"/>
                <w:lang w:eastAsia="tr-TR"/>
              </w:rPr>
            </w:pPr>
            <w:r w:rsidRPr="00CB092A">
              <w:rPr>
                <w:rFonts w:ascii="Cambria" w:eastAsia="Times New Roman" w:hAnsi="Cambria"/>
                <w:bCs/>
                <w:sz w:val="20"/>
                <w:szCs w:val="20"/>
                <w:lang w:eastAsia="tr-TR"/>
              </w:rPr>
              <w:t>Toplam</w:t>
            </w: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240" w:lineRule="auto"/>
              <w:rPr>
                <w:rFonts w:ascii="Cambria" w:eastAsia="Times New Roman" w:hAnsi="Cambria"/>
                <w:bCs/>
                <w:sz w:val="20"/>
                <w:szCs w:val="20"/>
                <w:lang w:eastAsia="tr-TR"/>
              </w:rPr>
            </w:pPr>
            <w:r w:rsidRPr="00CB092A">
              <w:rPr>
                <w:rFonts w:ascii="Cambria" w:eastAsia="Times New Roman" w:hAnsi="Cambria"/>
                <w:bCs/>
                <w:sz w:val="20"/>
                <w:szCs w:val="20"/>
                <w:lang w:eastAsia="tr-TR"/>
              </w:rPr>
              <w:t>Kadın</w:t>
            </w: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240" w:lineRule="auto"/>
              <w:rPr>
                <w:rFonts w:ascii="Cambria" w:eastAsia="Times New Roman" w:hAnsi="Cambria"/>
                <w:bCs/>
                <w:sz w:val="20"/>
                <w:szCs w:val="20"/>
                <w:lang w:eastAsia="tr-TR"/>
              </w:rPr>
            </w:pPr>
            <w:r w:rsidRPr="00CB092A">
              <w:rPr>
                <w:rFonts w:ascii="Cambria" w:eastAsia="Times New Roman" w:hAnsi="Cambria"/>
                <w:bCs/>
                <w:sz w:val="20"/>
                <w:szCs w:val="20"/>
                <w:lang w:eastAsia="tr-TR"/>
              </w:rPr>
              <w:t>Erkek</w:t>
            </w: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240" w:lineRule="auto"/>
              <w:rPr>
                <w:rFonts w:ascii="Cambria" w:eastAsia="Times New Roman" w:hAnsi="Cambria"/>
                <w:bCs/>
                <w:sz w:val="20"/>
                <w:szCs w:val="20"/>
                <w:lang w:eastAsia="tr-TR"/>
              </w:rPr>
            </w:pPr>
            <w:r w:rsidRPr="00CB092A">
              <w:rPr>
                <w:rFonts w:ascii="Cambria" w:eastAsia="Times New Roman" w:hAnsi="Cambria"/>
                <w:bCs/>
                <w:sz w:val="20"/>
                <w:szCs w:val="20"/>
                <w:lang w:eastAsia="tr-TR"/>
              </w:rPr>
              <w:t>Toplam</w:t>
            </w: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Kanun Yapıcılar ve Üst Düzey Yöneticiler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Genel Müdürler ve Başkanlar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İş Hizmetleri ve İdaresi ile İlgili Müdürler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trHeight w:val="227"/>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Satış, Pazarlama ve İş Geliştirme ile İlgili Müdürler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Tarım, Ormancılık ve Balıkçılık ile İlgili Üretim Müdürleri</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trHeight w:val="232"/>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İmalat, Madencilik, İnşaat ve Dağıtım Müdürleri</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trHeight w:val="232"/>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Bilgi ve İletişim Teknolojisi Hizmet Müdürleri</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trHeight w:val="232"/>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Profesyonel Hizmet Müdürleri</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trHeight w:val="232"/>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Otel, Lokanta ve Restoran Müdürleri</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trHeight w:val="232"/>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Perakende ve Toptan Ticaret Müdürleri</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trHeight w:val="208"/>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Diğer Hizmet Müdürleri</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Fiziki ve Yer Bilimleri ile İlgili Profesyonel Meslek Mensupları</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Matematikçiler, İstatistikçiler ve Aktüerler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Yaşam Bilimleri ile İlgili Profesyonel Meslek Mensupları</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Mühendislik ile İlgili Profesyonel Meslek Mensupları (Elektroteknoloji Mühendisleri Hariç)</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Tıp Doktorları</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Hemşirelik ve Ebelik ile İlgili Profesyonel Meslek Mensupları</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Geleneksel ve Tamamlayıcı Tıp ile İlgili Profesyonel Meslek Mensupları</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Üniversite ve Yükseköğretim Öğretim Elemanları</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Mesleki Eğitim Öğretmenleri</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Ortaöğretim Öğretmenleri</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Sınıf Öğretmenleri ve Okul Öncesi Öğretmenleri</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Eğitim ile İlgili Diğer Profesyonel Meslek Mensupları</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Finans ile İlgili Profesyonel Meslek Mensupları</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Yönetim ile İlgili Profesyonel Meslek Mensupları</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Satış, Pazarlama ve Halkla İlişkiler ile İlgili Profesyonel Meslek Mensupları</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Elektroteknoloji Mühendisleri</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Mimarlar, Planlamacılar, Harita Mühendisleri ve Tasarımcılar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Paramedikal Pratisyenler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Veterinerler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 xml:space="preserve">Sağlık ile İlgili Diğer Profesyonel Meslek Mensupları </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Yazılım ve Uygulama Geliştiricileri ve Analistleri</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Veritabanı ve Bilgisayar Ağları ile İlgili Profesyonel Meslek Mensupları</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Hukuk ile İlgili Profesyonel Meslek Mensupları</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Kütüphaneciler, Arşivciler ve Küratörler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Sosyal ve Din ile İlgili Profesyonel Meslek Mensupları</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Yazarlar, Gazeteciler ve Dilbilimciler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Yaratıcı Sanatçılar ve Sahne Sanatçıları</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Eğitim ile İlgili Diğer Profesyonel Meslek Mensupları (235-Devam)</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Fizik ve Mühendislik Bilimleri Teknisyenleri</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Maden, İmalat ve İnşaat Süpervizörleri</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İşlem Kontrol Teknikerleri</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Yaşam Bilimleri Teknisyenleri ve İlgili Yardımcı Profesyonel Meslek Mensupları</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Gemi ve Hava Taşıtı Kontrolörleri ve Teknisyenleri</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Tıp Teknisyenleri ve Eczacılık Teknisyenleri</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Hemşirelik ve Ebelik ile İlgili Yardımcı Profesyonel Meslek Mensupları</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Geleneksel ve Tamamlayıcı Tıp ile İlgili Yardımcı Profesyonel Meslek Mensupları</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Veteriner Teknisyenleri ve Yardımcı Elemanları</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Finans ve Matematiksel İşler ile İlgili Yardımcı Profesyonel Meslek Mensupları</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Satış ve Satın Alma Temsilcileri ve Aracıları (Brokerler)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İş Hizmetleri Aracıları</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İdari ve Uzman Sekreterler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Hukuk, Sosyal ve Din ile İlgili Yardımcı Profesyonel Meslek Mensupları</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Spor ve Fitness Çalışanları</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Sanat, Kültür ve Mutfak ile İlgili Yardımcı Profesyonel Meslek Mensupları</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Sağlık ile İlgili Diğer Yardımcı Profesyonel Meslek Mensupları</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Düzenleyici Devlet ile İlgili Alanlardaki Yardımcı Profesyonel Meslek Mensupları</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Bilgi ve İletişim Teknolojileri İşletim ve Kullanıcı Destek Teknisyenleri</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Telekomünikasyon ve Yayın Teknisyenleri</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Genel Büro Elemanları</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Sekreterler (Genel)</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Klavye Kullanan Operatörler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Veznedarlar, Tahsilatçılar ve Benzer Elemanlar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Müşteri Danışma Elemanları</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Sayısal İşlemler Yapan Büro Elemanları</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Malzeme Kayıtları ve Taşımacılık ile İlgili Büro Elemanları</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Diğer Büro Hizmetlerinde Çalışan Elemanlar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Seyahatlerde Hizmet Veren Elemanlar, Kondüktörler ve Otobüs Muavinleri ile Rehberler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Aşçılar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Garsonlar ve Barmenler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Kuaförler, Güzellik Uzmanları ve İlgili Çalışanlar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Bina Sorumluları ile Temizlik ve Bakım İşleri Sorumluları</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Diğer Kişisel Hizmetlerde Çalışanlar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Sokak, Tezgah ve Pazar Satış Elemanları</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Mağaza, Dükkan vb. Satış Elemanları</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Kasiyerler ve Bilet Satıcıları</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Diğer Satış Elemanları</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Çocuk Bakım Hizmeti Veren Elemanlar ve Öğretmen Yardımcıları</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Sağlık Hizmetlerinde Kişisel Bakım Hizmeti Veren Elemanlar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Koruma Hizmetleri Veren Elemanlar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Kişisel Bakım ve İlgili Hizmetler Veren Elemanlar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Diğer Kişisel Hizmetlerde Çalışanlar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Bahçıvanlar ve Bitkisel Ürün Yetiştiricileri</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Hayvan Yetiştiricileri</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Karma Bitki ve Hayvan Yetiştiricileri</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Ormancılık ve Ormancılıkla İlgili İşlerde Çalışanlar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Su Ürünleri Çalışanları, Avcılar ve Tuzakçılar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Kendi Geçimine Yönelik Bitkisel Ürün Yetiştiricileri</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Kendi Geçimine Yönelik Çiftlik Hayvanları Yetiştiricileri</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Kendi Geçimine Yönelik Karma Bitkisel Ürün ve Hayvan Yetiştiricileri</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Kendi Geçimine Yönelik Balıkçılar, Avcılar, Tuzakçılar ve Toplayıcılar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Kaba İnşaat ve İlgili İşlerde Çalışan Sanatkarlar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İnşaatı Tamamlayıcı İşler ve Benzer İşlerde Çalışan Sanatkarlar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Badana, Boya ve Bina Dış Yüzey Temizliği ve İlgili İşlerde Çalışan Sanatkarlar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Metal Levha ve Metal İnşaat Malzemesi Çalışanları, Kalıpçılar ve Kaynakçılar ve İlgili İşlerde Çalışanlar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Demirciler, Alet Yapımcıları ve İlgili İşlerde Çalışanlar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Makine Bakım ve Onarım İşlerinde Çalışanlar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El Sanatları Çalışanları</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Basım ile İlgili İşlerde Çalışanlar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 xml:space="preserve">Elektrikli Ekipman Kurulumcuları ve Tamircileri </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Elektronik ve Telekomünikasyon Kurulumcuları ve Tamircileri</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Gıda İşleme ve İlgili İşlerde Çalışanlar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Ağaç İşlemcileri, Ahşap Mobilya İmalatçıları ve İlgili İşlerde Çalışanlar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Tekstil ve Giyim Eşyası ile İlgili İşlerde Çalışanlar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Diğer Sanatkarlar ve İlgili İşlerde Çalışanlar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Madencilik ve Mineral İşleme Tesisi Operatörleri</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Metal İşleme ve Perdahlama Tesisi Operatörleri</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Kimyasal ve Fotoğrafik Ürünler Tesis ve Makine Operatörleri</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Kauçuk, Plastik ve Kağıt Ürünleri Makine Operatörleri</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Tekstil, Kürk ve Deri Ürünleri Makine Operatörleri</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Gıda ve İlgili Ürünlerin Makine Operatörleri</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Ağaç İşleme ve Kağıt Yapım Tesis Operatörleri</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Montajcılar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Lokomotif Motoru Sürücüleri ve İlgili Çalışanlar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Araba, Kamyonet ve Motosiklet Sürücüleri</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Ağır Yük Kamyonu ve Otobüs Sürücüleri</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Hareketli Tesis Operatörleri</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Diğer Sabit Tesis ve Makine Operatörleri</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Gemi Güverte Tayfaları ve İlgili Çalışanlar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Ev, Otel ve Bürolarda Çalışan Temizlikçiler ve Yardımcılar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Taşıt ve Pencere Temizleme ile Çamaşır Yıkama ve Diğer Elle Yapılan Temizlik İşlerinde Çalışanlar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Tarım, Ormancılık ve Balıkçılık Sektörlerinde Nitelik Gerektirmeyen İşlerde Çalışanlar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Madencilik ve İnşaat Sektörlerinde Nitelik Gerektirmeyen İşlerde Çalışanlar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İmalat Sektöründe Nitelik Gerektirmeyen İşlerde Çalışanlar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Ulaştırma ve Depolama Sektörlerinde Nitelik Gerektirmeyen İşlerde Çalışanlar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Yiyecek Hazırlama Yardımcıları</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Cadde/Sokak ve İlgili Hizmet Çalışanları</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Sokak Satıcıları (Gıda Hariç)</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Çöpçüler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Diğer Nitelik Gerektirmeyen İşlerde Çalışanlar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Başka Yerde Sınıflandırılmamış Meslekler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Subaylar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Subay Olmayan Silahlı Kuvvetlerin Daimi Mensupları</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42328D">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Silahlı Kuvvetlerde Diğer Rütbelerdeki Meslekler</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r w:rsidR="00C32DF9" w:rsidRPr="00A656AD" w:rsidTr="00BC71EF">
        <w:trPr>
          <w:jc w:val="center"/>
        </w:trPr>
        <w:tc>
          <w:tcPr>
            <w:tcW w:w="4241" w:type="dxa"/>
            <w:tcBorders>
              <w:top w:val="single" w:sz="4" w:space="0" w:color="auto"/>
              <w:left w:val="single" w:sz="4" w:space="0" w:color="auto"/>
              <w:bottom w:val="single" w:sz="4" w:space="0" w:color="auto"/>
              <w:right w:val="single" w:sz="4" w:space="0" w:color="auto"/>
            </w:tcBorders>
            <w:vAlign w:val="center"/>
          </w:tcPr>
          <w:p w:rsidR="00C32DF9" w:rsidRPr="00CB092A" w:rsidRDefault="00C32DF9" w:rsidP="00BC71EF">
            <w:pPr>
              <w:spacing w:before="120" w:after="0" w:line="360" w:lineRule="auto"/>
              <w:rPr>
                <w:rFonts w:ascii="Cambria" w:eastAsia="Times New Roman" w:hAnsi="Cambria"/>
                <w:b/>
                <w:sz w:val="20"/>
                <w:szCs w:val="20"/>
                <w:lang w:eastAsia="tr-TR"/>
              </w:rPr>
            </w:pPr>
            <w:r w:rsidRPr="00CB092A">
              <w:rPr>
                <w:rFonts w:ascii="Cambria" w:eastAsia="Times New Roman" w:hAnsi="Cambria"/>
                <w:b/>
                <w:sz w:val="20"/>
                <w:szCs w:val="20"/>
                <w:lang w:eastAsia="tr-TR"/>
              </w:rPr>
              <w:t>GENEL TOPLAM</w:t>
            </w:r>
          </w:p>
        </w:tc>
        <w:tc>
          <w:tcPr>
            <w:tcW w:w="64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7"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766"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2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83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4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614"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c>
          <w:tcPr>
            <w:tcW w:w="903" w:type="dxa"/>
            <w:tcBorders>
              <w:top w:val="single" w:sz="4" w:space="0" w:color="auto"/>
              <w:left w:val="single" w:sz="4" w:space="0" w:color="auto"/>
              <w:bottom w:val="single" w:sz="4" w:space="0" w:color="auto"/>
              <w:right w:val="single" w:sz="4" w:space="0" w:color="auto"/>
            </w:tcBorders>
          </w:tcPr>
          <w:p w:rsidR="00C32DF9" w:rsidRPr="00CB092A" w:rsidRDefault="00C32DF9" w:rsidP="00C32DF9">
            <w:pPr>
              <w:spacing w:after="0" w:line="312" w:lineRule="auto"/>
              <w:jc w:val="center"/>
              <w:rPr>
                <w:rFonts w:ascii="Cambria" w:eastAsia="Times New Roman" w:hAnsi="Cambria"/>
                <w:b/>
                <w:bCs/>
                <w:sz w:val="20"/>
                <w:szCs w:val="20"/>
                <w:lang w:eastAsia="tr-TR"/>
              </w:rPr>
            </w:pPr>
          </w:p>
        </w:tc>
      </w:tr>
    </w:tbl>
    <w:p w:rsidR="00C32DF9" w:rsidRPr="00CB092A" w:rsidRDefault="00C32DF9" w:rsidP="00C32DF9">
      <w:pPr>
        <w:spacing w:after="0" w:line="240" w:lineRule="auto"/>
        <w:jc w:val="both"/>
        <w:rPr>
          <w:rFonts w:ascii="Cambria" w:eastAsia="Times New Roman" w:hAnsi="Cambria" w:cs="Calibri"/>
          <w:sz w:val="20"/>
          <w:szCs w:val="20"/>
          <w:lang w:eastAsia="tr-TR"/>
        </w:rPr>
      </w:pPr>
      <w:r w:rsidRPr="00CB092A">
        <w:rPr>
          <w:rFonts w:ascii="Cambria" w:eastAsia="Times New Roman" w:hAnsi="Cambria" w:cs="Calibri"/>
          <w:b/>
          <w:bCs/>
          <w:sz w:val="20"/>
          <w:szCs w:val="20"/>
          <w:lang w:eastAsia="tr-TR"/>
        </w:rPr>
        <w:t xml:space="preserve">Not: </w:t>
      </w:r>
      <w:r w:rsidRPr="00CB092A">
        <w:rPr>
          <w:rFonts w:ascii="Cambria" w:eastAsia="Times New Roman" w:hAnsi="Cambria" w:cs="Calibri"/>
          <w:sz w:val="20"/>
          <w:szCs w:val="20"/>
          <w:lang w:eastAsia="tr-TR"/>
        </w:rPr>
        <w:t xml:space="preserve">Tabloda yer alan meslek grupları ana meslek grupları olup, mesleklere ait bilgiler girilirken </w:t>
      </w:r>
      <w:hyperlink r:id="rId15" w:history="1">
        <w:r w:rsidRPr="00CB092A">
          <w:rPr>
            <w:rFonts w:ascii="Cambria" w:eastAsia="Times New Roman" w:hAnsi="Cambria" w:cs="Calibri"/>
            <w:color w:val="0000FF"/>
            <w:sz w:val="20"/>
            <w:szCs w:val="20"/>
            <w:u w:val="single"/>
            <w:lang w:eastAsia="tr-TR"/>
          </w:rPr>
          <w:t>http://www.iskur.gov.tr/Meslek/meslek.aspx</w:t>
        </w:r>
      </w:hyperlink>
      <w:r w:rsidRPr="00CB092A">
        <w:rPr>
          <w:rFonts w:ascii="Cambria" w:eastAsia="Times New Roman" w:hAnsi="Cambria" w:cs="Calibri"/>
          <w:sz w:val="20"/>
          <w:szCs w:val="20"/>
          <w:lang w:eastAsia="tr-TR"/>
        </w:rPr>
        <w:t xml:space="preserve"> adresinde yer alan meslek tanımları ve meslek bilgi yaprakları dikkate alınacaktır.</w:t>
      </w:r>
    </w:p>
    <w:p w:rsidR="00C32DF9" w:rsidRPr="00CB092A" w:rsidRDefault="00C32DF9" w:rsidP="00C32DF9">
      <w:pPr>
        <w:spacing w:after="0" w:line="240" w:lineRule="auto"/>
        <w:rPr>
          <w:rFonts w:ascii="Cambria" w:eastAsia="Times New Roman" w:hAnsi="Cambria"/>
          <w:b/>
          <w:bCs/>
          <w:sz w:val="20"/>
          <w:szCs w:val="20"/>
          <w:lang w:eastAsia="tr-TR"/>
        </w:rPr>
      </w:pPr>
    </w:p>
    <w:p w:rsidR="004B7D0E" w:rsidRPr="00CB092A" w:rsidRDefault="004B7D0E">
      <w:pPr>
        <w:spacing w:after="0" w:line="240" w:lineRule="auto"/>
        <w:rPr>
          <w:rFonts w:ascii="Cambria" w:hAnsi="Cambria"/>
          <w:sz w:val="20"/>
          <w:szCs w:val="20"/>
        </w:rPr>
      </w:pPr>
      <w:r w:rsidRPr="00CB092A">
        <w:rPr>
          <w:rFonts w:ascii="Cambria" w:hAnsi="Cambria"/>
          <w:sz w:val="20"/>
          <w:szCs w:val="20"/>
        </w:rPr>
        <w:br w:type="page"/>
      </w:r>
    </w:p>
    <w:tbl>
      <w:tblPr>
        <w:tblpPr w:leftFromText="141" w:rightFromText="141" w:vertAnchor="text" w:horzAnchor="margin" w:tblpY="1664"/>
        <w:tblW w:w="9530" w:type="dxa"/>
        <w:tblCellMar>
          <w:left w:w="70" w:type="dxa"/>
          <w:right w:w="70" w:type="dxa"/>
        </w:tblCellMar>
        <w:tblLook w:val="04A0" w:firstRow="1" w:lastRow="0" w:firstColumn="1" w:lastColumn="0" w:noHBand="0" w:noVBand="1"/>
      </w:tblPr>
      <w:tblGrid>
        <w:gridCol w:w="818"/>
        <w:gridCol w:w="579"/>
        <w:gridCol w:w="1284"/>
        <w:gridCol w:w="118"/>
        <w:gridCol w:w="700"/>
        <w:gridCol w:w="5213"/>
        <w:gridCol w:w="818"/>
      </w:tblGrid>
      <w:tr w:rsidR="004B7D0E" w:rsidRPr="00A656AD" w:rsidTr="004B7D0E">
        <w:trPr>
          <w:trHeight w:val="366"/>
        </w:trPr>
        <w:tc>
          <w:tcPr>
            <w:tcW w:w="9530" w:type="dxa"/>
            <w:gridSpan w:val="7"/>
            <w:tcBorders>
              <w:top w:val="nil"/>
              <w:left w:val="nil"/>
              <w:bottom w:val="nil"/>
              <w:right w:val="nil"/>
            </w:tcBorders>
            <w:shd w:val="clear" w:color="000000" w:fill="FFFFFF"/>
            <w:hideMark/>
          </w:tcPr>
          <w:p w:rsidR="004B7D0E" w:rsidRPr="00CB092A" w:rsidRDefault="004B7D0E" w:rsidP="004B7D0E">
            <w:pPr>
              <w:spacing w:after="0" w:line="240" w:lineRule="auto"/>
              <w:jc w:val="center"/>
              <w:rPr>
                <w:rFonts w:ascii="Cambria" w:eastAsia="Times New Roman" w:hAnsi="Cambria" w:cs="Arial"/>
                <w:b/>
                <w:bCs/>
                <w:color w:val="000000"/>
                <w:szCs w:val="20"/>
                <w:lang w:eastAsia="tr-TR"/>
              </w:rPr>
            </w:pPr>
            <w:r w:rsidRPr="00CB092A">
              <w:rPr>
                <w:rFonts w:ascii="Cambria" w:eastAsia="Times New Roman" w:hAnsi="Cambria" w:cs="Arial"/>
                <w:b/>
                <w:bCs/>
                <w:color w:val="000000"/>
                <w:szCs w:val="20"/>
                <w:lang w:eastAsia="tr-TR"/>
              </w:rPr>
              <w:t>ÖZEL İSTİHDAM BÜROLARI FAALİYETLERİ</w:t>
            </w:r>
          </w:p>
        </w:tc>
      </w:tr>
      <w:tr w:rsidR="004B7D0E" w:rsidRPr="00A656AD" w:rsidTr="004B7D0E">
        <w:trPr>
          <w:trHeight w:val="366"/>
        </w:trPr>
        <w:tc>
          <w:tcPr>
            <w:tcW w:w="9530" w:type="dxa"/>
            <w:gridSpan w:val="7"/>
            <w:tcBorders>
              <w:top w:val="nil"/>
              <w:left w:val="nil"/>
              <w:bottom w:val="nil"/>
              <w:right w:val="nil"/>
            </w:tcBorders>
            <w:shd w:val="clear" w:color="000000" w:fill="FFFFFF"/>
            <w:hideMark/>
          </w:tcPr>
          <w:p w:rsidR="004B7D0E" w:rsidRPr="00CB092A" w:rsidRDefault="004B7D0E" w:rsidP="004B7D0E">
            <w:pPr>
              <w:spacing w:after="0" w:line="240" w:lineRule="auto"/>
              <w:jc w:val="center"/>
              <w:rPr>
                <w:rFonts w:ascii="Cambria" w:eastAsia="Times New Roman" w:hAnsi="Cambria" w:cs="Arial"/>
                <w:b/>
                <w:bCs/>
                <w:color w:val="000000"/>
                <w:szCs w:val="20"/>
                <w:lang w:eastAsia="tr-TR"/>
              </w:rPr>
            </w:pPr>
            <w:r w:rsidRPr="00CB092A">
              <w:rPr>
                <w:rFonts w:ascii="Cambria" w:eastAsia="Times New Roman" w:hAnsi="Cambria" w:cs="Arial"/>
                <w:b/>
                <w:bCs/>
                <w:color w:val="000000"/>
                <w:szCs w:val="20"/>
                <w:lang w:eastAsia="tr-TR"/>
              </w:rPr>
              <w:t>(YURTDIŞINA GÖRE)</w:t>
            </w:r>
          </w:p>
        </w:tc>
      </w:tr>
      <w:tr w:rsidR="000F3AA6" w:rsidRPr="00A656AD" w:rsidTr="000F3AA6">
        <w:trPr>
          <w:gridAfter w:val="2"/>
          <w:wAfter w:w="6031" w:type="dxa"/>
          <w:trHeight w:val="73"/>
        </w:trPr>
        <w:tc>
          <w:tcPr>
            <w:tcW w:w="818" w:type="dxa"/>
            <w:tcBorders>
              <w:top w:val="nil"/>
              <w:left w:val="nil"/>
              <w:bottom w:val="nil"/>
              <w:right w:val="nil"/>
            </w:tcBorders>
            <w:shd w:val="clear" w:color="000000" w:fill="FFFFFF"/>
            <w:hideMark/>
          </w:tcPr>
          <w:p w:rsidR="000F3AA6" w:rsidRPr="00CB092A" w:rsidRDefault="000F3AA6" w:rsidP="004B7D0E">
            <w:pPr>
              <w:spacing w:after="0" w:line="240" w:lineRule="auto"/>
              <w:jc w:val="center"/>
              <w:rPr>
                <w:rFonts w:ascii="Cambria" w:eastAsia="Times New Roman" w:hAnsi="Cambria" w:cs="Arial"/>
                <w:b/>
                <w:bCs/>
                <w:color w:val="000000"/>
                <w:szCs w:val="20"/>
                <w:lang w:eastAsia="tr-TR"/>
              </w:rPr>
            </w:pPr>
            <w:r w:rsidRPr="00CB092A">
              <w:rPr>
                <w:rFonts w:ascii="Cambria" w:eastAsia="Times New Roman" w:hAnsi="Cambria" w:cs="Arial"/>
                <w:b/>
                <w:bCs/>
                <w:color w:val="000000"/>
                <w:szCs w:val="20"/>
                <w:lang w:eastAsia="tr-TR"/>
              </w:rPr>
              <w:t> </w:t>
            </w:r>
          </w:p>
        </w:tc>
        <w:tc>
          <w:tcPr>
            <w:tcW w:w="579" w:type="dxa"/>
            <w:tcBorders>
              <w:top w:val="nil"/>
              <w:left w:val="nil"/>
              <w:bottom w:val="nil"/>
              <w:right w:val="nil"/>
            </w:tcBorders>
            <w:shd w:val="clear" w:color="000000" w:fill="FFFFFF"/>
            <w:hideMark/>
          </w:tcPr>
          <w:p w:rsidR="000F3AA6" w:rsidRPr="00CB092A" w:rsidRDefault="000F3AA6" w:rsidP="004B7D0E">
            <w:pPr>
              <w:spacing w:after="0" w:line="240" w:lineRule="auto"/>
              <w:jc w:val="center"/>
              <w:rPr>
                <w:rFonts w:ascii="Cambria" w:eastAsia="Times New Roman" w:hAnsi="Cambria" w:cs="Arial"/>
                <w:b/>
                <w:bCs/>
                <w:color w:val="000000"/>
                <w:szCs w:val="20"/>
                <w:lang w:eastAsia="tr-TR"/>
              </w:rPr>
            </w:pPr>
            <w:r w:rsidRPr="00CB092A">
              <w:rPr>
                <w:rFonts w:ascii="Cambria" w:eastAsia="Times New Roman" w:hAnsi="Cambria" w:cs="Arial"/>
                <w:b/>
                <w:bCs/>
                <w:color w:val="000000"/>
                <w:szCs w:val="20"/>
                <w:lang w:eastAsia="tr-TR"/>
              </w:rPr>
              <w:t> </w:t>
            </w:r>
          </w:p>
        </w:tc>
        <w:tc>
          <w:tcPr>
            <w:tcW w:w="1284" w:type="dxa"/>
            <w:tcBorders>
              <w:top w:val="nil"/>
              <w:left w:val="nil"/>
              <w:bottom w:val="nil"/>
              <w:right w:val="nil"/>
            </w:tcBorders>
            <w:shd w:val="clear" w:color="000000" w:fill="FFFFFF"/>
            <w:hideMark/>
          </w:tcPr>
          <w:p w:rsidR="000F3AA6" w:rsidRPr="00CB092A" w:rsidRDefault="000F3AA6" w:rsidP="004B7D0E">
            <w:pPr>
              <w:spacing w:after="0" w:line="240" w:lineRule="auto"/>
              <w:jc w:val="center"/>
              <w:rPr>
                <w:rFonts w:ascii="Cambria" w:eastAsia="Times New Roman" w:hAnsi="Cambria" w:cs="Arial"/>
                <w:b/>
                <w:bCs/>
                <w:color w:val="000000"/>
                <w:szCs w:val="20"/>
                <w:lang w:eastAsia="tr-TR"/>
              </w:rPr>
            </w:pPr>
            <w:r w:rsidRPr="00CB092A">
              <w:rPr>
                <w:rFonts w:ascii="Cambria" w:eastAsia="Times New Roman" w:hAnsi="Cambria" w:cs="Arial"/>
                <w:b/>
                <w:bCs/>
                <w:color w:val="000000"/>
                <w:szCs w:val="20"/>
                <w:lang w:eastAsia="tr-TR"/>
              </w:rPr>
              <w:t> </w:t>
            </w:r>
          </w:p>
        </w:tc>
        <w:tc>
          <w:tcPr>
            <w:tcW w:w="818" w:type="dxa"/>
            <w:gridSpan w:val="2"/>
            <w:tcBorders>
              <w:top w:val="nil"/>
              <w:left w:val="nil"/>
              <w:bottom w:val="nil"/>
              <w:right w:val="nil"/>
            </w:tcBorders>
            <w:shd w:val="clear" w:color="000000" w:fill="FFFFFF"/>
            <w:hideMark/>
          </w:tcPr>
          <w:p w:rsidR="000F3AA6" w:rsidRPr="00CB092A" w:rsidRDefault="000F3AA6" w:rsidP="004B7D0E">
            <w:pPr>
              <w:spacing w:after="0" w:line="240" w:lineRule="auto"/>
              <w:jc w:val="center"/>
              <w:rPr>
                <w:rFonts w:ascii="Cambria" w:eastAsia="Times New Roman" w:hAnsi="Cambria" w:cs="Arial"/>
                <w:b/>
                <w:bCs/>
                <w:color w:val="000000"/>
                <w:szCs w:val="20"/>
                <w:lang w:eastAsia="tr-TR"/>
              </w:rPr>
            </w:pPr>
            <w:r w:rsidRPr="00CB092A">
              <w:rPr>
                <w:rFonts w:ascii="Cambria" w:eastAsia="Times New Roman" w:hAnsi="Cambria" w:cs="Arial"/>
                <w:b/>
                <w:bCs/>
                <w:color w:val="000000"/>
                <w:szCs w:val="20"/>
                <w:lang w:eastAsia="tr-TR"/>
              </w:rPr>
              <w:t> </w:t>
            </w:r>
          </w:p>
        </w:tc>
      </w:tr>
      <w:tr w:rsidR="000F3AA6" w:rsidRPr="00A656AD" w:rsidTr="000F3AA6">
        <w:trPr>
          <w:gridAfter w:val="6"/>
          <w:wAfter w:w="8712" w:type="dxa"/>
          <w:trHeight w:val="548"/>
        </w:trPr>
        <w:tc>
          <w:tcPr>
            <w:tcW w:w="818" w:type="dxa"/>
            <w:tcBorders>
              <w:top w:val="nil"/>
              <w:left w:val="nil"/>
              <w:bottom w:val="nil"/>
              <w:right w:val="nil"/>
            </w:tcBorders>
            <w:shd w:val="clear" w:color="000000" w:fill="FFFFFF"/>
            <w:hideMark/>
          </w:tcPr>
          <w:p w:rsidR="000F3AA6" w:rsidRPr="00CB092A" w:rsidRDefault="000F3AA6" w:rsidP="004B7D0E">
            <w:pPr>
              <w:spacing w:after="0" w:line="240" w:lineRule="auto"/>
              <w:jc w:val="center"/>
              <w:rPr>
                <w:rFonts w:ascii="Cambria" w:eastAsia="Times New Roman" w:hAnsi="Cambria" w:cs="Arial"/>
                <w:b/>
                <w:bCs/>
                <w:color w:val="000000"/>
                <w:szCs w:val="20"/>
                <w:lang w:eastAsia="tr-TR"/>
              </w:rPr>
            </w:pPr>
            <w:r w:rsidRPr="00CB092A">
              <w:rPr>
                <w:rFonts w:ascii="Cambria" w:eastAsia="Times New Roman" w:hAnsi="Cambria" w:cs="Arial"/>
                <w:b/>
                <w:bCs/>
                <w:color w:val="000000"/>
                <w:szCs w:val="20"/>
                <w:lang w:eastAsia="tr-TR"/>
              </w:rPr>
              <w:t> </w:t>
            </w:r>
          </w:p>
        </w:tc>
      </w:tr>
      <w:tr w:rsidR="004B7D0E" w:rsidRPr="00A656AD" w:rsidTr="000F3AA6">
        <w:trPr>
          <w:trHeight w:val="366"/>
        </w:trPr>
        <w:tc>
          <w:tcPr>
            <w:tcW w:w="818" w:type="dxa"/>
            <w:tcBorders>
              <w:top w:val="nil"/>
              <w:left w:val="nil"/>
              <w:bottom w:val="nil"/>
              <w:right w:val="nil"/>
            </w:tcBorders>
            <w:shd w:val="clear" w:color="000000" w:fill="FFFFFF"/>
            <w:hideMark/>
          </w:tcPr>
          <w:p w:rsidR="004B7D0E" w:rsidRPr="00CB092A" w:rsidRDefault="004B7D0E" w:rsidP="004B7D0E">
            <w:pPr>
              <w:spacing w:after="0" w:line="240" w:lineRule="auto"/>
              <w:jc w:val="center"/>
              <w:rPr>
                <w:rFonts w:ascii="Cambria" w:eastAsia="Times New Roman" w:hAnsi="Cambria" w:cs="Arial"/>
                <w:b/>
                <w:bCs/>
                <w:color w:val="000000"/>
                <w:szCs w:val="20"/>
                <w:lang w:eastAsia="tr-TR"/>
              </w:rPr>
            </w:pPr>
            <w:r w:rsidRPr="00CB092A">
              <w:rPr>
                <w:rFonts w:ascii="Cambria" w:eastAsia="Times New Roman" w:hAnsi="Cambria" w:cs="Arial"/>
                <w:b/>
                <w:bCs/>
                <w:color w:val="000000"/>
                <w:szCs w:val="20"/>
                <w:lang w:eastAsia="tr-TR"/>
              </w:rPr>
              <w:t> </w:t>
            </w:r>
          </w:p>
        </w:tc>
        <w:tc>
          <w:tcPr>
            <w:tcW w:w="1981" w:type="dxa"/>
            <w:gridSpan w:val="3"/>
            <w:tcBorders>
              <w:top w:val="single" w:sz="8" w:space="0" w:color="000000"/>
              <w:left w:val="single" w:sz="8" w:space="0" w:color="000000"/>
              <w:bottom w:val="single" w:sz="8" w:space="0" w:color="000000"/>
              <w:right w:val="single" w:sz="8" w:space="0" w:color="000000"/>
            </w:tcBorders>
            <w:shd w:val="clear" w:color="000000" w:fill="FFFFFF"/>
            <w:hideMark/>
          </w:tcPr>
          <w:p w:rsidR="004B7D0E" w:rsidRPr="00CB092A" w:rsidRDefault="004B7D0E" w:rsidP="004B7D0E">
            <w:pPr>
              <w:spacing w:after="0" w:line="240" w:lineRule="auto"/>
              <w:jc w:val="center"/>
              <w:rPr>
                <w:rFonts w:ascii="Cambria" w:eastAsia="Times New Roman" w:hAnsi="Cambria" w:cs="Arial"/>
                <w:b/>
                <w:bCs/>
                <w:color w:val="000000"/>
                <w:sz w:val="18"/>
                <w:szCs w:val="16"/>
                <w:lang w:eastAsia="tr-TR"/>
              </w:rPr>
            </w:pPr>
            <w:r w:rsidRPr="00CB092A">
              <w:rPr>
                <w:rFonts w:ascii="Cambria" w:eastAsia="Times New Roman" w:hAnsi="Cambria" w:cs="Arial"/>
                <w:b/>
                <w:bCs/>
                <w:color w:val="000000"/>
                <w:sz w:val="18"/>
                <w:szCs w:val="16"/>
                <w:lang w:eastAsia="tr-TR"/>
              </w:rPr>
              <w:t>ÜLKE ADI</w:t>
            </w:r>
          </w:p>
        </w:tc>
        <w:tc>
          <w:tcPr>
            <w:tcW w:w="5913" w:type="dxa"/>
            <w:gridSpan w:val="2"/>
            <w:tcBorders>
              <w:top w:val="single" w:sz="8" w:space="0" w:color="000000"/>
              <w:left w:val="nil"/>
              <w:bottom w:val="single" w:sz="8" w:space="0" w:color="000000"/>
              <w:right w:val="single" w:sz="8" w:space="0" w:color="000000"/>
            </w:tcBorders>
            <w:shd w:val="clear" w:color="000000" w:fill="FFFFFF"/>
            <w:hideMark/>
          </w:tcPr>
          <w:p w:rsidR="004B7D0E" w:rsidRPr="00CB092A" w:rsidRDefault="004B7D0E" w:rsidP="004B7D0E">
            <w:pPr>
              <w:spacing w:after="0" w:line="240" w:lineRule="auto"/>
              <w:jc w:val="center"/>
              <w:rPr>
                <w:rFonts w:ascii="Cambria" w:eastAsia="Times New Roman" w:hAnsi="Cambria" w:cs="Arial"/>
                <w:b/>
                <w:bCs/>
                <w:color w:val="000000"/>
                <w:sz w:val="18"/>
                <w:szCs w:val="16"/>
                <w:lang w:eastAsia="tr-TR"/>
              </w:rPr>
            </w:pPr>
            <w:r w:rsidRPr="00CB092A">
              <w:rPr>
                <w:rFonts w:ascii="Cambria" w:eastAsia="Times New Roman" w:hAnsi="Cambria" w:cs="Arial"/>
                <w:b/>
                <w:bCs/>
                <w:color w:val="000000"/>
                <w:sz w:val="18"/>
                <w:szCs w:val="16"/>
                <w:lang w:eastAsia="tr-TR"/>
              </w:rPr>
              <w:t>İŞE YERLEŞTİRİLEN KİŞİ SAYISI</w:t>
            </w:r>
          </w:p>
        </w:tc>
        <w:tc>
          <w:tcPr>
            <w:tcW w:w="818" w:type="dxa"/>
            <w:tcBorders>
              <w:top w:val="nil"/>
              <w:left w:val="nil"/>
              <w:bottom w:val="nil"/>
              <w:right w:val="nil"/>
            </w:tcBorders>
            <w:shd w:val="clear" w:color="000000" w:fill="FFFFFF"/>
            <w:hideMark/>
          </w:tcPr>
          <w:p w:rsidR="004B7D0E" w:rsidRPr="00CB092A" w:rsidRDefault="004B7D0E" w:rsidP="004B7D0E">
            <w:pPr>
              <w:spacing w:after="0" w:line="240" w:lineRule="auto"/>
              <w:jc w:val="center"/>
              <w:rPr>
                <w:rFonts w:ascii="Cambria" w:eastAsia="Times New Roman" w:hAnsi="Cambria" w:cs="Arial"/>
                <w:b/>
                <w:bCs/>
                <w:color w:val="000000"/>
                <w:szCs w:val="20"/>
                <w:lang w:eastAsia="tr-TR"/>
              </w:rPr>
            </w:pPr>
            <w:r w:rsidRPr="00CB092A">
              <w:rPr>
                <w:rFonts w:ascii="Cambria" w:eastAsia="Times New Roman" w:hAnsi="Cambria" w:cs="Arial"/>
                <w:b/>
                <w:bCs/>
                <w:color w:val="000000"/>
                <w:szCs w:val="20"/>
                <w:lang w:eastAsia="tr-TR"/>
              </w:rPr>
              <w:t> </w:t>
            </w:r>
          </w:p>
        </w:tc>
      </w:tr>
      <w:tr w:rsidR="004B7D0E" w:rsidRPr="00A656AD" w:rsidTr="000F3AA6">
        <w:trPr>
          <w:trHeight w:val="366"/>
        </w:trPr>
        <w:tc>
          <w:tcPr>
            <w:tcW w:w="818" w:type="dxa"/>
            <w:tcBorders>
              <w:top w:val="nil"/>
              <w:left w:val="nil"/>
              <w:bottom w:val="nil"/>
              <w:right w:val="nil"/>
            </w:tcBorders>
            <w:shd w:val="clear" w:color="000000" w:fill="FFFFFF"/>
            <w:hideMark/>
          </w:tcPr>
          <w:p w:rsidR="004B7D0E" w:rsidRPr="00CB092A" w:rsidRDefault="004B7D0E" w:rsidP="004B7D0E">
            <w:pPr>
              <w:spacing w:after="0" w:line="240" w:lineRule="auto"/>
              <w:jc w:val="center"/>
              <w:rPr>
                <w:rFonts w:ascii="Cambria" w:eastAsia="Times New Roman" w:hAnsi="Cambria" w:cs="Arial"/>
                <w:b/>
                <w:bCs/>
                <w:color w:val="000000"/>
                <w:szCs w:val="20"/>
                <w:lang w:eastAsia="tr-TR"/>
              </w:rPr>
            </w:pPr>
            <w:r w:rsidRPr="00CB092A">
              <w:rPr>
                <w:rFonts w:ascii="Cambria" w:eastAsia="Times New Roman" w:hAnsi="Cambria" w:cs="Arial"/>
                <w:b/>
                <w:bCs/>
                <w:color w:val="000000"/>
                <w:szCs w:val="20"/>
                <w:lang w:eastAsia="tr-TR"/>
              </w:rPr>
              <w:t> </w:t>
            </w:r>
          </w:p>
        </w:tc>
        <w:tc>
          <w:tcPr>
            <w:tcW w:w="1981" w:type="dxa"/>
            <w:gridSpan w:val="3"/>
            <w:tcBorders>
              <w:top w:val="single" w:sz="8" w:space="0" w:color="000000"/>
              <w:left w:val="single" w:sz="8" w:space="0" w:color="000000"/>
              <w:bottom w:val="single" w:sz="8" w:space="0" w:color="000000"/>
              <w:right w:val="single" w:sz="8" w:space="0" w:color="000000"/>
            </w:tcBorders>
            <w:shd w:val="clear" w:color="000000" w:fill="FFFFFF"/>
            <w:hideMark/>
          </w:tcPr>
          <w:p w:rsidR="004B7D0E" w:rsidRPr="00CB092A" w:rsidRDefault="004B7D0E" w:rsidP="004B7D0E">
            <w:pPr>
              <w:spacing w:after="0" w:line="240" w:lineRule="auto"/>
              <w:rPr>
                <w:rFonts w:ascii="Cambria" w:eastAsia="Times New Roman" w:hAnsi="Cambria" w:cs="Arial"/>
                <w:color w:val="000000"/>
                <w:sz w:val="18"/>
                <w:szCs w:val="16"/>
                <w:lang w:eastAsia="tr-TR"/>
              </w:rPr>
            </w:pPr>
          </w:p>
        </w:tc>
        <w:tc>
          <w:tcPr>
            <w:tcW w:w="5913" w:type="dxa"/>
            <w:gridSpan w:val="2"/>
            <w:tcBorders>
              <w:top w:val="single" w:sz="8" w:space="0" w:color="000000"/>
              <w:left w:val="nil"/>
              <w:bottom w:val="single" w:sz="8" w:space="0" w:color="000000"/>
              <w:right w:val="single" w:sz="8" w:space="0" w:color="000000"/>
            </w:tcBorders>
            <w:shd w:val="clear" w:color="000000" w:fill="FFFFFF"/>
            <w:hideMark/>
          </w:tcPr>
          <w:p w:rsidR="004B7D0E" w:rsidRPr="00CB092A" w:rsidRDefault="004B7D0E" w:rsidP="004B7D0E">
            <w:pPr>
              <w:spacing w:after="0" w:line="240" w:lineRule="auto"/>
              <w:jc w:val="center"/>
              <w:rPr>
                <w:rFonts w:ascii="Cambria" w:eastAsia="Times New Roman" w:hAnsi="Cambria" w:cs="Arial"/>
                <w:color w:val="000000"/>
                <w:sz w:val="18"/>
                <w:szCs w:val="16"/>
                <w:lang w:eastAsia="tr-TR"/>
              </w:rPr>
            </w:pPr>
          </w:p>
        </w:tc>
        <w:tc>
          <w:tcPr>
            <w:tcW w:w="818" w:type="dxa"/>
            <w:tcBorders>
              <w:top w:val="nil"/>
              <w:left w:val="nil"/>
              <w:bottom w:val="nil"/>
              <w:right w:val="nil"/>
            </w:tcBorders>
            <w:shd w:val="clear" w:color="000000" w:fill="FFFFFF"/>
            <w:hideMark/>
          </w:tcPr>
          <w:p w:rsidR="004B7D0E" w:rsidRPr="00CB092A" w:rsidRDefault="004B7D0E" w:rsidP="004B7D0E">
            <w:pPr>
              <w:spacing w:after="0" w:line="240" w:lineRule="auto"/>
              <w:jc w:val="center"/>
              <w:rPr>
                <w:rFonts w:ascii="Cambria" w:eastAsia="Times New Roman" w:hAnsi="Cambria" w:cs="Arial"/>
                <w:b/>
                <w:bCs/>
                <w:color w:val="000000"/>
                <w:szCs w:val="20"/>
                <w:lang w:eastAsia="tr-TR"/>
              </w:rPr>
            </w:pPr>
            <w:r w:rsidRPr="00CB092A">
              <w:rPr>
                <w:rFonts w:ascii="Cambria" w:eastAsia="Times New Roman" w:hAnsi="Cambria" w:cs="Arial"/>
                <w:b/>
                <w:bCs/>
                <w:color w:val="000000"/>
                <w:szCs w:val="20"/>
                <w:lang w:eastAsia="tr-TR"/>
              </w:rPr>
              <w:t> </w:t>
            </w:r>
          </w:p>
        </w:tc>
      </w:tr>
      <w:tr w:rsidR="004B7D0E" w:rsidRPr="00A656AD" w:rsidTr="000F3AA6">
        <w:trPr>
          <w:trHeight w:val="366"/>
        </w:trPr>
        <w:tc>
          <w:tcPr>
            <w:tcW w:w="818" w:type="dxa"/>
            <w:tcBorders>
              <w:top w:val="nil"/>
              <w:left w:val="nil"/>
              <w:bottom w:val="nil"/>
              <w:right w:val="nil"/>
            </w:tcBorders>
            <w:shd w:val="clear" w:color="000000" w:fill="FFFFFF"/>
            <w:hideMark/>
          </w:tcPr>
          <w:p w:rsidR="004B7D0E" w:rsidRPr="00CB092A" w:rsidRDefault="004B7D0E" w:rsidP="004B7D0E">
            <w:pPr>
              <w:spacing w:after="0" w:line="240" w:lineRule="auto"/>
              <w:jc w:val="center"/>
              <w:rPr>
                <w:rFonts w:ascii="Cambria" w:eastAsia="Times New Roman" w:hAnsi="Cambria" w:cs="Arial"/>
                <w:b/>
                <w:bCs/>
                <w:color w:val="000000"/>
                <w:szCs w:val="20"/>
                <w:lang w:eastAsia="tr-TR"/>
              </w:rPr>
            </w:pPr>
            <w:r w:rsidRPr="00CB092A">
              <w:rPr>
                <w:rFonts w:ascii="Cambria" w:eastAsia="Times New Roman" w:hAnsi="Cambria" w:cs="Arial"/>
                <w:b/>
                <w:bCs/>
                <w:color w:val="000000"/>
                <w:szCs w:val="20"/>
                <w:lang w:eastAsia="tr-TR"/>
              </w:rPr>
              <w:t> </w:t>
            </w:r>
          </w:p>
        </w:tc>
        <w:tc>
          <w:tcPr>
            <w:tcW w:w="1981" w:type="dxa"/>
            <w:gridSpan w:val="3"/>
            <w:tcBorders>
              <w:top w:val="single" w:sz="8" w:space="0" w:color="000000"/>
              <w:left w:val="single" w:sz="8" w:space="0" w:color="000000"/>
              <w:bottom w:val="single" w:sz="8" w:space="0" w:color="000000"/>
              <w:right w:val="single" w:sz="8" w:space="0" w:color="000000"/>
            </w:tcBorders>
            <w:shd w:val="clear" w:color="000000" w:fill="FFFFFF"/>
            <w:hideMark/>
          </w:tcPr>
          <w:p w:rsidR="004B7D0E" w:rsidRPr="00CB092A" w:rsidRDefault="004B7D0E" w:rsidP="004B7D0E">
            <w:pPr>
              <w:spacing w:after="0" w:line="240" w:lineRule="auto"/>
              <w:rPr>
                <w:rFonts w:ascii="Cambria" w:eastAsia="Times New Roman" w:hAnsi="Cambria" w:cs="Arial"/>
                <w:b/>
                <w:bCs/>
                <w:color w:val="000000"/>
                <w:sz w:val="18"/>
                <w:szCs w:val="16"/>
                <w:lang w:eastAsia="tr-TR"/>
              </w:rPr>
            </w:pPr>
            <w:r w:rsidRPr="00CB092A">
              <w:rPr>
                <w:rFonts w:ascii="Cambria" w:eastAsia="Times New Roman" w:hAnsi="Cambria" w:cs="Arial"/>
                <w:b/>
                <w:bCs/>
                <w:color w:val="000000"/>
                <w:sz w:val="18"/>
                <w:szCs w:val="16"/>
                <w:lang w:eastAsia="tr-TR"/>
              </w:rPr>
              <w:t>GENEL TOPLAM</w:t>
            </w:r>
          </w:p>
        </w:tc>
        <w:tc>
          <w:tcPr>
            <w:tcW w:w="5913" w:type="dxa"/>
            <w:gridSpan w:val="2"/>
            <w:tcBorders>
              <w:top w:val="single" w:sz="8" w:space="0" w:color="000000"/>
              <w:left w:val="nil"/>
              <w:bottom w:val="single" w:sz="8" w:space="0" w:color="000000"/>
              <w:right w:val="single" w:sz="8" w:space="0" w:color="000000"/>
            </w:tcBorders>
            <w:shd w:val="clear" w:color="000000" w:fill="FFFFFF"/>
            <w:hideMark/>
          </w:tcPr>
          <w:p w:rsidR="004B7D0E" w:rsidRPr="00CB092A" w:rsidRDefault="004B7D0E" w:rsidP="004B7D0E">
            <w:pPr>
              <w:spacing w:after="0" w:line="240" w:lineRule="auto"/>
              <w:jc w:val="center"/>
              <w:rPr>
                <w:rFonts w:ascii="Cambria" w:eastAsia="Times New Roman" w:hAnsi="Cambria" w:cs="Arial"/>
                <w:b/>
                <w:bCs/>
                <w:color w:val="000000"/>
                <w:sz w:val="18"/>
                <w:szCs w:val="16"/>
                <w:lang w:eastAsia="tr-TR"/>
              </w:rPr>
            </w:pPr>
          </w:p>
        </w:tc>
        <w:tc>
          <w:tcPr>
            <w:tcW w:w="818" w:type="dxa"/>
            <w:tcBorders>
              <w:top w:val="nil"/>
              <w:left w:val="nil"/>
              <w:bottom w:val="nil"/>
              <w:right w:val="nil"/>
            </w:tcBorders>
            <w:shd w:val="clear" w:color="000000" w:fill="FFFFFF"/>
            <w:hideMark/>
          </w:tcPr>
          <w:p w:rsidR="004B7D0E" w:rsidRPr="00CB092A" w:rsidRDefault="004B7D0E" w:rsidP="004B7D0E">
            <w:pPr>
              <w:spacing w:after="0" w:line="240" w:lineRule="auto"/>
              <w:jc w:val="center"/>
              <w:rPr>
                <w:rFonts w:ascii="Cambria" w:eastAsia="Times New Roman" w:hAnsi="Cambria" w:cs="Arial"/>
                <w:b/>
                <w:bCs/>
                <w:color w:val="000000"/>
                <w:szCs w:val="20"/>
                <w:lang w:eastAsia="tr-TR"/>
              </w:rPr>
            </w:pPr>
            <w:r w:rsidRPr="00CB092A">
              <w:rPr>
                <w:rFonts w:ascii="Cambria" w:eastAsia="Times New Roman" w:hAnsi="Cambria" w:cs="Arial"/>
                <w:b/>
                <w:bCs/>
                <w:color w:val="000000"/>
                <w:szCs w:val="20"/>
                <w:lang w:eastAsia="tr-TR"/>
              </w:rPr>
              <w:t> </w:t>
            </w:r>
          </w:p>
        </w:tc>
      </w:tr>
    </w:tbl>
    <w:p w:rsidR="004B7D0E" w:rsidRPr="00A656AD" w:rsidRDefault="004B7D0E" w:rsidP="004B7D0E">
      <w:pPr>
        <w:pStyle w:val="Balk2"/>
        <w:numPr>
          <w:ilvl w:val="0"/>
          <w:numId w:val="0"/>
        </w:numPr>
        <w:ind w:left="709"/>
        <w:rPr>
          <w:lang w:val="tr-TR"/>
        </w:rPr>
      </w:pPr>
      <w:bookmarkStart w:id="65" w:name="_Toc467241044"/>
      <w:r w:rsidRPr="00A656AD">
        <w:t>EK-1</w:t>
      </w:r>
      <w:r w:rsidR="002205A1" w:rsidRPr="00A656AD">
        <w:rPr>
          <w:lang w:val="tr-TR"/>
        </w:rPr>
        <w:t>6</w:t>
      </w:r>
      <w:r w:rsidRPr="00A656AD">
        <w:t xml:space="preserve">: ÖİB </w:t>
      </w:r>
      <w:r w:rsidRPr="00A656AD">
        <w:rPr>
          <w:lang w:val="tr-TR"/>
        </w:rPr>
        <w:t>Yurtdışı İşe Yerleştirme Tablo Örneği</w:t>
      </w:r>
      <w:bookmarkEnd w:id="65"/>
    </w:p>
    <w:p w:rsidR="003D51D0" w:rsidRPr="00CB092A" w:rsidRDefault="003D51D0" w:rsidP="00C32DF9">
      <w:pPr>
        <w:ind w:left="-284" w:firstLine="284"/>
        <w:rPr>
          <w:rFonts w:ascii="Cambria" w:hAnsi="Cambria"/>
          <w:szCs w:val="20"/>
        </w:rPr>
      </w:pPr>
    </w:p>
    <w:p w:rsidR="00C32DF9" w:rsidRPr="00A656AD" w:rsidRDefault="00604B5B" w:rsidP="00F60ED0">
      <w:pPr>
        <w:pStyle w:val="Balk2"/>
        <w:numPr>
          <w:ilvl w:val="0"/>
          <w:numId w:val="0"/>
        </w:numPr>
        <w:ind w:left="709"/>
      </w:pPr>
      <w:r w:rsidRPr="00A656AD">
        <w:br w:type="page"/>
      </w:r>
      <w:bookmarkStart w:id="66" w:name="_Toc467241045"/>
      <w:r w:rsidR="00C32DF9" w:rsidRPr="00A656AD">
        <w:t>EK-1</w:t>
      </w:r>
      <w:r w:rsidR="002205A1" w:rsidRPr="00A656AD">
        <w:rPr>
          <w:lang w:val="tr-TR"/>
        </w:rPr>
        <w:t>7</w:t>
      </w:r>
      <w:r w:rsidR="0025307F" w:rsidRPr="00A656AD">
        <w:t>: ÖİB İzin</w:t>
      </w:r>
      <w:r w:rsidR="004B7D0E" w:rsidRPr="00A656AD">
        <w:rPr>
          <w:lang w:val="tr-TR"/>
        </w:rPr>
        <w:t>/Yetki</w:t>
      </w:r>
      <w:r w:rsidR="0025307F" w:rsidRPr="00A656AD">
        <w:t xml:space="preserve"> Belgesi Teslim Tutanağı</w:t>
      </w:r>
      <w:bookmarkEnd w:id="66"/>
    </w:p>
    <w:p w:rsidR="00C32DF9" w:rsidRPr="00CB092A" w:rsidRDefault="00C32DF9" w:rsidP="00C32DF9">
      <w:pPr>
        <w:spacing w:after="0" w:line="240" w:lineRule="auto"/>
        <w:rPr>
          <w:rFonts w:ascii="Cambria" w:eastAsia="Times New Roman" w:hAnsi="Cambria" w:cs="Calibri"/>
          <w:b/>
          <w:sz w:val="20"/>
          <w:szCs w:val="20"/>
          <w:lang w:eastAsia="tr-TR"/>
        </w:rPr>
      </w:pPr>
    </w:p>
    <w:p w:rsidR="0094774A" w:rsidRPr="00CB092A" w:rsidRDefault="0094774A" w:rsidP="00C32DF9">
      <w:pPr>
        <w:spacing w:after="0" w:line="240" w:lineRule="auto"/>
        <w:rPr>
          <w:rFonts w:ascii="Cambria" w:eastAsia="Times New Roman" w:hAnsi="Cambria" w:cs="Calibri"/>
          <w:b/>
          <w:sz w:val="20"/>
          <w:szCs w:val="20"/>
          <w:lang w:eastAsia="tr-TR"/>
        </w:rPr>
      </w:pPr>
    </w:p>
    <w:p w:rsidR="00C32DF9" w:rsidRPr="00CB092A" w:rsidRDefault="00C32DF9" w:rsidP="00C32DF9">
      <w:pPr>
        <w:spacing w:after="0" w:line="240" w:lineRule="auto"/>
        <w:jc w:val="center"/>
        <w:rPr>
          <w:rFonts w:ascii="Cambria" w:eastAsia="Times New Roman" w:hAnsi="Cambria"/>
          <w:b/>
          <w:bCs/>
          <w:sz w:val="20"/>
          <w:szCs w:val="20"/>
          <w:lang w:eastAsia="tr-TR"/>
        </w:rPr>
      </w:pPr>
      <w:r w:rsidRPr="00CB092A">
        <w:rPr>
          <w:rFonts w:ascii="Cambria" w:eastAsia="Times New Roman" w:hAnsi="Cambria"/>
          <w:b/>
          <w:bCs/>
          <w:sz w:val="20"/>
          <w:szCs w:val="20"/>
          <w:lang w:eastAsia="tr-TR"/>
        </w:rPr>
        <w:t>ÖZEL İSTİHDAM BÜROLARI</w:t>
      </w:r>
    </w:p>
    <w:p w:rsidR="00C32DF9" w:rsidRPr="00CB092A" w:rsidRDefault="00C32DF9" w:rsidP="00C32DF9">
      <w:pPr>
        <w:ind w:left="-284" w:firstLine="284"/>
        <w:jc w:val="center"/>
        <w:rPr>
          <w:rFonts w:ascii="Cambria" w:eastAsia="Times New Roman" w:hAnsi="Cambria"/>
          <w:b/>
          <w:bCs/>
          <w:sz w:val="20"/>
          <w:szCs w:val="20"/>
          <w:lang w:eastAsia="tr-TR"/>
        </w:rPr>
      </w:pPr>
      <w:r w:rsidRPr="00CB092A">
        <w:rPr>
          <w:rFonts w:ascii="Cambria" w:eastAsia="Times New Roman" w:hAnsi="Cambria"/>
          <w:b/>
          <w:bCs/>
          <w:sz w:val="20"/>
          <w:szCs w:val="20"/>
          <w:lang w:eastAsia="tr-TR"/>
        </w:rPr>
        <w:t>İZİN</w:t>
      </w:r>
      <w:r w:rsidR="004B7D0E" w:rsidRPr="00CB092A">
        <w:rPr>
          <w:rFonts w:ascii="Cambria" w:eastAsia="Times New Roman" w:hAnsi="Cambria"/>
          <w:b/>
          <w:bCs/>
          <w:sz w:val="20"/>
          <w:szCs w:val="20"/>
          <w:lang w:eastAsia="tr-TR"/>
        </w:rPr>
        <w:t>/YETKİ</w:t>
      </w:r>
      <w:r w:rsidRPr="00CB092A">
        <w:rPr>
          <w:rFonts w:ascii="Cambria" w:eastAsia="Times New Roman" w:hAnsi="Cambria"/>
          <w:b/>
          <w:bCs/>
          <w:sz w:val="20"/>
          <w:szCs w:val="20"/>
          <w:lang w:eastAsia="tr-TR"/>
        </w:rPr>
        <w:t xml:space="preserve"> BELGESİ TESLİM TUTANAĞI</w:t>
      </w:r>
    </w:p>
    <w:p w:rsidR="001D1326" w:rsidRPr="00CB092A" w:rsidRDefault="001D1326" w:rsidP="00C32DF9">
      <w:pPr>
        <w:ind w:left="-284" w:firstLine="284"/>
        <w:jc w:val="both"/>
        <w:rPr>
          <w:rFonts w:ascii="Cambria" w:hAnsi="Cambria"/>
          <w:sz w:val="20"/>
          <w:szCs w:val="20"/>
        </w:rPr>
      </w:pPr>
    </w:p>
    <w:p w:rsidR="00C32DF9" w:rsidRPr="00CB092A" w:rsidRDefault="00C32DF9" w:rsidP="00C32DF9">
      <w:pPr>
        <w:ind w:left="-284" w:firstLine="284"/>
        <w:jc w:val="both"/>
        <w:rPr>
          <w:rFonts w:ascii="Cambria" w:hAnsi="Cambria"/>
          <w:sz w:val="20"/>
          <w:szCs w:val="20"/>
        </w:rPr>
      </w:pPr>
      <w:r w:rsidRPr="00CB092A">
        <w:rPr>
          <w:rFonts w:ascii="Cambria" w:hAnsi="Cambria"/>
          <w:sz w:val="20"/>
          <w:szCs w:val="20"/>
        </w:rPr>
        <w:t>Türkiye İş Kurumu Genel Müdürlüğü ......... Çalışma ve İş Kurumu İl Müdürlüğünün …....... tarih ve ..… sayılı Oluru gereğince, özel istihdam bürosu açma</w:t>
      </w:r>
      <w:r w:rsidR="004B7D0E" w:rsidRPr="00CB092A">
        <w:rPr>
          <w:rFonts w:ascii="Cambria" w:hAnsi="Cambria"/>
          <w:sz w:val="20"/>
          <w:szCs w:val="20"/>
        </w:rPr>
        <w:t>/geçici iş ilişkisi yetkisi alma</w:t>
      </w:r>
      <w:r w:rsidRPr="00CB092A">
        <w:rPr>
          <w:rFonts w:ascii="Cambria" w:hAnsi="Cambria"/>
          <w:sz w:val="20"/>
          <w:szCs w:val="20"/>
        </w:rPr>
        <w:t xml:space="preserve"> talebi uygun bulunan ..................................................................................... adına düzenlenen, …... no ve .............…  tarihli Özel İstihdam Bürosu İzin</w:t>
      </w:r>
      <w:r w:rsidR="004B7D0E" w:rsidRPr="00CB092A">
        <w:rPr>
          <w:rFonts w:ascii="Cambria" w:hAnsi="Cambria"/>
          <w:sz w:val="20"/>
          <w:szCs w:val="20"/>
        </w:rPr>
        <w:t>/Yetki</w:t>
      </w:r>
      <w:r w:rsidRPr="00CB092A">
        <w:rPr>
          <w:rFonts w:ascii="Cambria" w:hAnsi="Cambria"/>
          <w:sz w:val="20"/>
          <w:szCs w:val="20"/>
        </w:rPr>
        <w:t xml:space="preserve"> Belgesi ile iş arayanlardan ücret alınmayacağına dair ÖİB işyerinde asılacak belge örneği (A4 kağıt boyutunda) ve Kuruma üçer aylık dönemlerde gönderilecek istatistiki bilgilerin yer aldığı üç adet tablo örneği, teslim edilmiştir.</w:t>
      </w:r>
    </w:p>
    <w:p w:rsidR="00C32DF9" w:rsidRPr="00CB092A" w:rsidRDefault="00C32DF9" w:rsidP="00C32DF9">
      <w:pPr>
        <w:ind w:left="-284" w:firstLine="284"/>
        <w:jc w:val="both"/>
        <w:rPr>
          <w:rFonts w:ascii="Cambria" w:hAnsi="Cambria"/>
          <w:sz w:val="20"/>
          <w:szCs w:val="20"/>
        </w:rPr>
      </w:pPr>
      <w:r w:rsidRPr="00CB092A">
        <w:rPr>
          <w:rFonts w:ascii="Cambria" w:hAnsi="Cambria"/>
          <w:sz w:val="20"/>
          <w:szCs w:val="20"/>
        </w:rPr>
        <w:t>İstatistik bilgileri ve iletişim bilgilerini Kuruma gönderme usulleri hakkında bilgi verilmiştir.</w:t>
      </w:r>
    </w:p>
    <w:p w:rsidR="00C32DF9" w:rsidRPr="00CB092A" w:rsidRDefault="00C32DF9" w:rsidP="00C32DF9">
      <w:pPr>
        <w:ind w:left="-284" w:firstLine="284"/>
        <w:jc w:val="both"/>
        <w:rPr>
          <w:rFonts w:ascii="Cambria" w:hAnsi="Cambria"/>
          <w:caps/>
          <w:sz w:val="20"/>
          <w:szCs w:val="20"/>
        </w:rPr>
      </w:pPr>
      <w:r w:rsidRPr="00CB092A">
        <w:rPr>
          <w:rFonts w:ascii="Cambria" w:hAnsi="Cambria"/>
          <w:sz w:val="20"/>
          <w:szCs w:val="20"/>
        </w:rPr>
        <w:t>Büronun............................ İŞKUR No ile Kurum Portalına kaydı yapılmıştır.</w:t>
      </w:r>
    </w:p>
    <w:p w:rsidR="00C32DF9" w:rsidRPr="00CB092A" w:rsidRDefault="00C32DF9" w:rsidP="00C32DF9">
      <w:pPr>
        <w:ind w:left="-284" w:firstLine="284"/>
        <w:jc w:val="both"/>
        <w:rPr>
          <w:rFonts w:ascii="Cambria" w:hAnsi="Cambria"/>
          <w:sz w:val="20"/>
          <w:szCs w:val="20"/>
        </w:rPr>
      </w:pPr>
    </w:p>
    <w:p w:rsidR="00C32DF9" w:rsidRPr="00CB092A" w:rsidRDefault="00C32DF9" w:rsidP="00C32DF9">
      <w:pPr>
        <w:spacing w:after="0" w:line="240" w:lineRule="auto"/>
        <w:rPr>
          <w:rFonts w:ascii="Cambria" w:eastAsia="Times New Roman" w:hAnsi="Cambria"/>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5"/>
        <w:gridCol w:w="4605"/>
      </w:tblGrid>
      <w:tr w:rsidR="00C32DF9" w:rsidRPr="00A656AD" w:rsidTr="0042328D">
        <w:tc>
          <w:tcPr>
            <w:tcW w:w="4606" w:type="dxa"/>
          </w:tcPr>
          <w:p w:rsidR="00C32DF9" w:rsidRPr="00CB092A" w:rsidRDefault="00C32DF9" w:rsidP="00C32DF9">
            <w:pPr>
              <w:spacing w:after="0" w:line="240" w:lineRule="auto"/>
              <w:rPr>
                <w:rFonts w:ascii="Cambria" w:eastAsia="Times New Roman" w:hAnsi="Cambria"/>
                <w:b/>
                <w:bCs/>
                <w:sz w:val="20"/>
                <w:szCs w:val="20"/>
                <w:lang w:eastAsia="tr-TR"/>
              </w:rPr>
            </w:pPr>
            <w:r w:rsidRPr="00CB092A">
              <w:rPr>
                <w:rFonts w:ascii="Cambria" w:eastAsia="Times New Roman" w:hAnsi="Cambria"/>
                <w:b/>
                <w:bCs/>
                <w:sz w:val="20"/>
                <w:szCs w:val="20"/>
                <w:lang w:eastAsia="tr-TR"/>
              </w:rPr>
              <w:t>Yukarıda belirtilen bilgi ve belgeler teslim edilmiştir.</w:t>
            </w:r>
          </w:p>
          <w:p w:rsidR="00C32DF9" w:rsidRPr="00CB092A" w:rsidRDefault="00C32DF9" w:rsidP="00C32DF9">
            <w:pPr>
              <w:spacing w:after="0" w:line="240" w:lineRule="auto"/>
              <w:rPr>
                <w:rFonts w:ascii="Cambria" w:eastAsia="Times New Roman" w:hAnsi="Cambria"/>
                <w:sz w:val="20"/>
                <w:szCs w:val="20"/>
                <w:lang w:eastAsia="tr-TR"/>
              </w:rPr>
            </w:pPr>
          </w:p>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Teslim Eden ve Bilgi Veren</w:t>
            </w:r>
          </w:p>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Adı/Soyadı:</w:t>
            </w:r>
          </w:p>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Unvan       :</w:t>
            </w:r>
          </w:p>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Tarih         :</w:t>
            </w:r>
          </w:p>
          <w:p w:rsidR="00C32DF9" w:rsidRPr="00CB092A" w:rsidRDefault="00C32DF9" w:rsidP="00C32DF9">
            <w:pPr>
              <w:spacing w:after="0" w:line="240" w:lineRule="auto"/>
              <w:rPr>
                <w:rFonts w:ascii="Cambria" w:eastAsia="Times New Roman" w:hAnsi="Cambria"/>
                <w:sz w:val="20"/>
                <w:szCs w:val="20"/>
                <w:lang w:eastAsia="tr-TR"/>
              </w:rPr>
            </w:pPr>
          </w:p>
          <w:p w:rsidR="00C32DF9" w:rsidRPr="00CB092A" w:rsidRDefault="00C32DF9" w:rsidP="00C32DF9">
            <w:pPr>
              <w:spacing w:after="0" w:line="240" w:lineRule="auto"/>
              <w:rPr>
                <w:rFonts w:ascii="Cambria" w:eastAsia="Times New Roman" w:hAnsi="Cambria"/>
                <w:b/>
                <w:bCs/>
                <w:sz w:val="20"/>
                <w:szCs w:val="20"/>
                <w:lang w:eastAsia="tr-TR"/>
              </w:rPr>
            </w:pPr>
            <w:r w:rsidRPr="00CB092A">
              <w:rPr>
                <w:rFonts w:ascii="Cambria" w:eastAsia="Times New Roman" w:hAnsi="Cambria"/>
                <w:b/>
                <w:bCs/>
                <w:sz w:val="20"/>
                <w:szCs w:val="20"/>
                <w:lang w:eastAsia="tr-TR"/>
              </w:rPr>
              <w:t>İMZA        :</w:t>
            </w:r>
          </w:p>
        </w:tc>
        <w:tc>
          <w:tcPr>
            <w:tcW w:w="4606" w:type="dxa"/>
          </w:tcPr>
          <w:p w:rsidR="00C32DF9" w:rsidRPr="00CB092A" w:rsidRDefault="00C32DF9" w:rsidP="00C32DF9">
            <w:pPr>
              <w:spacing w:after="0" w:line="240" w:lineRule="auto"/>
              <w:rPr>
                <w:rFonts w:ascii="Cambria" w:eastAsia="Times New Roman" w:hAnsi="Cambria"/>
                <w:b/>
                <w:bCs/>
                <w:sz w:val="20"/>
                <w:szCs w:val="20"/>
                <w:lang w:eastAsia="tr-TR"/>
              </w:rPr>
            </w:pPr>
            <w:r w:rsidRPr="00CB092A">
              <w:rPr>
                <w:rFonts w:ascii="Cambria" w:eastAsia="Times New Roman" w:hAnsi="Cambria"/>
                <w:b/>
                <w:bCs/>
                <w:sz w:val="20"/>
                <w:szCs w:val="20"/>
                <w:lang w:eastAsia="tr-TR"/>
              </w:rPr>
              <w:t>Yukarıda belirtilen bilgi ve belgeleri aldım.</w:t>
            </w:r>
          </w:p>
          <w:p w:rsidR="00C32DF9" w:rsidRPr="00CB092A" w:rsidRDefault="00C32DF9" w:rsidP="00C32DF9">
            <w:pPr>
              <w:spacing w:after="0" w:line="240" w:lineRule="auto"/>
              <w:rPr>
                <w:rFonts w:ascii="Cambria" w:eastAsia="Times New Roman" w:hAnsi="Cambria"/>
                <w:sz w:val="20"/>
                <w:szCs w:val="20"/>
                <w:lang w:eastAsia="tr-TR"/>
              </w:rPr>
            </w:pPr>
          </w:p>
          <w:p w:rsidR="00C32DF9" w:rsidRPr="00CB092A" w:rsidRDefault="00C32DF9" w:rsidP="00C32DF9">
            <w:pPr>
              <w:spacing w:after="0" w:line="240" w:lineRule="auto"/>
              <w:rPr>
                <w:rFonts w:ascii="Cambria" w:eastAsia="Times New Roman" w:hAnsi="Cambria"/>
                <w:sz w:val="20"/>
                <w:szCs w:val="20"/>
                <w:lang w:eastAsia="tr-TR"/>
              </w:rPr>
            </w:pPr>
          </w:p>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Teslim ve Bilgi Alan</w:t>
            </w:r>
          </w:p>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Adı/Soyadı:</w:t>
            </w:r>
          </w:p>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Unvan       :</w:t>
            </w:r>
          </w:p>
          <w:p w:rsidR="00C32DF9" w:rsidRPr="00CB092A" w:rsidRDefault="00C32DF9" w:rsidP="00C32DF9">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Tarih         :</w:t>
            </w:r>
          </w:p>
          <w:p w:rsidR="00C32DF9" w:rsidRPr="00CB092A" w:rsidRDefault="00C32DF9" w:rsidP="00C32DF9">
            <w:pPr>
              <w:spacing w:after="0" w:line="240" w:lineRule="auto"/>
              <w:rPr>
                <w:rFonts w:ascii="Cambria" w:eastAsia="Times New Roman" w:hAnsi="Cambria"/>
                <w:sz w:val="20"/>
                <w:szCs w:val="20"/>
                <w:lang w:eastAsia="tr-TR"/>
              </w:rPr>
            </w:pPr>
          </w:p>
          <w:p w:rsidR="00C32DF9" w:rsidRPr="00CB092A" w:rsidRDefault="00C32DF9" w:rsidP="00C32DF9">
            <w:pPr>
              <w:spacing w:after="0" w:line="240" w:lineRule="auto"/>
              <w:rPr>
                <w:rFonts w:ascii="Cambria" w:eastAsia="Times New Roman" w:hAnsi="Cambria"/>
                <w:b/>
                <w:bCs/>
                <w:sz w:val="20"/>
                <w:szCs w:val="20"/>
                <w:lang w:eastAsia="tr-TR"/>
              </w:rPr>
            </w:pPr>
            <w:r w:rsidRPr="00CB092A">
              <w:rPr>
                <w:rFonts w:ascii="Cambria" w:eastAsia="Times New Roman" w:hAnsi="Cambria"/>
                <w:b/>
                <w:bCs/>
                <w:sz w:val="20"/>
                <w:szCs w:val="20"/>
                <w:lang w:eastAsia="tr-TR"/>
              </w:rPr>
              <w:t>İMZA        :</w:t>
            </w:r>
          </w:p>
        </w:tc>
      </w:tr>
    </w:tbl>
    <w:p w:rsidR="00C32DF9" w:rsidRPr="00CB092A" w:rsidRDefault="00C32DF9" w:rsidP="00C32DF9">
      <w:pPr>
        <w:spacing w:after="0" w:line="240" w:lineRule="auto"/>
        <w:jc w:val="center"/>
        <w:rPr>
          <w:rFonts w:ascii="Cambria" w:eastAsia="Times New Roman" w:hAnsi="Cambria"/>
          <w:b/>
          <w:bCs/>
          <w:sz w:val="20"/>
          <w:szCs w:val="20"/>
          <w:lang w:eastAsia="tr-TR"/>
        </w:rPr>
      </w:pPr>
    </w:p>
    <w:p w:rsidR="00C32DF9" w:rsidRPr="00CB092A" w:rsidRDefault="00C32DF9" w:rsidP="00C32DF9">
      <w:pPr>
        <w:spacing w:after="0" w:line="240" w:lineRule="auto"/>
        <w:jc w:val="center"/>
        <w:rPr>
          <w:rFonts w:ascii="Cambria" w:eastAsia="Times New Roman" w:hAnsi="Cambria"/>
          <w:b/>
          <w:bCs/>
          <w:sz w:val="20"/>
          <w:szCs w:val="20"/>
          <w:lang w:eastAsia="tr-TR"/>
        </w:rPr>
      </w:pPr>
    </w:p>
    <w:p w:rsidR="00C32DF9" w:rsidRPr="00CB092A" w:rsidRDefault="00C32DF9" w:rsidP="00C32DF9">
      <w:pPr>
        <w:spacing w:after="0" w:line="240" w:lineRule="auto"/>
        <w:jc w:val="center"/>
        <w:rPr>
          <w:rFonts w:ascii="Cambria" w:eastAsia="Times New Roman" w:hAnsi="Cambria"/>
          <w:b/>
          <w:bCs/>
          <w:sz w:val="20"/>
          <w:szCs w:val="20"/>
          <w:lang w:eastAsia="tr-TR"/>
        </w:rPr>
      </w:pPr>
      <w:r w:rsidRPr="00CB092A">
        <w:rPr>
          <w:rFonts w:ascii="Cambria" w:eastAsia="Times New Roman" w:hAnsi="Cambria"/>
          <w:b/>
          <w:bCs/>
          <w:sz w:val="20"/>
          <w:szCs w:val="20"/>
          <w:lang w:eastAsia="tr-TR"/>
        </w:rPr>
        <w:t>K  A  Ş  E</w:t>
      </w:r>
    </w:p>
    <w:p w:rsidR="00C32DF9" w:rsidRPr="00CB092A" w:rsidRDefault="00C32DF9" w:rsidP="00C32DF9">
      <w:pPr>
        <w:spacing w:after="0" w:line="240" w:lineRule="auto"/>
        <w:rPr>
          <w:rFonts w:ascii="Cambria" w:eastAsia="Times New Roman" w:hAnsi="Cambria"/>
          <w:sz w:val="20"/>
          <w:szCs w:val="20"/>
          <w:lang w:eastAsia="tr-TR"/>
        </w:rPr>
      </w:pPr>
    </w:p>
    <w:p w:rsidR="00C32DF9" w:rsidRPr="00CB092A" w:rsidRDefault="00C32DF9" w:rsidP="00C32DF9">
      <w:pPr>
        <w:spacing w:after="0" w:line="240" w:lineRule="auto"/>
        <w:rPr>
          <w:rFonts w:ascii="Cambria" w:eastAsia="Times New Roman" w:hAnsi="Cambria"/>
          <w:sz w:val="20"/>
          <w:szCs w:val="20"/>
          <w:lang w:eastAsia="tr-TR"/>
        </w:rPr>
      </w:pPr>
    </w:p>
    <w:p w:rsidR="00C32DF9" w:rsidRPr="00CB092A" w:rsidRDefault="00C32DF9" w:rsidP="00C32DF9">
      <w:pPr>
        <w:spacing w:after="0" w:line="240" w:lineRule="auto"/>
        <w:rPr>
          <w:rFonts w:ascii="Cambria" w:eastAsia="Times New Roman" w:hAnsi="Cambria"/>
          <w:sz w:val="20"/>
          <w:szCs w:val="20"/>
          <w:lang w:eastAsia="tr-TR"/>
        </w:rPr>
      </w:pPr>
    </w:p>
    <w:p w:rsidR="00C32DF9" w:rsidRPr="00CB092A" w:rsidRDefault="00C32DF9" w:rsidP="00C32DF9">
      <w:pPr>
        <w:spacing w:after="0" w:line="240" w:lineRule="auto"/>
        <w:rPr>
          <w:rFonts w:ascii="Cambria" w:eastAsia="Times New Roman" w:hAnsi="Cambria"/>
          <w:sz w:val="20"/>
          <w:szCs w:val="20"/>
          <w:lang w:eastAsia="tr-TR"/>
        </w:rPr>
      </w:pPr>
    </w:p>
    <w:p w:rsidR="00C32DF9" w:rsidRPr="00CB092A" w:rsidRDefault="00C32DF9" w:rsidP="00C32DF9">
      <w:pPr>
        <w:spacing w:after="0" w:line="240" w:lineRule="auto"/>
        <w:rPr>
          <w:rFonts w:ascii="Cambria" w:eastAsia="Times New Roman" w:hAnsi="Cambria"/>
          <w:sz w:val="20"/>
          <w:szCs w:val="20"/>
          <w:lang w:eastAsia="tr-TR"/>
        </w:rPr>
      </w:pPr>
    </w:p>
    <w:p w:rsidR="00C32DF9" w:rsidRPr="00CB092A" w:rsidRDefault="00C32DF9" w:rsidP="00C32DF9">
      <w:pPr>
        <w:spacing w:after="0" w:line="240" w:lineRule="auto"/>
        <w:rPr>
          <w:rFonts w:ascii="Cambria" w:eastAsia="Times New Roman" w:hAnsi="Cambria"/>
          <w:sz w:val="20"/>
          <w:szCs w:val="20"/>
          <w:lang w:eastAsia="tr-TR"/>
        </w:rPr>
      </w:pPr>
    </w:p>
    <w:p w:rsidR="00C32DF9" w:rsidRPr="00CB092A" w:rsidRDefault="00C32DF9" w:rsidP="00C32DF9">
      <w:pPr>
        <w:spacing w:after="0" w:line="240" w:lineRule="auto"/>
        <w:rPr>
          <w:rFonts w:ascii="Cambria" w:eastAsia="Times New Roman" w:hAnsi="Cambria"/>
          <w:sz w:val="20"/>
          <w:szCs w:val="20"/>
          <w:lang w:eastAsia="tr-TR"/>
        </w:rPr>
      </w:pPr>
    </w:p>
    <w:p w:rsidR="00C32DF9" w:rsidRPr="00CB092A" w:rsidRDefault="00C32DF9" w:rsidP="00C32DF9">
      <w:pPr>
        <w:spacing w:after="0" w:line="240" w:lineRule="auto"/>
        <w:rPr>
          <w:rFonts w:ascii="Cambria" w:eastAsia="Times New Roman" w:hAnsi="Cambria"/>
          <w:sz w:val="20"/>
          <w:szCs w:val="20"/>
          <w:lang w:eastAsia="tr-TR"/>
        </w:rPr>
      </w:pPr>
    </w:p>
    <w:p w:rsidR="00C32DF9" w:rsidRPr="00CB092A" w:rsidRDefault="00C32DF9" w:rsidP="00C32DF9">
      <w:pPr>
        <w:spacing w:after="0" w:line="240" w:lineRule="auto"/>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Kayıt tarihi:</w:t>
      </w:r>
    </w:p>
    <w:p w:rsidR="00C32DF9" w:rsidRPr="00CB092A" w:rsidRDefault="00C32DF9" w:rsidP="00C32DF9">
      <w:pPr>
        <w:spacing w:after="0" w:line="240" w:lineRule="auto"/>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Kayıt (EBYS) No:</w:t>
      </w:r>
    </w:p>
    <w:p w:rsidR="00C32DF9" w:rsidRPr="00CB092A" w:rsidRDefault="00C32DF9" w:rsidP="00C32DF9">
      <w:pPr>
        <w:spacing w:after="0" w:line="240" w:lineRule="auto"/>
        <w:rPr>
          <w:rFonts w:ascii="Cambria" w:eastAsia="Times New Roman" w:hAnsi="Cambria"/>
          <w:sz w:val="20"/>
          <w:szCs w:val="20"/>
          <w:lang w:eastAsia="tr-TR"/>
        </w:rPr>
      </w:pPr>
    </w:p>
    <w:p w:rsidR="00C32DF9" w:rsidRPr="00CB092A" w:rsidRDefault="00C32DF9" w:rsidP="00C32DF9">
      <w:pPr>
        <w:spacing w:after="0" w:line="240" w:lineRule="auto"/>
        <w:rPr>
          <w:rFonts w:ascii="Cambria" w:eastAsia="Times New Roman" w:hAnsi="Cambria"/>
          <w:sz w:val="20"/>
          <w:szCs w:val="20"/>
          <w:lang w:eastAsia="tr-TR"/>
        </w:rPr>
      </w:pPr>
    </w:p>
    <w:p w:rsidR="00C32DF9" w:rsidRPr="00CB092A" w:rsidRDefault="00C32DF9" w:rsidP="00C32DF9">
      <w:pPr>
        <w:spacing w:after="0" w:line="240" w:lineRule="auto"/>
        <w:rPr>
          <w:rFonts w:ascii="Cambria" w:eastAsia="Times New Roman" w:hAnsi="Cambria"/>
          <w:sz w:val="20"/>
          <w:szCs w:val="20"/>
          <w:lang w:eastAsia="tr-TR"/>
        </w:rPr>
      </w:pPr>
    </w:p>
    <w:p w:rsidR="00C32DF9" w:rsidRPr="00CB092A" w:rsidRDefault="00C32DF9" w:rsidP="00C32DF9">
      <w:pPr>
        <w:spacing w:after="0" w:line="240" w:lineRule="auto"/>
        <w:rPr>
          <w:rFonts w:ascii="Cambria" w:eastAsia="Times New Roman" w:hAnsi="Cambria"/>
          <w:sz w:val="20"/>
          <w:szCs w:val="20"/>
          <w:lang w:eastAsia="tr-TR"/>
        </w:rPr>
      </w:pPr>
    </w:p>
    <w:p w:rsidR="00C32DF9" w:rsidRPr="00CB092A" w:rsidRDefault="00C32DF9" w:rsidP="00C32DF9">
      <w:pPr>
        <w:spacing w:after="0" w:line="240" w:lineRule="auto"/>
        <w:rPr>
          <w:rFonts w:ascii="Cambria" w:eastAsia="Times New Roman" w:hAnsi="Cambria"/>
          <w:sz w:val="20"/>
          <w:szCs w:val="20"/>
          <w:lang w:eastAsia="tr-TR"/>
        </w:rPr>
      </w:pPr>
    </w:p>
    <w:p w:rsidR="00C32DF9" w:rsidRPr="00CB092A" w:rsidRDefault="00C32DF9" w:rsidP="00C32DF9">
      <w:pPr>
        <w:spacing w:after="0" w:line="240" w:lineRule="auto"/>
        <w:rPr>
          <w:rFonts w:ascii="Cambria" w:eastAsia="Times New Roman" w:hAnsi="Cambria"/>
          <w:sz w:val="20"/>
          <w:szCs w:val="20"/>
          <w:lang w:eastAsia="tr-TR"/>
        </w:rPr>
      </w:pPr>
    </w:p>
    <w:p w:rsidR="00C32DF9" w:rsidRPr="00CB092A" w:rsidRDefault="00C32DF9" w:rsidP="00C32DF9">
      <w:pPr>
        <w:spacing w:after="0" w:line="240" w:lineRule="auto"/>
        <w:rPr>
          <w:rFonts w:ascii="Cambria" w:eastAsia="Times New Roman" w:hAnsi="Cambria"/>
          <w:sz w:val="20"/>
          <w:szCs w:val="20"/>
          <w:lang w:eastAsia="tr-TR"/>
        </w:rPr>
      </w:pPr>
    </w:p>
    <w:p w:rsidR="00C32DF9" w:rsidRPr="00CB092A" w:rsidRDefault="00C32DF9" w:rsidP="00C32DF9">
      <w:pPr>
        <w:spacing w:after="0" w:line="240" w:lineRule="auto"/>
        <w:rPr>
          <w:rFonts w:ascii="Cambria" w:eastAsia="Times New Roman" w:hAnsi="Cambria" w:cs="Calibri"/>
          <w:sz w:val="20"/>
          <w:szCs w:val="20"/>
          <w:lang w:eastAsia="tr-TR"/>
        </w:rPr>
      </w:pPr>
    </w:p>
    <w:p w:rsidR="00C32DF9" w:rsidRPr="00CB092A" w:rsidRDefault="00C32DF9" w:rsidP="001D1326">
      <w:pPr>
        <w:spacing w:after="0" w:line="240" w:lineRule="auto"/>
        <w:jc w:val="both"/>
        <w:rPr>
          <w:rFonts w:ascii="Cambria" w:hAnsi="Cambria"/>
          <w:sz w:val="20"/>
          <w:szCs w:val="20"/>
        </w:rPr>
      </w:pPr>
      <w:r w:rsidRPr="00CB092A">
        <w:rPr>
          <w:rFonts w:ascii="Cambria" w:eastAsia="Times New Roman" w:hAnsi="Cambria" w:cs="Calibri"/>
          <w:sz w:val="20"/>
          <w:szCs w:val="20"/>
          <w:lang w:eastAsia="tr-TR"/>
        </w:rPr>
        <w:t>Not: Bu tutanak iki nüsha düzenlenecek olup, bir adedi Kurumda tutulacak, bir adedi de özel istihdam bürosuna verilecektir.</w:t>
      </w:r>
    </w:p>
    <w:p w:rsidR="00C32DF9" w:rsidRPr="00CB092A" w:rsidRDefault="00C32DF9" w:rsidP="00C32DF9">
      <w:pPr>
        <w:ind w:left="-284" w:firstLine="284"/>
        <w:jc w:val="both"/>
        <w:rPr>
          <w:rFonts w:ascii="Cambria" w:hAnsi="Cambria"/>
          <w:sz w:val="20"/>
          <w:szCs w:val="20"/>
        </w:rPr>
      </w:pPr>
    </w:p>
    <w:p w:rsidR="00601180" w:rsidRPr="00CB092A" w:rsidRDefault="00601180" w:rsidP="00601180">
      <w:pPr>
        <w:spacing w:after="0" w:line="240" w:lineRule="auto"/>
        <w:rPr>
          <w:rFonts w:ascii="Cambria" w:eastAsia="Times New Roman" w:hAnsi="Cambria" w:cs="Calibri"/>
          <w:b/>
          <w:sz w:val="20"/>
          <w:szCs w:val="20"/>
          <w:lang w:eastAsia="tr-TR"/>
        </w:rPr>
        <w:sectPr w:rsidR="00601180" w:rsidRPr="00CB092A" w:rsidSect="00601180">
          <w:pgSz w:w="11906" w:h="16838" w:code="9"/>
          <w:pgMar w:top="1418" w:right="1418" w:bottom="1418" w:left="1418" w:header="510" w:footer="709" w:gutter="0"/>
          <w:cols w:space="708"/>
          <w:docGrid w:linePitch="360"/>
        </w:sectPr>
      </w:pPr>
    </w:p>
    <w:p w:rsidR="00601180" w:rsidRPr="00CB092A" w:rsidRDefault="00601180" w:rsidP="00601180">
      <w:pPr>
        <w:spacing w:after="0" w:line="240" w:lineRule="auto"/>
        <w:rPr>
          <w:rFonts w:ascii="Cambria" w:hAnsi="Cambria"/>
          <w:b/>
          <w:sz w:val="20"/>
          <w:szCs w:val="20"/>
        </w:rPr>
      </w:pPr>
    </w:p>
    <w:p w:rsidR="00601180" w:rsidRPr="00CB092A" w:rsidRDefault="00601180" w:rsidP="00601180">
      <w:pPr>
        <w:spacing w:after="0" w:line="240" w:lineRule="auto"/>
        <w:rPr>
          <w:rFonts w:ascii="Cambria" w:hAnsi="Cambria"/>
          <w:b/>
          <w:sz w:val="20"/>
          <w:szCs w:val="20"/>
        </w:rPr>
      </w:pPr>
    </w:p>
    <w:p w:rsidR="0025307F" w:rsidRPr="00A656AD" w:rsidRDefault="00AD46C2" w:rsidP="00F60ED0">
      <w:pPr>
        <w:pStyle w:val="Balk2"/>
        <w:numPr>
          <w:ilvl w:val="0"/>
          <w:numId w:val="0"/>
        </w:numPr>
        <w:ind w:left="709"/>
      </w:pPr>
      <w:bookmarkStart w:id="67" w:name="_Toc467241046"/>
      <w:r w:rsidRPr="00A656AD">
        <w:t>EK</w:t>
      </w:r>
      <w:r w:rsidR="002205A1" w:rsidRPr="00A656AD">
        <w:t>-1</w:t>
      </w:r>
      <w:r w:rsidR="002205A1" w:rsidRPr="00A656AD">
        <w:rPr>
          <w:lang w:val="tr-TR"/>
        </w:rPr>
        <w:t>8</w:t>
      </w:r>
      <w:r w:rsidR="0025307F" w:rsidRPr="00A656AD">
        <w:t xml:space="preserve">: ÖİB İzin </w:t>
      </w:r>
      <w:r w:rsidR="001D1326" w:rsidRPr="00A656AD">
        <w:t xml:space="preserve">Başvurusu </w:t>
      </w:r>
      <w:r w:rsidR="0025307F" w:rsidRPr="00A656AD">
        <w:t>İş Akış Şeması</w:t>
      </w:r>
      <w:bookmarkEnd w:id="67"/>
    </w:p>
    <w:p w:rsidR="001449E8" w:rsidRPr="00CB092A" w:rsidRDefault="001449E8" w:rsidP="001449E8">
      <w:pPr>
        <w:spacing w:after="0" w:line="240" w:lineRule="auto"/>
        <w:rPr>
          <w:rFonts w:ascii="Cambria" w:hAnsi="Cambria"/>
          <w:b/>
          <w:sz w:val="24"/>
          <w:szCs w:val="24"/>
        </w:rPr>
      </w:pPr>
      <w:r w:rsidRPr="00CB092A">
        <w:rPr>
          <w:rFonts w:ascii="Cambria" w:hAnsi="Cambria"/>
          <w:b/>
          <w:sz w:val="24"/>
          <w:szCs w:val="24"/>
        </w:rPr>
        <w:t xml:space="preserve">                                                                                                                                                İŞ AKIŞ ŞEMASI  </w:t>
      </w:r>
    </w:p>
    <w:p w:rsidR="001449E8" w:rsidRPr="00CB092A" w:rsidRDefault="001449E8" w:rsidP="001449E8">
      <w:pPr>
        <w:spacing w:after="0" w:line="240" w:lineRule="auto"/>
        <w:rPr>
          <w:rFonts w:ascii="Cambria" w:hAnsi="Cambria"/>
          <w:sz w:val="24"/>
          <w:szCs w:val="24"/>
        </w:rPr>
      </w:pPr>
    </w:p>
    <w:p w:rsidR="001449E8" w:rsidRPr="00CB092A" w:rsidRDefault="001449E8" w:rsidP="001449E8">
      <w:pPr>
        <w:spacing w:after="0" w:line="240" w:lineRule="auto"/>
        <w:rPr>
          <w:rFonts w:ascii="Cambria" w:hAnsi="Cambria"/>
          <w:sz w:val="24"/>
          <w:szCs w:val="24"/>
        </w:rPr>
      </w:pPr>
    </w:p>
    <w:p w:rsidR="001449E8" w:rsidRPr="00CB092A" w:rsidRDefault="001449E8" w:rsidP="001449E8">
      <w:pPr>
        <w:spacing w:after="0" w:line="240" w:lineRule="auto"/>
        <w:rPr>
          <w:rFonts w:ascii="Cambria" w:hAnsi="Cambria"/>
          <w:sz w:val="24"/>
          <w:szCs w:val="24"/>
        </w:rPr>
      </w:pPr>
    </w:p>
    <w:p w:rsidR="001449E8" w:rsidRPr="00CB092A" w:rsidRDefault="00815D5C" w:rsidP="001449E8">
      <w:pPr>
        <w:spacing w:after="0" w:line="240" w:lineRule="auto"/>
        <w:rPr>
          <w:rFonts w:ascii="Cambria" w:hAnsi="Cambria"/>
          <w:sz w:val="24"/>
          <w:szCs w:val="24"/>
        </w:rPr>
      </w:pPr>
      <w:r>
        <w:rPr>
          <w:noProof/>
          <w:lang w:eastAsia="tr-TR"/>
        </w:rPr>
        <mc:AlternateContent>
          <mc:Choice Requires="wps">
            <w:drawing>
              <wp:anchor distT="0" distB="0" distL="114300" distR="114300" simplePos="0" relativeHeight="251635200" behindDoc="0" locked="0" layoutInCell="1" allowOverlap="1">
                <wp:simplePos x="0" y="0"/>
                <wp:positionH relativeFrom="column">
                  <wp:posOffset>4448175</wp:posOffset>
                </wp:positionH>
                <wp:positionV relativeFrom="paragraph">
                  <wp:posOffset>-385445</wp:posOffset>
                </wp:positionV>
                <wp:extent cx="1990725" cy="828675"/>
                <wp:effectExtent l="19050" t="19050" r="28575" b="28575"/>
                <wp:wrapNone/>
                <wp:docPr id="61" name="Oval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828675"/>
                        </a:xfrm>
                        <a:prstGeom prst="ellipse">
                          <a:avLst/>
                        </a:prstGeom>
                        <a:solidFill>
                          <a:srgbClr val="FFFFFF"/>
                        </a:solidFill>
                        <a:ln w="63500" cmpd="thickThin">
                          <a:solidFill>
                            <a:srgbClr val="4F81BD"/>
                          </a:solidFill>
                          <a:round/>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rsidR="002617F4" w:rsidRDefault="002617F4" w:rsidP="001449E8">
                            <w:pPr>
                              <w:jc w:val="center"/>
                            </w:pPr>
                            <w:r>
                              <w:t>Özel İstihdam Bürosu  Başvurusu</w:t>
                            </w:r>
                          </w:p>
                          <w:p w:rsidR="002617F4" w:rsidRDefault="002617F4" w:rsidP="001449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7" o:spid="_x0000_s1048" style="position:absolute;margin-left:350.25pt;margin-top:-30.35pt;width:156.75pt;height:65.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" strokecolor="#4f81bd" strokeweight="5pt">
                <v:stroke linestyle="thickThin"/>
                <v:shadow color="#868686" opacity="49150f" offset=".74833mm,.74833mm"/>
                <v:textbox>
                  <w:txbxContent>
                    <w:p w:rsidR="002617F4" w:rsidRDefault="002617F4" w:rsidP="001449E8">
                      <w:pPr>
                        <w:jc w:val="center"/>
                      </w:pPr>
                      <w:r>
                        <w:t>Özel İstihdam Bürosu  Başvurusu</w:t>
                      </w:r>
                    </w:p>
                    <w:p w:rsidR="002617F4" w:rsidRDefault="002617F4" w:rsidP="001449E8"/>
                  </w:txbxContent>
                </v:textbox>
              </v:oval>
            </w:pict>
          </mc:Fallback>
        </mc:AlternateContent>
      </w:r>
    </w:p>
    <w:p w:rsidR="001449E8" w:rsidRPr="00CB092A" w:rsidRDefault="00815D5C" w:rsidP="001449E8">
      <w:pPr>
        <w:spacing w:after="0" w:line="240" w:lineRule="auto"/>
        <w:rPr>
          <w:rFonts w:ascii="Cambria" w:hAnsi="Cambria"/>
          <w:sz w:val="24"/>
          <w:szCs w:val="24"/>
        </w:rPr>
      </w:pPr>
      <w:r>
        <w:rPr>
          <w:noProof/>
          <w:lang w:eastAsia="tr-TR"/>
        </w:rPr>
        <mc:AlternateContent>
          <mc:Choice Requires="wps">
            <w:drawing>
              <wp:anchor distT="0" distB="0" distL="114300" distR="114300" simplePos="0" relativeHeight="251646464" behindDoc="0" locked="0" layoutInCell="1" allowOverlap="1">
                <wp:simplePos x="0" y="0"/>
                <wp:positionH relativeFrom="column">
                  <wp:posOffset>6362700</wp:posOffset>
                </wp:positionH>
                <wp:positionV relativeFrom="paragraph">
                  <wp:posOffset>43815</wp:posOffset>
                </wp:positionV>
                <wp:extent cx="1295400" cy="619760"/>
                <wp:effectExtent l="0" t="0" r="57150" b="46990"/>
                <wp:wrapNone/>
                <wp:docPr id="60" name="Auto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619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91B60E" id="_x0000_t32" coordsize="21600,21600" o:spt="32" o:oned="t" path="m,l21600,21600e" filled="f">
                <v:path arrowok="t" fillok="f" o:connecttype="none"/>
                <o:lock v:ext="edit" shapetype="t"/>
              </v:shapetype>
              <v:shape id="AutoShape 338" o:spid="_x0000_s1026" type="#_x0000_t32" style="position:absolute;margin-left:501pt;margin-top:3.45pt;width:102pt;height:48.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">
                <v:stroke endarrow="block"/>
              </v:shape>
            </w:pict>
          </mc:Fallback>
        </mc:AlternateContent>
      </w:r>
      <w:r>
        <w:rPr>
          <w:noProof/>
          <w:lang w:eastAsia="tr-TR"/>
        </w:rPr>
        <mc:AlternateContent>
          <mc:Choice Requires="wps">
            <w:drawing>
              <wp:anchor distT="0" distB="0" distL="114300" distR="114300" simplePos="0" relativeHeight="251647488" behindDoc="0" locked="0" layoutInCell="1" allowOverlap="1">
                <wp:simplePos x="0" y="0"/>
                <wp:positionH relativeFrom="column">
                  <wp:posOffset>3143250</wp:posOffset>
                </wp:positionH>
                <wp:positionV relativeFrom="paragraph">
                  <wp:posOffset>43815</wp:posOffset>
                </wp:positionV>
                <wp:extent cx="1371600" cy="619125"/>
                <wp:effectExtent l="38100" t="0" r="0" b="47625"/>
                <wp:wrapNone/>
                <wp:docPr id="59" name="Auto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19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E9E773" id="AutoShape 339" o:spid="_x0000_s1026" type="#_x0000_t32" style="position:absolute;margin-left:247.5pt;margin-top:3.45pt;width:108pt;height:48.75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">
                <v:stroke endarrow="block"/>
              </v:shape>
            </w:pict>
          </mc:Fallback>
        </mc:AlternateContent>
      </w:r>
    </w:p>
    <w:p w:rsidR="001449E8" w:rsidRPr="00CB092A" w:rsidRDefault="001449E8" w:rsidP="001449E8">
      <w:pPr>
        <w:spacing w:after="0" w:line="240" w:lineRule="auto"/>
        <w:rPr>
          <w:rFonts w:ascii="Cambria" w:hAnsi="Cambria"/>
          <w:sz w:val="24"/>
          <w:szCs w:val="24"/>
        </w:rPr>
      </w:pPr>
    </w:p>
    <w:p w:rsidR="001449E8" w:rsidRPr="00CB092A" w:rsidRDefault="00815D5C" w:rsidP="001449E8">
      <w:pPr>
        <w:spacing w:after="0" w:line="240" w:lineRule="auto"/>
        <w:rPr>
          <w:rFonts w:ascii="Cambria" w:hAnsi="Cambria"/>
          <w:sz w:val="24"/>
          <w:szCs w:val="24"/>
        </w:rPr>
      </w:pPr>
      <w:r>
        <w:rPr>
          <w:noProof/>
          <w:lang w:eastAsia="tr-TR"/>
        </w:rPr>
        <mc:AlternateContent>
          <mc:Choice Requires="wps">
            <w:drawing>
              <wp:anchor distT="0" distB="0" distL="114300" distR="114300" simplePos="0" relativeHeight="251638272" behindDoc="0" locked="0" layoutInCell="1" allowOverlap="1">
                <wp:simplePos x="0" y="0"/>
                <wp:positionH relativeFrom="column">
                  <wp:posOffset>4067175</wp:posOffset>
                </wp:positionH>
                <wp:positionV relativeFrom="paragraph">
                  <wp:posOffset>102870</wp:posOffset>
                </wp:positionV>
                <wp:extent cx="2828925" cy="3467100"/>
                <wp:effectExtent l="76200" t="57150" r="85725" b="95250"/>
                <wp:wrapNone/>
                <wp:docPr id="58"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3467100"/>
                        </a:xfrm>
                        <a:prstGeom prst="rect">
                          <a:avLst/>
                        </a:prstGeom>
                        <a:solidFill>
                          <a:srgbClr val="4F81BD"/>
                        </a:solidFill>
                        <a:ln w="38100">
                          <a:solidFill>
                            <a:srgbClr val="F2F2F2"/>
                          </a:solidFill>
                          <a:miter lim="800000"/>
                          <a:headEnd/>
                          <a:tailEnd/>
                        </a:ln>
                        <a:effectLst>
                          <a:outerShdw blurRad="63500" dist="29783" dir="3885598" algn="ctr" rotWithShape="0">
                            <a:srgbClr val="243F60">
                              <a:alpha val="50000"/>
                            </a:srgbClr>
                          </a:outerShdw>
                        </a:effectLst>
                      </wps:spPr>
                      <wps:txbx>
                        <w:txbxContent>
                          <w:p w:rsidR="002617F4" w:rsidRPr="001F27E2" w:rsidRDefault="002617F4" w:rsidP="001449E8">
                            <w:pPr>
                              <w:shd w:val="clear" w:color="auto" w:fill="EEECE1"/>
                              <w:spacing w:after="0"/>
                              <w:jc w:val="both"/>
                              <w:rPr>
                                <w:sz w:val="16"/>
                                <w:szCs w:val="16"/>
                                <w:u w:val="single"/>
                              </w:rPr>
                            </w:pPr>
                            <w:r w:rsidRPr="001F27E2">
                              <w:rPr>
                                <w:sz w:val="16"/>
                                <w:szCs w:val="16"/>
                                <w:u w:val="single"/>
                              </w:rPr>
                              <w:t>Özel İstihdam Büroları Başvurularda</w:t>
                            </w:r>
                            <w:r>
                              <w:rPr>
                                <w:sz w:val="16"/>
                                <w:szCs w:val="16"/>
                                <w:u w:val="single"/>
                              </w:rPr>
                              <w:t xml:space="preserve"> </w:t>
                            </w:r>
                            <w:r w:rsidRPr="001F27E2">
                              <w:rPr>
                                <w:sz w:val="16"/>
                                <w:szCs w:val="16"/>
                                <w:u w:val="single"/>
                              </w:rPr>
                              <w:t>Alınacak Belgeler</w:t>
                            </w:r>
                          </w:p>
                          <w:p w:rsidR="002617F4" w:rsidRDefault="002617F4" w:rsidP="001449E8">
                            <w:pPr>
                              <w:shd w:val="clear" w:color="auto" w:fill="EEECE1"/>
                              <w:spacing w:after="0" w:line="240" w:lineRule="auto"/>
                              <w:jc w:val="both"/>
                              <w:rPr>
                                <w:sz w:val="16"/>
                                <w:szCs w:val="16"/>
                              </w:rPr>
                            </w:pPr>
                            <w:r>
                              <w:rPr>
                                <w:sz w:val="16"/>
                                <w:szCs w:val="16"/>
                              </w:rPr>
                              <w:t>1) Başvuru Formu</w:t>
                            </w:r>
                          </w:p>
                          <w:p w:rsidR="002617F4" w:rsidRPr="008002FC" w:rsidRDefault="002617F4" w:rsidP="001449E8">
                            <w:pPr>
                              <w:shd w:val="clear" w:color="auto" w:fill="EEECE1"/>
                              <w:spacing w:after="0" w:line="240" w:lineRule="auto"/>
                              <w:jc w:val="both"/>
                              <w:rPr>
                                <w:sz w:val="16"/>
                                <w:szCs w:val="16"/>
                              </w:rPr>
                            </w:pPr>
                            <w:r>
                              <w:rPr>
                                <w:sz w:val="16"/>
                                <w:szCs w:val="16"/>
                              </w:rPr>
                              <w:t>2</w:t>
                            </w:r>
                            <w:r w:rsidRPr="008002FC">
                              <w:rPr>
                                <w:sz w:val="16"/>
                                <w:szCs w:val="16"/>
                              </w:rPr>
                              <w:t>)</w:t>
                            </w:r>
                            <w:r>
                              <w:rPr>
                                <w:sz w:val="16"/>
                                <w:szCs w:val="16"/>
                              </w:rPr>
                              <w:t xml:space="preserve"> </w:t>
                            </w:r>
                            <w:r w:rsidRPr="008002FC">
                              <w:rPr>
                                <w:sz w:val="16"/>
                                <w:szCs w:val="16"/>
                              </w:rPr>
                              <w:t>Yetkili kişi/kişilere ait başvuru yapılan büroda çalışmak üzere çalışma izin belgesinin örneği</w:t>
                            </w:r>
                          </w:p>
                          <w:p w:rsidR="002617F4" w:rsidRPr="008002FC" w:rsidRDefault="002617F4" w:rsidP="001449E8">
                            <w:pPr>
                              <w:shd w:val="clear" w:color="auto" w:fill="EEECE1"/>
                              <w:spacing w:after="0" w:line="240" w:lineRule="auto"/>
                              <w:jc w:val="both"/>
                              <w:rPr>
                                <w:sz w:val="16"/>
                                <w:szCs w:val="16"/>
                              </w:rPr>
                            </w:pPr>
                            <w:r>
                              <w:rPr>
                                <w:sz w:val="16"/>
                                <w:szCs w:val="16"/>
                              </w:rPr>
                              <w:t>3</w:t>
                            </w:r>
                            <w:r w:rsidRPr="008002FC">
                              <w:rPr>
                                <w:sz w:val="16"/>
                                <w:szCs w:val="16"/>
                              </w:rPr>
                              <w:t>) Yetkili kişi/kişilere ait Lisan</w:t>
                            </w:r>
                            <w:r>
                              <w:rPr>
                                <w:sz w:val="16"/>
                                <w:szCs w:val="16"/>
                              </w:rPr>
                              <w:t>s</w:t>
                            </w:r>
                            <w:r w:rsidRPr="008002FC">
                              <w:rPr>
                                <w:sz w:val="16"/>
                                <w:szCs w:val="16"/>
                              </w:rPr>
                              <w:t xml:space="preserve"> düzeyinde öğrenim belgesinin örneği/tercümesi</w:t>
                            </w:r>
                          </w:p>
                          <w:p w:rsidR="002617F4" w:rsidRPr="008002FC" w:rsidRDefault="002617F4" w:rsidP="001449E8">
                            <w:pPr>
                              <w:shd w:val="clear" w:color="auto" w:fill="EEECE1"/>
                              <w:spacing w:after="0" w:line="240" w:lineRule="auto"/>
                              <w:jc w:val="both"/>
                              <w:rPr>
                                <w:sz w:val="16"/>
                                <w:szCs w:val="16"/>
                              </w:rPr>
                            </w:pPr>
                            <w:r>
                              <w:rPr>
                                <w:sz w:val="16"/>
                                <w:szCs w:val="16"/>
                              </w:rPr>
                              <w:t>4</w:t>
                            </w:r>
                            <w:r w:rsidRPr="008002FC">
                              <w:rPr>
                                <w:sz w:val="16"/>
                                <w:szCs w:val="16"/>
                              </w:rPr>
                              <w:t>) Yetkili kişi/kişilere ait iflas veya konkordato kaydı olmadığına ilişkin belge</w:t>
                            </w:r>
                          </w:p>
                          <w:p w:rsidR="002617F4" w:rsidRPr="008002FC" w:rsidRDefault="002617F4" w:rsidP="001449E8">
                            <w:pPr>
                              <w:shd w:val="clear" w:color="auto" w:fill="EEECE1"/>
                              <w:spacing w:after="0"/>
                              <w:jc w:val="both"/>
                              <w:rPr>
                                <w:sz w:val="16"/>
                                <w:szCs w:val="16"/>
                              </w:rPr>
                            </w:pPr>
                            <w:r>
                              <w:rPr>
                                <w:sz w:val="16"/>
                                <w:szCs w:val="16"/>
                              </w:rPr>
                              <w:t>5</w:t>
                            </w:r>
                            <w:r w:rsidRPr="008002FC">
                              <w:rPr>
                                <w:sz w:val="16"/>
                                <w:szCs w:val="16"/>
                              </w:rPr>
                              <w:t>) Adli sicil beyanı/beyanları</w:t>
                            </w:r>
                          </w:p>
                          <w:p w:rsidR="002617F4" w:rsidRPr="008002FC" w:rsidRDefault="002617F4" w:rsidP="001449E8">
                            <w:pPr>
                              <w:shd w:val="clear" w:color="auto" w:fill="EEECE1"/>
                              <w:spacing w:after="0"/>
                              <w:jc w:val="both"/>
                              <w:rPr>
                                <w:sz w:val="16"/>
                                <w:szCs w:val="16"/>
                              </w:rPr>
                            </w:pPr>
                            <w:r>
                              <w:rPr>
                                <w:sz w:val="16"/>
                                <w:szCs w:val="16"/>
                              </w:rPr>
                              <w:t>6</w:t>
                            </w:r>
                            <w:r w:rsidRPr="008002FC">
                              <w:rPr>
                                <w:sz w:val="16"/>
                                <w:szCs w:val="16"/>
                              </w:rPr>
                              <w:t>) Yetkili kişi/kişilerin özgeçmişleri ve imza sirküsü</w:t>
                            </w:r>
                          </w:p>
                          <w:p w:rsidR="002617F4" w:rsidRPr="008002FC" w:rsidRDefault="002617F4" w:rsidP="001449E8">
                            <w:pPr>
                              <w:shd w:val="clear" w:color="auto" w:fill="EEECE1"/>
                              <w:spacing w:after="0" w:line="240" w:lineRule="auto"/>
                              <w:jc w:val="both"/>
                              <w:rPr>
                                <w:sz w:val="16"/>
                                <w:szCs w:val="16"/>
                              </w:rPr>
                            </w:pPr>
                            <w:r>
                              <w:rPr>
                                <w:sz w:val="16"/>
                                <w:szCs w:val="16"/>
                              </w:rPr>
                              <w:t>7</w:t>
                            </w:r>
                            <w:r w:rsidRPr="008002FC">
                              <w:rPr>
                                <w:sz w:val="16"/>
                                <w:szCs w:val="16"/>
                              </w:rPr>
                              <w:t>)</w:t>
                            </w:r>
                            <w:r>
                              <w:rPr>
                                <w:sz w:val="16"/>
                                <w:szCs w:val="16"/>
                              </w:rPr>
                              <w:t xml:space="preserve"> </w:t>
                            </w:r>
                            <w:r w:rsidRPr="008002FC">
                              <w:rPr>
                                <w:sz w:val="16"/>
                                <w:szCs w:val="16"/>
                              </w:rPr>
                              <w:t>Büroda çalışacak nitelikli uzman</w:t>
                            </w:r>
                            <w:r>
                              <w:rPr>
                                <w:sz w:val="16"/>
                                <w:szCs w:val="16"/>
                              </w:rPr>
                              <w:t xml:space="preserve"> personelin imzalı özgeçmişleri, diploma örnekleri </w:t>
                            </w:r>
                            <w:r w:rsidRPr="008002FC">
                              <w:rPr>
                                <w:sz w:val="16"/>
                                <w:szCs w:val="16"/>
                              </w:rPr>
                              <w:t xml:space="preserve">ve </w:t>
                            </w:r>
                            <w:r>
                              <w:rPr>
                                <w:sz w:val="16"/>
                                <w:szCs w:val="16"/>
                              </w:rPr>
                              <w:t>sahip olunan belgeler</w:t>
                            </w:r>
                          </w:p>
                          <w:p w:rsidR="002617F4" w:rsidRDefault="002617F4" w:rsidP="001449E8">
                            <w:pPr>
                              <w:shd w:val="clear" w:color="auto" w:fill="EEECE1"/>
                              <w:spacing w:after="0" w:line="240" w:lineRule="auto"/>
                              <w:jc w:val="both"/>
                              <w:rPr>
                                <w:sz w:val="16"/>
                                <w:szCs w:val="16"/>
                              </w:rPr>
                            </w:pPr>
                            <w:r>
                              <w:rPr>
                                <w:sz w:val="16"/>
                                <w:szCs w:val="16"/>
                              </w:rPr>
                              <w:t>8</w:t>
                            </w:r>
                            <w:r w:rsidRPr="008002FC">
                              <w:rPr>
                                <w:sz w:val="16"/>
                                <w:szCs w:val="16"/>
                              </w:rPr>
                              <w:t>) Kesin ve süresiz banka teminat mektubu</w:t>
                            </w:r>
                            <w:r>
                              <w:rPr>
                                <w:sz w:val="16"/>
                                <w:szCs w:val="16"/>
                              </w:rPr>
                              <w:t xml:space="preserve"> </w:t>
                            </w:r>
                            <w:r w:rsidRPr="00E433D2">
                              <w:rPr>
                                <w:sz w:val="16"/>
                                <w:szCs w:val="16"/>
                              </w:rPr>
                              <w:t>ya da teminat olarak yatırılan nakit Türk Lirasına ilişkin makbuz</w:t>
                            </w:r>
                          </w:p>
                          <w:p w:rsidR="002617F4" w:rsidRDefault="002617F4" w:rsidP="001449E8">
                            <w:pPr>
                              <w:shd w:val="clear" w:color="auto" w:fill="EEECE1"/>
                              <w:spacing w:after="0" w:line="240" w:lineRule="auto"/>
                              <w:jc w:val="both"/>
                              <w:rPr>
                                <w:sz w:val="16"/>
                                <w:szCs w:val="16"/>
                              </w:rPr>
                            </w:pPr>
                            <w:r>
                              <w:rPr>
                                <w:sz w:val="16"/>
                                <w:szCs w:val="16"/>
                              </w:rPr>
                              <w:t>9</w:t>
                            </w:r>
                            <w:r w:rsidRPr="008002FC">
                              <w:rPr>
                                <w:sz w:val="16"/>
                                <w:szCs w:val="16"/>
                              </w:rPr>
                              <w:t>) Gerçek ve tüzel kişiler (şirketler) için Ticaret Sicili Gazetesi (faaliyet alanı, işyeri adresini ve yetkili kişilerin ismini gösterir)</w:t>
                            </w:r>
                            <w:r>
                              <w:rPr>
                                <w:sz w:val="16"/>
                                <w:szCs w:val="16"/>
                              </w:rPr>
                              <w:t xml:space="preserve"> ile kayıtlı oldukları ticaret veya sanayi odalarından alınmış faaliyet belgesi</w:t>
                            </w:r>
                            <w:r w:rsidRPr="008002FC">
                              <w:rPr>
                                <w:sz w:val="16"/>
                                <w:szCs w:val="16"/>
                              </w:rPr>
                              <w:t xml:space="preserve">, </w:t>
                            </w:r>
                            <w:r>
                              <w:rPr>
                                <w:sz w:val="16"/>
                                <w:szCs w:val="16"/>
                              </w:rPr>
                              <w:t xml:space="preserve">şirket niteliği taşımayan </w:t>
                            </w:r>
                            <w:r w:rsidRPr="008002FC">
                              <w:rPr>
                                <w:sz w:val="16"/>
                                <w:szCs w:val="16"/>
                              </w:rPr>
                              <w:t>diğer tüzel kişilikler için</w:t>
                            </w:r>
                            <w:r>
                              <w:rPr>
                                <w:sz w:val="16"/>
                                <w:szCs w:val="16"/>
                              </w:rPr>
                              <w:t xml:space="preserve"> kurmuş oldukları iktisadi işletmenin iş ve işçi bulmaya aracılık yapacağını içerir hükmün yer aldığı ticaret sicil gazetesi ya da tüzük</w:t>
                            </w:r>
                            <w:r w:rsidRPr="008002FC">
                              <w:rPr>
                                <w:sz w:val="16"/>
                                <w:szCs w:val="16"/>
                              </w:rPr>
                              <w:t>.</w:t>
                            </w:r>
                          </w:p>
                          <w:p w:rsidR="002617F4" w:rsidRPr="008002FC" w:rsidRDefault="002617F4" w:rsidP="001449E8">
                            <w:pPr>
                              <w:shd w:val="clear" w:color="auto" w:fill="EEECE1"/>
                              <w:spacing w:after="0" w:line="240" w:lineRule="auto"/>
                              <w:jc w:val="both"/>
                              <w:rPr>
                                <w:sz w:val="16"/>
                                <w:szCs w:val="16"/>
                              </w:rPr>
                            </w:pPr>
                            <w:r>
                              <w:rPr>
                                <w:sz w:val="16"/>
                                <w:szCs w:val="16"/>
                              </w:rPr>
                              <w:t>10</w:t>
                            </w:r>
                            <w:r w:rsidRPr="008002FC">
                              <w:rPr>
                                <w:sz w:val="16"/>
                                <w:szCs w:val="16"/>
                              </w:rPr>
                              <w:t>) İş ve işçi bulm</w:t>
                            </w:r>
                            <w:r>
                              <w:rPr>
                                <w:sz w:val="16"/>
                                <w:szCs w:val="16"/>
                              </w:rPr>
                              <w:t>aya aracılık faaliyetinin yapıl</w:t>
                            </w:r>
                            <w:r w:rsidRPr="008002FC">
                              <w:rPr>
                                <w:sz w:val="16"/>
                                <w:szCs w:val="16"/>
                              </w:rPr>
                              <w:t>ması için tahsis edilmiş, iş arayanla görüşme yapılabilecek şartlara haiz fiziki bir mekana ve/veya internet sayfasına sahip olduklarını gösterir belge</w:t>
                            </w:r>
                            <w:r>
                              <w:rPr>
                                <w:sz w:val="16"/>
                                <w:szCs w:val="16"/>
                              </w:rPr>
                              <w:t xml:space="preserve"> (Kira Kontratı vb.)</w:t>
                            </w:r>
                          </w:p>
                          <w:p w:rsidR="002617F4" w:rsidRPr="008002FC" w:rsidRDefault="002617F4" w:rsidP="001449E8">
                            <w:pPr>
                              <w:shd w:val="clear" w:color="auto" w:fill="EEECE1"/>
                              <w:spacing w:after="0"/>
                              <w:jc w:val="both"/>
                              <w:rPr>
                                <w:sz w:val="16"/>
                                <w:szCs w:val="16"/>
                              </w:rPr>
                            </w:pPr>
                            <w:r>
                              <w:rPr>
                                <w:sz w:val="16"/>
                                <w:szCs w:val="16"/>
                              </w:rPr>
                              <w:t>11</w:t>
                            </w:r>
                            <w:r w:rsidRPr="008002FC">
                              <w:rPr>
                                <w:sz w:val="16"/>
                                <w:szCs w:val="16"/>
                              </w:rPr>
                              <w:t>) Masraf karşılığı</w:t>
                            </w:r>
                          </w:p>
                          <w:p w:rsidR="002617F4" w:rsidRDefault="002617F4" w:rsidP="001449E8">
                            <w:pPr>
                              <w:shd w:val="clear" w:color="auto" w:fill="EEECE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0" o:spid="_x0000_s1049" style="position:absolute;margin-left:320.25pt;margin-top:8.1pt;width:222.75pt;height:273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" fillcolor="#4f81bd" strokecolor="#f2f2f2" strokeweight="3pt">
                <v:shadow on="t" color="#243f60" opacity=".5" offset="1pt,.74833mm"/>
                <v:textbox>
                  <w:txbxContent>
                    <w:p w:rsidR="002617F4" w:rsidRPr="001F27E2" w:rsidRDefault="002617F4" w:rsidP="001449E8">
                      <w:pPr>
                        <w:shd w:val="clear" w:color="auto" w:fill="EEECE1"/>
                        <w:spacing w:after="0"/>
                        <w:jc w:val="both"/>
                        <w:rPr>
                          <w:sz w:val="16"/>
                          <w:szCs w:val="16"/>
                          <w:u w:val="single"/>
                        </w:rPr>
                      </w:pPr>
                      <w:r w:rsidRPr="001F27E2">
                        <w:rPr>
                          <w:sz w:val="16"/>
                          <w:szCs w:val="16"/>
                          <w:u w:val="single"/>
                        </w:rPr>
                        <w:t>Özel İstihdam Büroları Başvurularda</w:t>
                      </w:r>
                      <w:r>
                        <w:rPr>
                          <w:sz w:val="16"/>
                          <w:szCs w:val="16"/>
                          <w:u w:val="single"/>
                        </w:rPr>
                        <w:t xml:space="preserve"> </w:t>
                      </w:r>
                      <w:r w:rsidRPr="001F27E2">
                        <w:rPr>
                          <w:sz w:val="16"/>
                          <w:szCs w:val="16"/>
                          <w:u w:val="single"/>
                        </w:rPr>
                        <w:t>Alınacak Belgeler</w:t>
                      </w:r>
                    </w:p>
                    <w:p w:rsidR="002617F4" w:rsidRDefault="002617F4" w:rsidP="001449E8">
                      <w:pPr>
                        <w:shd w:val="clear" w:color="auto" w:fill="EEECE1"/>
                        <w:spacing w:after="0" w:line="240" w:lineRule="auto"/>
                        <w:jc w:val="both"/>
                        <w:rPr>
                          <w:sz w:val="16"/>
                          <w:szCs w:val="16"/>
                        </w:rPr>
                      </w:pPr>
                      <w:r>
                        <w:rPr>
                          <w:sz w:val="16"/>
                          <w:szCs w:val="16"/>
                        </w:rPr>
                        <w:t>1) Başvuru Formu</w:t>
                      </w:r>
                    </w:p>
                    <w:p w:rsidR="002617F4" w:rsidRPr="008002FC" w:rsidRDefault="002617F4" w:rsidP="001449E8">
                      <w:pPr>
                        <w:shd w:val="clear" w:color="auto" w:fill="EEECE1"/>
                        <w:spacing w:after="0" w:line="240" w:lineRule="auto"/>
                        <w:jc w:val="both"/>
                        <w:rPr>
                          <w:sz w:val="16"/>
                          <w:szCs w:val="16"/>
                        </w:rPr>
                      </w:pPr>
                      <w:r>
                        <w:rPr>
                          <w:sz w:val="16"/>
                          <w:szCs w:val="16"/>
                        </w:rPr>
                        <w:t>2</w:t>
                      </w:r>
                      <w:r w:rsidRPr="008002FC">
                        <w:rPr>
                          <w:sz w:val="16"/>
                          <w:szCs w:val="16"/>
                        </w:rPr>
                        <w:t>)</w:t>
                      </w:r>
                      <w:r>
                        <w:rPr>
                          <w:sz w:val="16"/>
                          <w:szCs w:val="16"/>
                        </w:rPr>
                        <w:t xml:space="preserve"> </w:t>
                      </w:r>
                      <w:r w:rsidRPr="008002FC">
                        <w:rPr>
                          <w:sz w:val="16"/>
                          <w:szCs w:val="16"/>
                        </w:rPr>
                        <w:t>Yetkili kişi/kişilere ait başvuru yapılan büroda çalışmak üzere çalışma izin belgesinin örneği</w:t>
                      </w:r>
                    </w:p>
                    <w:p w:rsidR="002617F4" w:rsidRPr="008002FC" w:rsidRDefault="002617F4" w:rsidP="001449E8">
                      <w:pPr>
                        <w:shd w:val="clear" w:color="auto" w:fill="EEECE1"/>
                        <w:spacing w:after="0" w:line="240" w:lineRule="auto"/>
                        <w:jc w:val="both"/>
                        <w:rPr>
                          <w:sz w:val="16"/>
                          <w:szCs w:val="16"/>
                        </w:rPr>
                      </w:pPr>
                      <w:r>
                        <w:rPr>
                          <w:sz w:val="16"/>
                          <w:szCs w:val="16"/>
                        </w:rPr>
                        <w:t>3</w:t>
                      </w:r>
                      <w:r w:rsidRPr="008002FC">
                        <w:rPr>
                          <w:sz w:val="16"/>
                          <w:szCs w:val="16"/>
                        </w:rPr>
                        <w:t>) Yetkili kişi/kişilere ait Lisan</w:t>
                      </w:r>
                      <w:r>
                        <w:rPr>
                          <w:sz w:val="16"/>
                          <w:szCs w:val="16"/>
                        </w:rPr>
                        <w:t>s</w:t>
                      </w:r>
                      <w:r w:rsidRPr="008002FC">
                        <w:rPr>
                          <w:sz w:val="16"/>
                          <w:szCs w:val="16"/>
                        </w:rPr>
                        <w:t xml:space="preserve"> düzeyinde öğrenim belgesinin örneği/tercümesi</w:t>
                      </w:r>
                    </w:p>
                    <w:p w:rsidR="002617F4" w:rsidRPr="008002FC" w:rsidRDefault="002617F4" w:rsidP="001449E8">
                      <w:pPr>
                        <w:shd w:val="clear" w:color="auto" w:fill="EEECE1"/>
                        <w:spacing w:after="0" w:line="240" w:lineRule="auto"/>
                        <w:jc w:val="both"/>
                        <w:rPr>
                          <w:sz w:val="16"/>
                          <w:szCs w:val="16"/>
                        </w:rPr>
                      </w:pPr>
                      <w:r>
                        <w:rPr>
                          <w:sz w:val="16"/>
                          <w:szCs w:val="16"/>
                        </w:rPr>
                        <w:t>4</w:t>
                      </w:r>
                      <w:r w:rsidRPr="008002FC">
                        <w:rPr>
                          <w:sz w:val="16"/>
                          <w:szCs w:val="16"/>
                        </w:rPr>
                        <w:t>) Yetkili kişi/kişilere ait iflas veya konkordato kaydı olmadığına ilişkin belge</w:t>
                      </w:r>
                    </w:p>
                    <w:p w:rsidR="002617F4" w:rsidRPr="008002FC" w:rsidRDefault="002617F4" w:rsidP="001449E8">
                      <w:pPr>
                        <w:shd w:val="clear" w:color="auto" w:fill="EEECE1"/>
                        <w:spacing w:after="0"/>
                        <w:jc w:val="both"/>
                        <w:rPr>
                          <w:sz w:val="16"/>
                          <w:szCs w:val="16"/>
                        </w:rPr>
                      </w:pPr>
                      <w:r>
                        <w:rPr>
                          <w:sz w:val="16"/>
                          <w:szCs w:val="16"/>
                        </w:rPr>
                        <w:t>5</w:t>
                      </w:r>
                      <w:r w:rsidRPr="008002FC">
                        <w:rPr>
                          <w:sz w:val="16"/>
                          <w:szCs w:val="16"/>
                        </w:rPr>
                        <w:t>) Adli sicil beyanı/beyanları</w:t>
                      </w:r>
                    </w:p>
                    <w:p w:rsidR="002617F4" w:rsidRPr="008002FC" w:rsidRDefault="002617F4" w:rsidP="001449E8">
                      <w:pPr>
                        <w:shd w:val="clear" w:color="auto" w:fill="EEECE1"/>
                        <w:spacing w:after="0"/>
                        <w:jc w:val="both"/>
                        <w:rPr>
                          <w:sz w:val="16"/>
                          <w:szCs w:val="16"/>
                        </w:rPr>
                      </w:pPr>
                      <w:r>
                        <w:rPr>
                          <w:sz w:val="16"/>
                          <w:szCs w:val="16"/>
                        </w:rPr>
                        <w:t>6</w:t>
                      </w:r>
                      <w:r w:rsidRPr="008002FC">
                        <w:rPr>
                          <w:sz w:val="16"/>
                          <w:szCs w:val="16"/>
                        </w:rPr>
                        <w:t>) Yetkili kişi/kişilerin özgeçmişleri ve imza sirküsü</w:t>
                      </w:r>
                    </w:p>
                    <w:p w:rsidR="002617F4" w:rsidRPr="008002FC" w:rsidRDefault="002617F4" w:rsidP="001449E8">
                      <w:pPr>
                        <w:shd w:val="clear" w:color="auto" w:fill="EEECE1"/>
                        <w:spacing w:after="0" w:line="240" w:lineRule="auto"/>
                        <w:jc w:val="both"/>
                        <w:rPr>
                          <w:sz w:val="16"/>
                          <w:szCs w:val="16"/>
                        </w:rPr>
                      </w:pPr>
                      <w:r>
                        <w:rPr>
                          <w:sz w:val="16"/>
                          <w:szCs w:val="16"/>
                        </w:rPr>
                        <w:t>7</w:t>
                      </w:r>
                      <w:r w:rsidRPr="008002FC">
                        <w:rPr>
                          <w:sz w:val="16"/>
                          <w:szCs w:val="16"/>
                        </w:rPr>
                        <w:t>)</w:t>
                      </w:r>
                      <w:r>
                        <w:rPr>
                          <w:sz w:val="16"/>
                          <w:szCs w:val="16"/>
                        </w:rPr>
                        <w:t xml:space="preserve"> </w:t>
                      </w:r>
                      <w:r w:rsidRPr="008002FC">
                        <w:rPr>
                          <w:sz w:val="16"/>
                          <w:szCs w:val="16"/>
                        </w:rPr>
                        <w:t>Büroda çalışacak nitelikli uzman</w:t>
                      </w:r>
                      <w:r>
                        <w:rPr>
                          <w:sz w:val="16"/>
                          <w:szCs w:val="16"/>
                        </w:rPr>
                        <w:t xml:space="preserve"> personelin imzalı özgeçmişleri, diploma örnekleri </w:t>
                      </w:r>
                      <w:r w:rsidRPr="008002FC">
                        <w:rPr>
                          <w:sz w:val="16"/>
                          <w:szCs w:val="16"/>
                        </w:rPr>
                        <w:t xml:space="preserve">ve </w:t>
                      </w:r>
                      <w:r>
                        <w:rPr>
                          <w:sz w:val="16"/>
                          <w:szCs w:val="16"/>
                        </w:rPr>
                        <w:t>sahip olunan belgeler</w:t>
                      </w:r>
                    </w:p>
                    <w:p w:rsidR="002617F4" w:rsidRDefault="002617F4" w:rsidP="001449E8">
                      <w:pPr>
                        <w:shd w:val="clear" w:color="auto" w:fill="EEECE1"/>
                        <w:spacing w:after="0" w:line="240" w:lineRule="auto"/>
                        <w:jc w:val="both"/>
                        <w:rPr>
                          <w:sz w:val="16"/>
                          <w:szCs w:val="16"/>
                        </w:rPr>
                      </w:pPr>
                      <w:r>
                        <w:rPr>
                          <w:sz w:val="16"/>
                          <w:szCs w:val="16"/>
                        </w:rPr>
                        <w:t>8</w:t>
                      </w:r>
                      <w:r w:rsidRPr="008002FC">
                        <w:rPr>
                          <w:sz w:val="16"/>
                          <w:szCs w:val="16"/>
                        </w:rPr>
                        <w:t>) Kesin ve süresiz banka teminat mektubu</w:t>
                      </w:r>
                      <w:r>
                        <w:rPr>
                          <w:sz w:val="16"/>
                          <w:szCs w:val="16"/>
                        </w:rPr>
                        <w:t xml:space="preserve"> </w:t>
                      </w:r>
                      <w:r w:rsidRPr="00E433D2">
                        <w:rPr>
                          <w:sz w:val="16"/>
                          <w:szCs w:val="16"/>
                        </w:rPr>
                        <w:t>ya da teminat olarak yatırılan nakit Türk Lirasına ilişkin makbuz</w:t>
                      </w:r>
                    </w:p>
                    <w:p w:rsidR="002617F4" w:rsidRDefault="002617F4" w:rsidP="001449E8">
                      <w:pPr>
                        <w:shd w:val="clear" w:color="auto" w:fill="EEECE1"/>
                        <w:spacing w:after="0" w:line="240" w:lineRule="auto"/>
                        <w:jc w:val="both"/>
                        <w:rPr>
                          <w:sz w:val="16"/>
                          <w:szCs w:val="16"/>
                        </w:rPr>
                      </w:pPr>
                      <w:r>
                        <w:rPr>
                          <w:sz w:val="16"/>
                          <w:szCs w:val="16"/>
                        </w:rPr>
                        <w:t>9</w:t>
                      </w:r>
                      <w:r w:rsidRPr="008002FC">
                        <w:rPr>
                          <w:sz w:val="16"/>
                          <w:szCs w:val="16"/>
                        </w:rPr>
                        <w:t>) Gerçek ve tüzel kişiler (şirketler) için Ticaret Sicili Gazetesi (faaliyet alanı, işyeri adresini ve yetkili kişilerin ismini gösterir)</w:t>
                      </w:r>
                      <w:r>
                        <w:rPr>
                          <w:sz w:val="16"/>
                          <w:szCs w:val="16"/>
                        </w:rPr>
                        <w:t xml:space="preserve"> ile kayıtlı oldukları ticaret veya sanayi odalarından alınmış faaliyet belgesi</w:t>
                      </w:r>
                      <w:r w:rsidRPr="008002FC">
                        <w:rPr>
                          <w:sz w:val="16"/>
                          <w:szCs w:val="16"/>
                        </w:rPr>
                        <w:t xml:space="preserve">, </w:t>
                      </w:r>
                      <w:r>
                        <w:rPr>
                          <w:sz w:val="16"/>
                          <w:szCs w:val="16"/>
                        </w:rPr>
                        <w:t xml:space="preserve">şirket niteliği taşımayan </w:t>
                      </w:r>
                      <w:r w:rsidRPr="008002FC">
                        <w:rPr>
                          <w:sz w:val="16"/>
                          <w:szCs w:val="16"/>
                        </w:rPr>
                        <w:t>diğer tüzel kişilikler için</w:t>
                      </w:r>
                      <w:r>
                        <w:rPr>
                          <w:sz w:val="16"/>
                          <w:szCs w:val="16"/>
                        </w:rPr>
                        <w:t xml:space="preserve"> kurmuş oldukları iktisadi işletmenin iş ve işçi bulmaya aracılık yapacağını içerir hükmün yer aldığı ticaret sicil gazetesi ya da tüzük</w:t>
                      </w:r>
                      <w:r w:rsidRPr="008002FC">
                        <w:rPr>
                          <w:sz w:val="16"/>
                          <w:szCs w:val="16"/>
                        </w:rPr>
                        <w:t>.</w:t>
                      </w:r>
                    </w:p>
                    <w:p w:rsidR="002617F4" w:rsidRPr="008002FC" w:rsidRDefault="002617F4" w:rsidP="001449E8">
                      <w:pPr>
                        <w:shd w:val="clear" w:color="auto" w:fill="EEECE1"/>
                        <w:spacing w:after="0" w:line="240" w:lineRule="auto"/>
                        <w:jc w:val="both"/>
                        <w:rPr>
                          <w:sz w:val="16"/>
                          <w:szCs w:val="16"/>
                        </w:rPr>
                      </w:pPr>
                      <w:r>
                        <w:rPr>
                          <w:sz w:val="16"/>
                          <w:szCs w:val="16"/>
                        </w:rPr>
                        <w:t>10</w:t>
                      </w:r>
                      <w:r w:rsidRPr="008002FC">
                        <w:rPr>
                          <w:sz w:val="16"/>
                          <w:szCs w:val="16"/>
                        </w:rPr>
                        <w:t>) İş ve işçi bulm</w:t>
                      </w:r>
                      <w:r>
                        <w:rPr>
                          <w:sz w:val="16"/>
                          <w:szCs w:val="16"/>
                        </w:rPr>
                        <w:t>aya aracılık faaliyetinin yapıl</w:t>
                      </w:r>
                      <w:r w:rsidRPr="008002FC">
                        <w:rPr>
                          <w:sz w:val="16"/>
                          <w:szCs w:val="16"/>
                        </w:rPr>
                        <w:t>ması için tahsis edilmiş, iş arayanla görüşme yapılabilecek şartlara haiz fiziki bir mekana ve/veya internet sayfasına sahip olduklarını gösterir belge</w:t>
                      </w:r>
                      <w:r>
                        <w:rPr>
                          <w:sz w:val="16"/>
                          <w:szCs w:val="16"/>
                        </w:rPr>
                        <w:t xml:space="preserve"> (Kira Kontratı vb.)</w:t>
                      </w:r>
                    </w:p>
                    <w:p w:rsidR="002617F4" w:rsidRPr="008002FC" w:rsidRDefault="002617F4" w:rsidP="001449E8">
                      <w:pPr>
                        <w:shd w:val="clear" w:color="auto" w:fill="EEECE1"/>
                        <w:spacing w:after="0"/>
                        <w:jc w:val="both"/>
                        <w:rPr>
                          <w:sz w:val="16"/>
                          <w:szCs w:val="16"/>
                        </w:rPr>
                      </w:pPr>
                      <w:r>
                        <w:rPr>
                          <w:sz w:val="16"/>
                          <w:szCs w:val="16"/>
                        </w:rPr>
                        <w:t>11</w:t>
                      </w:r>
                      <w:r w:rsidRPr="008002FC">
                        <w:rPr>
                          <w:sz w:val="16"/>
                          <w:szCs w:val="16"/>
                        </w:rPr>
                        <w:t>) Masraf karşılığı</w:t>
                      </w:r>
                    </w:p>
                    <w:p w:rsidR="002617F4" w:rsidRDefault="002617F4" w:rsidP="001449E8">
                      <w:pPr>
                        <w:shd w:val="clear" w:color="auto" w:fill="EEECE1"/>
                      </w:pPr>
                    </w:p>
                  </w:txbxContent>
                </v:textbox>
              </v:rect>
            </w:pict>
          </mc:Fallback>
        </mc:AlternateContent>
      </w:r>
      <w:r>
        <w:rPr>
          <w:noProof/>
          <w:lang w:eastAsia="tr-TR"/>
        </w:rPr>
        <mc:AlternateContent>
          <mc:Choice Requires="wps">
            <w:drawing>
              <wp:anchor distT="0" distB="0" distL="114300" distR="114300" simplePos="0" relativeHeight="251637248" behindDoc="0" locked="0" layoutInCell="1" allowOverlap="1">
                <wp:simplePos x="0" y="0"/>
                <wp:positionH relativeFrom="column">
                  <wp:posOffset>7658100</wp:posOffset>
                </wp:positionH>
                <wp:positionV relativeFrom="paragraph">
                  <wp:posOffset>102870</wp:posOffset>
                </wp:positionV>
                <wp:extent cx="1400175" cy="504825"/>
                <wp:effectExtent l="19050" t="19050" r="28575" b="28575"/>
                <wp:wrapNone/>
                <wp:docPr id="57"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504825"/>
                        </a:xfrm>
                        <a:prstGeom prst="rect">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rsidR="002617F4" w:rsidRDefault="002617F4" w:rsidP="001449E8">
                            <w:pPr>
                              <w:jc w:val="center"/>
                            </w:pPr>
                            <w:r>
                              <w:t>İl Müdürlüğüne Başvuru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9" o:spid="_x0000_s1050" style="position:absolute;margin-left:603pt;margin-top:8.1pt;width:110.25pt;height:39.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" strokecolor="#4f81bd" strokeweight="5pt">
                <v:stroke linestyle="thickThin"/>
                <v:shadow color="#868686" opacity="49150f" offset=".74833mm,.74833mm"/>
                <v:textbox>
                  <w:txbxContent>
                    <w:p w:rsidR="002617F4" w:rsidRDefault="002617F4" w:rsidP="001449E8">
                      <w:pPr>
                        <w:jc w:val="center"/>
                      </w:pPr>
                      <w:r>
                        <w:t>İl Müdürlüğüne Başvuru</w:t>
                      </w:r>
                    </w:p>
                  </w:txbxContent>
                </v:textbox>
              </v:rect>
            </w:pict>
          </mc:Fallback>
        </mc:AlternateContent>
      </w:r>
      <w:r>
        <w:rPr>
          <w:noProof/>
          <w:lang w:eastAsia="tr-TR"/>
        </w:rPr>
        <mc:AlternateContent>
          <mc:Choice Requires="wps">
            <w:drawing>
              <wp:anchor distT="0" distB="0" distL="114300" distR="114300" simplePos="0" relativeHeight="251636224" behindDoc="0" locked="0" layoutInCell="1" allowOverlap="1">
                <wp:simplePos x="0" y="0"/>
                <wp:positionH relativeFrom="column">
                  <wp:posOffset>1685925</wp:posOffset>
                </wp:positionH>
                <wp:positionV relativeFrom="paragraph">
                  <wp:posOffset>74295</wp:posOffset>
                </wp:positionV>
                <wp:extent cx="1457325" cy="533400"/>
                <wp:effectExtent l="19050" t="19050" r="28575" b="19050"/>
                <wp:wrapNone/>
                <wp:docPr id="56"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533400"/>
                        </a:xfrm>
                        <a:prstGeom prst="rect">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rsidR="002617F4" w:rsidRDefault="002617F4" w:rsidP="001449E8">
                            <w:pPr>
                              <w:jc w:val="center"/>
                            </w:pPr>
                            <w:r>
                              <w:t>Hizmet Merkezine Başvuru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8" o:spid="_x0000_s1051" style="position:absolute;margin-left:132.75pt;margin-top:5.85pt;width:114.75pt;height:4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" strokecolor="#4f81bd" strokeweight="5pt">
                <v:stroke linestyle="thickThin"/>
                <v:shadow color="#868686" opacity="49150f" offset=".74833mm,.74833mm"/>
                <v:textbox>
                  <w:txbxContent>
                    <w:p w:rsidR="002617F4" w:rsidRDefault="002617F4" w:rsidP="001449E8">
                      <w:pPr>
                        <w:jc w:val="center"/>
                      </w:pPr>
                      <w:r>
                        <w:t>Hizmet Merkezine Başvuru</w:t>
                      </w:r>
                    </w:p>
                  </w:txbxContent>
                </v:textbox>
              </v:rect>
            </w:pict>
          </mc:Fallback>
        </mc:AlternateContent>
      </w:r>
    </w:p>
    <w:p w:rsidR="001449E8" w:rsidRPr="00CB092A" w:rsidRDefault="001449E8" w:rsidP="001449E8">
      <w:pPr>
        <w:spacing w:after="0" w:line="240" w:lineRule="auto"/>
        <w:rPr>
          <w:rFonts w:ascii="Cambria" w:hAnsi="Cambria"/>
          <w:sz w:val="24"/>
          <w:szCs w:val="24"/>
        </w:rPr>
      </w:pPr>
    </w:p>
    <w:p w:rsidR="001449E8" w:rsidRPr="00CB092A" w:rsidRDefault="001449E8" w:rsidP="001449E8">
      <w:pPr>
        <w:spacing w:after="0" w:line="240" w:lineRule="auto"/>
        <w:rPr>
          <w:rFonts w:ascii="Cambria" w:hAnsi="Cambria"/>
          <w:sz w:val="24"/>
          <w:szCs w:val="24"/>
        </w:rPr>
      </w:pPr>
    </w:p>
    <w:p w:rsidR="001449E8" w:rsidRPr="00CB092A" w:rsidRDefault="00815D5C" w:rsidP="001449E8">
      <w:pPr>
        <w:spacing w:after="0" w:line="240" w:lineRule="auto"/>
        <w:rPr>
          <w:rFonts w:ascii="Cambria" w:hAnsi="Cambria"/>
          <w:sz w:val="24"/>
          <w:szCs w:val="24"/>
        </w:rPr>
      </w:pPr>
      <w:r>
        <w:rPr>
          <w:noProof/>
          <w:lang w:eastAsia="tr-TR"/>
        </w:rPr>
        <mc:AlternateContent>
          <mc:Choice Requires="wps">
            <w:drawing>
              <wp:anchor distT="0" distB="0" distL="114300" distR="114300" simplePos="0" relativeHeight="251648512" behindDoc="0" locked="0" layoutInCell="1" allowOverlap="1">
                <wp:simplePos x="0" y="0"/>
                <wp:positionH relativeFrom="column">
                  <wp:posOffset>2343150</wp:posOffset>
                </wp:positionH>
                <wp:positionV relativeFrom="paragraph">
                  <wp:posOffset>144145</wp:posOffset>
                </wp:positionV>
                <wp:extent cx="9525" cy="533400"/>
                <wp:effectExtent l="76200" t="0" r="47625" b="38100"/>
                <wp:wrapNone/>
                <wp:docPr id="55" name="Auto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9FFB07" id="AutoShape 340" o:spid="_x0000_s1026" type="#_x0000_t32" style="position:absolute;margin-left:184.5pt;margin-top:11.35pt;width:.75pt;height:42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">
                <v:stroke endarrow="block"/>
              </v:shape>
            </w:pict>
          </mc:Fallback>
        </mc:AlternateContent>
      </w:r>
      <w:r>
        <w:rPr>
          <w:noProof/>
          <w:lang w:eastAsia="tr-TR"/>
        </w:rPr>
        <mc:AlternateContent>
          <mc:Choice Requires="wps">
            <w:drawing>
              <wp:anchor distT="0" distB="0" distL="114299" distR="114299" simplePos="0" relativeHeight="251650560" behindDoc="0" locked="0" layoutInCell="1" allowOverlap="1">
                <wp:simplePos x="0" y="0"/>
                <wp:positionH relativeFrom="column">
                  <wp:posOffset>8362949</wp:posOffset>
                </wp:positionH>
                <wp:positionV relativeFrom="paragraph">
                  <wp:posOffset>144145</wp:posOffset>
                </wp:positionV>
                <wp:extent cx="0" cy="449580"/>
                <wp:effectExtent l="76200" t="0" r="38100" b="45720"/>
                <wp:wrapNone/>
                <wp:docPr id="54" name="Auto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60F2FE" id="AutoShape 342" o:spid="_x0000_s1026" type="#_x0000_t32" style="position:absolute;margin-left:658.5pt;margin-top:11.35pt;width:0;height:35.4pt;z-index:251650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ehvNgIAAF8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">
                <v:stroke endarrow="block"/>
              </v:shape>
            </w:pict>
          </mc:Fallback>
        </mc:AlternateContent>
      </w:r>
    </w:p>
    <w:p w:rsidR="001449E8" w:rsidRPr="00CB092A" w:rsidRDefault="001449E8" w:rsidP="001449E8">
      <w:pPr>
        <w:spacing w:after="0" w:line="240" w:lineRule="auto"/>
        <w:rPr>
          <w:rFonts w:ascii="Cambria" w:hAnsi="Cambria"/>
          <w:sz w:val="24"/>
          <w:szCs w:val="24"/>
        </w:rPr>
      </w:pPr>
    </w:p>
    <w:p w:rsidR="001449E8" w:rsidRPr="00CB092A" w:rsidRDefault="001449E8" w:rsidP="001449E8">
      <w:pPr>
        <w:spacing w:after="0" w:line="240" w:lineRule="auto"/>
        <w:rPr>
          <w:rFonts w:ascii="Cambria" w:hAnsi="Cambria"/>
          <w:sz w:val="24"/>
          <w:szCs w:val="24"/>
        </w:rPr>
      </w:pPr>
    </w:p>
    <w:p w:rsidR="001449E8" w:rsidRPr="00CB092A" w:rsidRDefault="00815D5C" w:rsidP="001449E8">
      <w:pPr>
        <w:spacing w:after="0" w:line="240" w:lineRule="auto"/>
        <w:rPr>
          <w:rFonts w:ascii="Cambria" w:hAnsi="Cambria"/>
          <w:sz w:val="24"/>
          <w:szCs w:val="24"/>
        </w:rPr>
      </w:pPr>
      <w:r>
        <w:rPr>
          <w:noProof/>
          <w:lang w:eastAsia="tr-TR"/>
        </w:rPr>
        <mc:AlternateContent>
          <mc:Choice Requires="wps">
            <w:drawing>
              <wp:anchor distT="0" distB="0" distL="114300" distR="114300" simplePos="0" relativeHeight="251643392" behindDoc="0" locked="0" layoutInCell="1" allowOverlap="1">
                <wp:simplePos x="0" y="0"/>
                <wp:positionH relativeFrom="column">
                  <wp:posOffset>7724775</wp:posOffset>
                </wp:positionH>
                <wp:positionV relativeFrom="paragraph">
                  <wp:posOffset>81915</wp:posOffset>
                </wp:positionV>
                <wp:extent cx="1381125" cy="988060"/>
                <wp:effectExtent l="19050" t="19050" r="28575" b="21590"/>
                <wp:wrapNone/>
                <wp:docPr id="53" name="AutoShap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988060"/>
                        </a:xfrm>
                        <a:prstGeom prst="flowChartMultidocument">
                          <a:avLst/>
                        </a:prstGeom>
                        <a:solidFill>
                          <a:srgbClr val="FFFFFF"/>
                        </a:solidFill>
                        <a:ln w="63500">
                          <a:solidFill>
                            <a:srgbClr val="4F81BD"/>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rsidR="002617F4" w:rsidRDefault="002617F4" w:rsidP="001449E8">
                            <w:r>
                              <w:t>Başvuru Belgelerinin Alınması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335" o:spid="_x0000_s1052" type="#_x0000_t115" style="position:absolute;margin-left:608.25pt;margin-top:6.45pt;width:108.75pt;height:77.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" strokecolor="#4f81bd" strokeweight="5pt">
                <v:shadow color="#868686" opacity="49150f" offset=".74833mm,.74833mm"/>
                <v:textbox>
                  <w:txbxContent>
                    <w:p w:rsidR="002617F4" w:rsidRDefault="002617F4" w:rsidP="001449E8">
                      <w:r>
                        <w:t>Başvuru Belgelerinin Alınması</w:t>
                      </w:r>
                    </w:p>
                  </w:txbxContent>
                </v:textbox>
              </v:shape>
            </w:pict>
          </mc:Fallback>
        </mc:AlternateContent>
      </w:r>
    </w:p>
    <w:p w:rsidR="001449E8" w:rsidRPr="00CB092A" w:rsidRDefault="00815D5C" w:rsidP="001449E8">
      <w:pPr>
        <w:spacing w:after="0" w:line="240" w:lineRule="auto"/>
        <w:rPr>
          <w:rFonts w:ascii="Cambria" w:hAnsi="Cambria"/>
          <w:sz w:val="24"/>
          <w:szCs w:val="24"/>
        </w:rPr>
      </w:pPr>
      <w:r>
        <w:rPr>
          <w:noProof/>
          <w:lang w:eastAsia="tr-TR"/>
        </w:rPr>
        <mc:AlternateContent>
          <mc:Choice Requires="wps">
            <w:drawing>
              <wp:anchor distT="0" distB="0" distL="114300" distR="114300" simplePos="0" relativeHeight="251644416" behindDoc="0" locked="0" layoutInCell="1" allowOverlap="1">
                <wp:simplePos x="0" y="0"/>
                <wp:positionH relativeFrom="column">
                  <wp:posOffset>1685925</wp:posOffset>
                </wp:positionH>
                <wp:positionV relativeFrom="paragraph">
                  <wp:posOffset>43180</wp:posOffset>
                </wp:positionV>
                <wp:extent cx="1381125" cy="988060"/>
                <wp:effectExtent l="19050" t="19050" r="28575" b="21590"/>
                <wp:wrapNone/>
                <wp:docPr id="52" name="Auto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988060"/>
                        </a:xfrm>
                        <a:prstGeom prst="flowChartMultidocument">
                          <a:avLst/>
                        </a:prstGeom>
                        <a:solidFill>
                          <a:srgbClr val="FFFFFF"/>
                        </a:solidFill>
                        <a:ln w="63500">
                          <a:solidFill>
                            <a:srgbClr val="4F81BD"/>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rsidR="002617F4" w:rsidRDefault="002617F4" w:rsidP="001449E8">
                            <w:r>
                              <w:t>Başvuru Belgelerinin Alınması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6" o:spid="_x0000_s1053" type="#_x0000_t115" style="position:absolute;margin-left:132.75pt;margin-top:3.4pt;width:108.75pt;height:77.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" strokecolor="#4f81bd" strokeweight="5pt">
                <v:shadow color="#868686" opacity="49150f" offset=".74833mm,.74833mm"/>
                <v:textbox>
                  <w:txbxContent>
                    <w:p w:rsidR="002617F4" w:rsidRDefault="002617F4" w:rsidP="001449E8">
                      <w:r>
                        <w:t>Başvuru Belgelerinin Alınması</w:t>
                      </w:r>
                    </w:p>
                  </w:txbxContent>
                </v:textbox>
              </v:shape>
            </w:pict>
          </mc:Fallback>
        </mc:AlternateContent>
      </w:r>
    </w:p>
    <w:p w:rsidR="001449E8" w:rsidRPr="00CB092A" w:rsidRDefault="001449E8" w:rsidP="001449E8">
      <w:pPr>
        <w:spacing w:after="0" w:line="240" w:lineRule="auto"/>
        <w:rPr>
          <w:rFonts w:ascii="Cambria" w:hAnsi="Cambria"/>
          <w:sz w:val="24"/>
          <w:szCs w:val="24"/>
        </w:rPr>
      </w:pPr>
    </w:p>
    <w:p w:rsidR="001449E8" w:rsidRPr="00CB092A" w:rsidRDefault="00815D5C" w:rsidP="001449E8">
      <w:pPr>
        <w:spacing w:after="0" w:line="240" w:lineRule="auto"/>
        <w:rPr>
          <w:rFonts w:ascii="Cambria" w:hAnsi="Cambria"/>
          <w:sz w:val="24"/>
          <w:szCs w:val="24"/>
        </w:rPr>
      </w:pPr>
      <w:r>
        <w:rPr>
          <w:noProof/>
          <w:lang w:eastAsia="tr-TR"/>
        </w:rPr>
        <mc:AlternateContent>
          <mc:Choice Requires="wps">
            <w:drawing>
              <wp:anchor distT="0" distB="0" distL="114300" distR="114300" simplePos="0" relativeHeight="251671040" behindDoc="0" locked="0" layoutInCell="1" allowOverlap="1">
                <wp:simplePos x="0" y="0"/>
                <wp:positionH relativeFrom="column">
                  <wp:posOffset>9935210</wp:posOffset>
                </wp:positionH>
                <wp:positionV relativeFrom="paragraph">
                  <wp:posOffset>34925</wp:posOffset>
                </wp:positionV>
                <wp:extent cx="635" cy="2426970"/>
                <wp:effectExtent l="0" t="0" r="18415" b="0"/>
                <wp:wrapNone/>
                <wp:docPr id="51" name="Auto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426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F79E58" id="AutoShape 362" o:spid="_x0000_s1026" type="#_x0000_t32" style="position:absolute;margin-left:782.3pt;margin-top:2.75pt;width:.05pt;height:191.1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"/>
            </w:pict>
          </mc:Fallback>
        </mc:AlternateContent>
      </w:r>
      <w:r>
        <w:rPr>
          <w:noProof/>
          <w:lang w:eastAsia="tr-TR"/>
        </w:rPr>
        <mc:AlternateContent>
          <mc:Choice Requires="wps">
            <w:drawing>
              <wp:anchor distT="4294967295" distB="4294967295" distL="114300" distR="114300" simplePos="0" relativeHeight="251652608" behindDoc="0" locked="0" layoutInCell="1" allowOverlap="1">
                <wp:simplePos x="0" y="0"/>
                <wp:positionH relativeFrom="column">
                  <wp:posOffset>6896100</wp:posOffset>
                </wp:positionH>
                <wp:positionV relativeFrom="paragraph">
                  <wp:posOffset>92074</wp:posOffset>
                </wp:positionV>
                <wp:extent cx="762000" cy="0"/>
                <wp:effectExtent l="38100" t="76200" r="0" b="76200"/>
                <wp:wrapNone/>
                <wp:docPr id="50" name="Auto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1B5272" id="AutoShape 344" o:spid="_x0000_s1026" type="#_x0000_t32" style="position:absolute;margin-left:543pt;margin-top:7.25pt;width:60pt;height:0;flip:x;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">
                <v:stroke endarrow="block"/>
              </v:shape>
            </w:pict>
          </mc:Fallback>
        </mc:AlternateContent>
      </w:r>
      <w:r>
        <w:rPr>
          <w:noProof/>
          <w:lang w:eastAsia="tr-TR"/>
        </w:rPr>
        <mc:AlternateContent>
          <mc:Choice Requires="wps">
            <w:drawing>
              <wp:anchor distT="4294967295" distB="4294967295" distL="114300" distR="114300" simplePos="0" relativeHeight="251667968" behindDoc="0" locked="0" layoutInCell="1" allowOverlap="1">
                <wp:simplePos x="0" y="0"/>
                <wp:positionH relativeFrom="column">
                  <wp:posOffset>3143250</wp:posOffset>
                </wp:positionH>
                <wp:positionV relativeFrom="paragraph">
                  <wp:posOffset>34924</wp:posOffset>
                </wp:positionV>
                <wp:extent cx="876300" cy="0"/>
                <wp:effectExtent l="0" t="76200" r="0" b="76200"/>
                <wp:wrapNone/>
                <wp:docPr id="49" name="AutoShap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76820E" id="AutoShape 359" o:spid="_x0000_s1026" type="#_x0000_t32" style="position:absolute;margin-left:247.5pt;margin-top:2.75pt;width:69pt;height:0;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C1NgIAAF8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">
                <v:stroke endarrow="block"/>
              </v:shape>
            </w:pict>
          </mc:Fallback>
        </mc:AlternateContent>
      </w:r>
      <w:r>
        <w:rPr>
          <w:noProof/>
          <w:lang w:eastAsia="tr-TR"/>
        </w:rPr>
        <mc:AlternateContent>
          <mc:Choice Requires="wps">
            <w:drawing>
              <wp:anchor distT="0" distB="0" distL="114300" distR="114300" simplePos="0" relativeHeight="251657728" behindDoc="0" locked="0" layoutInCell="1" allowOverlap="1">
                <wp:simplePos x="0" y="0"/>
                <wp:positionH relativeFrom="column">
                  <wp:posOffset>9163050</wp:posOffset>
                </wp:positionH>
                <wp:positionV relativeFrom="paragraph">
                  <wp:posOffset>34925</wp:posOffset>
                </wp:positionV>
                <wp:extent cx="771525" cy="635"/>
                <wp:effectExtent l="38100" t="76200" r="0" b="75565"/>
                <wp:wrapNone/>
                <wp:docPr id="48" name="Auto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5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954225" id="AutoShape 349" o:spid="_x0000_s1026" type="#_x0000_t32" style="position:absolute;margin-left:721.5pt;margin-top:2.75pt;width:60.75pt;height:.05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">
                <v:stroke endarrow="block"/>
              </v:shape>
            </w:pict>
          </mc:Fallback>
        </mc:AlternateContent>
      </w:r>
      <w:r w:rsidR="001449E8" w:rsidRPr="00CB092A">
        <w:rPr>
          <w:rFonts w:ascii="Cambria" w:hAnsi="Cambria"/>
          <w:sz w:val="24"/>
          <w:szCs w:val="24"/>
        </w:rPr>
        <w:tab/>
      </w:r>
    </w:p>
    <w:p w:rsidR="001449E8" w:rsidRPr="00CB092A" w:rsidRDefault="00815D5C" w:rsidP="001449E8">
      <w:pPr>
        <w:spacing w:after="0" w:line="240" w:lineRule="auto"/>
        <w:rPr>
          <w:rFonts w:ascii="Cambria" w:hAnsi="Cambria"/>
          <w:sz w:val="24"/>
          <w:szCs w:val="24"/>
        </w:rPr>
      </w:pPr>
      <w:r>
        <w:rPr>
          <w:noProof/>
          <w:lang w:eastAsia="tr-TR"/>
        </w:rPr>
        <mc:AlternateContent>
          <mc:Choice Requires="wps">
            <w:drawing>
              <wp:anchor distT="0" distB="0" distL="114300" distR="114300" simplePos="0" relativeHeight="251666944" behindDoc="0" locked="0" layoutInCell="1" allowOverlap="1">
                <wp:simplePos x="0" y="0"/>
                <wp:positionH relativeFrom="column">
                  <wp:posOffset>902970</wp:posOffset>
                </wp:positionH>
                <wp:positionV relativeFrom="paragraph">
                  <wp:posOffset>107950</wp:posOffset>
                </wp:positionV>
                <wp:extent cx="635" cy="2309495"/>
                <wp:effectExtent l="0" t="0" r="18415" b="0"/>
                <wp:wrapNone/>
                <wp:docPr id="47" name="AutoShap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309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517708" id="AutoShape 358" o:spid="_x0000_s1026" type="#_x0000_t32" style="position:absolute;margin-left:71.1pt;margin-top:8.5pt;width:.05pt;height:181.85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"/>
            </w:pict>
          </mc:Fallback>
        </mc:AlternateContent>
      </w:r>
      <w:r>
        <w:rPr>
          <w:noProof/>
          <w:lang w:eastAsia="tr-TR"/>
        </w:rPr>
        <mc:AlternateContent>
          <mc:Choice Requires="wps">
            <w:drawing>
              <wp:anchor distT="0" distB="0" distL="114300" distR="114300" simplePos="0" relativeHeight="251668992" behindDoc="0" locked="0" layoutInCell="1" allowOverlap="1">
                <wp:simplePos x="0" y="0"/>
                <wp:positionH relativeFrom="column">
                  <wp:posOffset>3143250</wp:posOffset>
                </wp:positionH>
                <wp:positionV relativeFrom="paragraph">
                  <wp:posOffset>93345</wp:posOffset>
                </wp:positionV>
                <wp:extent cx="923925" cy="635"/>
                <wp:effectExtent l="38100" t="76200" r="0" b="75565"/>
                <wp:wrapNone/>
                <wp:docPr id="46" name="AutoShap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239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D47291" id="AutoShape 360" o:spid="_x0000_s1026" type="#_x0000_t32" style="position:absolute;margin-left:247.5pt;margin-top:7.35pt;width:72.75pt;height:.05pt;flip:x 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">
                <v:stroke endarrow="block"/>
              </v:shape>
            </w:pict>
          </mc:Fallback>
        </mc:AlternateContent>
      </w:r>
      <w:r>
        <w:rPr>
          <w:noProof/>
          <w:lang w:eastAsia="tr-TR"/>
        </w:rPr>
        <mc:AlternateContent>
          <mc:Choice Requires="wps">
            <w:drawing>
              <wp:anchor distT="0" distB="0" distL="114300" distR="114300" simplePos="0" relativeHeight="251653632" behindDoc="0" locked="0" layoutInCell="1" allowOverlap="1">
                <wp:simplePos x="0" y="0"/>
                <wp:positionH relativeFrom="column">
                  <wp:posOffset>914400</wp:posOffset>
                </wp:positionH>
                <wp:positionV relativeFrom="paragraph">
                  <wp:posOffset>93345</wp:posOffset>
                </wp:positionV>
                <wp:extent cx="771525" cy="635"/>
                <wp:effectExtent l="0" t="76200" r="9525" b="75565"/>
                <wp:wrapNone/>
                <wp:docPr id="45" name="AutoShap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277B57" id="AutoShape 345" o:spid="_x0000_s1026" type="#_x0000_t32" style="position:absolute;margin-left:1in;margin-top:7.35pt;width:60.7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">
                <v:stroke endarrow="block"/>
              </v:shape>
            </w:pict>
          </mc:Fallback>
        </mc:AlternateContent>
      </w:r>
    </w:p>
    <w:p w:rsidR="001449E8" w:rsidRPr="00CB092A" w:rsidRDefault="00815D5C" w:rsidP="001449E8">
      <w:pPr>
        <w:spacing w:after="0" w:line="240" w:lineRule="auto"/>
        <w:rPr>
          <w:rFonts w:ascii="Cambria" w:hAnsi="Cambria"/>
          <w:sz w:val="24"/>
          <w:szCs w:val="24"/>
        </w:rPr>
      </w:pPr>
      <w:r>
        <w:rPr>
          <w:noProof/>
          <w:lang w:eastAsia="tr-TR"/>
        </w:rPr>
        <mc:AlternateContent>
          <mc:Choice Requires="wps">
            <w:drawing>
              <wp:anchor distT="0" distB="0" distL="114300" distR="114300" simplePos="0" relativeHeight="251684352" behindDoc="0" locked="0" layoutInCell="1" allowOverlap="1">
                <wp:simplePos x="0" y="0"/>
                <wp:positionH relativeFrom="column">
                  <wp:posOffset>8717280</wp:posOffset>
                </wp:positionH>
                <wp:positionV relativeFrom="paragraph">
                  <wp:posOffset>79375</wp:posOffset>
                </wp:positionV>
                <wp:extent cx="678815" cy="275590"/>
                <wp:effectExtent l="0" t="0" r="6985" b="0"/>
                <wp:wrapNone/>
                <wp:docPr id="4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275590"/>
                        </a:xfrm>
                        <a:prstGeom prst="rect">
                          <a:avLst/>
                        </a:prstGeom>
                        <a:solidFill>
                          <a:srgbClr val="FFFFFF"/>
                        </a:solidFill>
                        <a:ln w="9525">
                          <a:solidFill>
                            <a:srgbClr val="000000"/>
                          </a:solidFill>
                          <a:miter lim="800000"/>
                          <a:headEnd/>
                          <a:tailEnd/>
                        </a:ln>
                      </wps:spPr>
                      <wps:txbx>
                        <w:txbxContent>
                          <w:p w:rsidR="002617F4" w:rsidRPr="0042328D" w:rsidRDefault="002617F4" w:rsidP="001449E8">
                            <w:pPr>
                              <w:spacing w:after="0" w:line="240" w:lineRule="auto"/>
                              <w:rPr>
                                <w:sz w:val="24"/>
                                <w:szCs w:val="24"/>
                              </w:rPr>
                            </w:pPr>
                            <w:r w:rsidRPr="00D82232">
                              <w:rPr>
                                <w:sz w:val="24"/>
                                <w:szCs w:val="24"/>
                              </w:rPr>
                              <w:t>7 GÜN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54" type="#_x0000_t202" style="position:absolute;margin-left:686.4pt;margin-top:6.25pt;width:53.45pt;height:21.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">
                <v:textbox>
                  <w:txbxContent>
                    <w:p w:rsidR="002617F4" w:rsidRPr="0042328D" w:rsidRDefault="002617F4" w:rsidP="001449E8">
                      <w:pPr>
                        <w:spacing w:after="0" w:line="240" w:lineRule="auto"/>
                        <w:rPr>
                          <w:sz w:val="24"/>
                          <w:szCs w:val="24"/>
                        </w:rPr>
                      </w:pPr>
                      <w:r w:rsidRPr="00D82232">
                        <w:rPr>
                          <w:sz w:val="24"/>
                          <w:szCs w:val="24"/>
                        </w:rPr>
                        <w:t>7 GÜN</w:t>
                      </w:r>
                    </w:p>
                  </w:txbxContent>
                </v:textbox>
              </v:shape>
            </w:pict>
          </mc:Fallback>
        </mc:AlternateContent>
      </w:r>
      <w:r>
        <w:rPr>
          <w:noProof/>
          <w:lang w:eastAsia="tr-TR"/>
        </w:rPr>
        <mc:AlternateContent>
          <mc:Choice Requires="wps">
            <w:drawing>
              <wp:anchor distT="0" distB="0" distL="114300" distR="114300" simplePos="0" relativeHeight="251651584" behindDoc="0" locked="0" layoutInCell="1" allowOverlap="1">
                <wp:simplePos x="0" y="0"/>
                <wp:positionH relativeFrom="column">
                  <wp:posOffset>8420100</wp:posOffset>
                </wp:positionH>
                <wp:positionV relativeFrom="paragraph">
                  <wp:posOffset>154940</wp:posOffset>
                </wp:positionV>
                <wp:extent cx="635" cy="298450"/>
                <wp:effectExtent l="76200" t="0" r="56515" b="44450"/>
                <wp:wrapNone/>
                <wp:docPr id="43"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8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CFF2B8" id="AutoShape 343" o:spid="_x0000_s1026" type="#_x0000_t32" style="position:absolute;margin-left:663pt;margin-top:12.2pt;width:.05pt;height:2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UuOQIAAGE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">
                <v:stroke endarrow="block"/>
              </v:shape>
            </w:pict>
          </mc:Fallback>
        </mc:AlternateContent>
      </w:r>
      <w:r>
        <w:rPr>
          <w:noProof/>
          <w:lang w:eastAsia="tr-TR"/>
        </w:rPr>
        <mc:AlternateContent>
          <mc:Choice Requires="wps">
            <w:drawing>
              <wp:anchor distT="0" distB="0" distL="114300" distR="114300" simplePos="0" relativeHeight="251670016" behindDoc="0" locked="0" layoutInCell="1" allowOverlap="1">
                <wp:simplePos x="0" y="0"/>
                <wp:positionH relativeFrom="column">
                  <wp:posOffset>6896100</wp:posOffset>
                </wp:positionH>
                <wp:positionV relativeFrom="paragraph">
                  <wp:posOffset>17780</wp:posOffset>
                </wp:positionV>
                <wp:extent cx="762000" cy="635"/>
                <wp:effectExtent l="0" t="76200" r="0" b="75565"/>
                <wp:wrapNone/>
                <wp:docPr id="42" name="Auto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60888C" id="AutoShape 361" o:spid="_x0000_s1026" type="#_x0000_t32" style="position:absolute;margin-left:543pt;margin-top:1.4pt;width:60pt;height:.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">
                <v:stroke endarrow="block"/>
              </v:shape>
            </w:pict>
          </mc:Fallback>
        </mc:AlternateContent>
      </w:r>
    </w:p>
    <w:p w:rsidR="001449E8" w:rsidRPr="00CB092A" w:rsidRDefault="00815D5C" w:rsidP="001449E8">
      <w:pPr>
        <w:spacing w:after="0" w:line="240" w:lineRule="auto"/>
        <w:rPr>
          <w:rFonts w:ascii="Cambria" w:hAnsi="Cambria"/>
          <w:sz w:val="24"/>
          <w:szCs w:val="24"/>
        </w:rPr>
      </w:pPr>
      <w:r>
        <w:rPr>
          <w:noProof/>
          <w:lang w:eastAsia="tr-TR"/>
        </w:rPr>
        <mc:AlternateContent>
          <mc:Choice Requires="wps">
            <w:drawing>
              <wp:anchor distT="0" distB="0" distL="114300" distR="114300" simplePos="0" relativeHeight="251685376" behindDoc="0" locked="0" layoutInCell="1" allowOverlap="1">
                <wp:simplePos x="0" y="0"/>
                <wp:positionH relativeFrom="column">
                  <wp:posOffset>2635885</wp:posOffset>
                </wp:positionH>
                <wp:positionV relativeFrom="paragraph">
                  <wp:posOffset>39370</wp:posOffset>
                </wp:positionV>
                <wp:extent cx="678815" cy="275590"/>
                <wp:effectExtent l="0" t="0" r="6985" b="0"/>
                <wp:wrapNone/>
                <wp:docPr id="4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275590"/>
                        </a:xfrm>
                        <a:prstGeom prst="rect">
                          <a:avLst/>
                        </a:prstGeom>
                        <a:solidFill>
                          <a:srgbClr val="FFFFFF"/>
                        </a:solidFill>
                        <a:ln w="9525">
                          <a:solidFill>
                            <a:srgbClr val="000000"/>
                          </a:solidFill>
                          <a:miter lim="800000"/>
                          <a:headEnd/>
                          <a:tailEnd/>
                        </a:ln>
                      </wps:spPr>
                      <wps:txbx>
                        <w:txbxContent>
                          <w:p w:rsidR="002617F4" w:rsidRPr="0042328D" w:rsidRDefault="002617F4" w:rsidP="001449E8">
                            <w:pPr>
                              <w:spacing w:after="0" w:line="240" w:lineRule="auto"/>
                              <w:rPr>
                                <w:sz w:val="24"/>
                                <w:szCs w:val="24"/>
                              </w:rPr>
                            </w:pPr>
                            <w:r w:rsidRPr="00D82232">
                              <w:rPr>
                                <w:sz w:val="24"/>
                                <w:szCs w:val="24"/>
                              </w:rPr>
                              <w:t>7 GÜN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207.55pt;margin-top:3.1pt;width:53.45pt;height:21.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">
                <v:textbox>
                  <w:txbxContent>
                    <w:p w:rsidR="002617F4" w:rsidRPr="0042328D" w:rsidRDefault="002617F4" w:rsidP="001449E8">
                      <w:pPr>
                        <w:spacing w:after="0" w:line="240" w:lineRule="auto"/>
                        <w:rPr>
                          <w:sz w:val="24"/>
                          <w:szCs w:val="24"/>
                        </w:rPr>
                      </w:pPr>
                      <w:r w:rsidRPr="00D82232">
                        <w:rPr>
                          <w:sz w:val="24"/>
                          <w:szCs w:val="24"/>
                        </w:rPr>
                        <w:t>7 GÜN</w:t>
                      </w:r>
                    </w:p>
                  </w:txbxContent>
                </v:textbox>
              </v:shape>
            </w:pict>
          </mc:Fallback>
        </mc:AlternateContent>
      </w:r>
      <w:r>
        <w:rPr>
          <w:noProof/>
          <w:lang w:eastAsia="tr-TR"/>
        </w:rPr>
        <mc:AlternateContent>
          <mc:Choice Requires="wps">
            <w:drawing>
              <wp:anchor distT="0" distB="0" distL="114299" distR="114299" simplePos="0" relativeHeight="251649536" behindDoc="0" locked="0" layoutInCell="1" allowOverlap="1">
                <wp:simplePos x="0" y="0"/>
                <wp:positionH relativeFrom="column">
                  <wp:posOffset>2333624</wp:posOffset>
                </wp:positionH>
                <wp:positionV relativeFrom="paragraph">
                  <wp:posOffset>118110</wp:posOffset>
                </wp:positionV>
                <wp:extent cx="0" cy="440055"/>
                <wp:effectExtent l="76200" t="0" r="38100" b="36195"/>
                <wp:wrapNone/>
                <wp:docPr id="40"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71E56B" id="AutoShape 341" o:spid="_x0000_s1026" type="#_x0000_t32" style="position:absolute;margin-left:183.75pt;margin-top:9.3pt;width:0;height:34.65pt;z-index:251649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">
                <v:stroke endarrow="block"/>
              </v:shape>
            </w:pict>
          </mc:Fallback>
        </mc:AlternateContent>
      </w:r>
      <w:r w:rsidR="001449E8" w:rsidRPr="00CB092A">
        <w:rPr>
          <w:rFonts w:ascii="Cambria" w:hAnsi="Cambria"/>
          <w:sz w:val="24"/>
          <w:szCs w:val="24"/>
        </w:rPr>
        <w:tab/>
      </w:r>
    </w:p>
    <w:p w:rsidR="001449E8" w:rsidRPr="00CB092A" w:rsidRDefault="00815D5C" w:rsidP="001449E8">
      <w:pPr>
        <w:spacing w:after="0" w:line="240" w:lineRule="auto"/>
        <w:rPr>
          <w:rFonts w:ascii="Cambria" w:hAnsi="Cambria"/>
          <w:sz w:val="24"/>
          <w:szCs w:val="24"/>
        </w:rPr>
      </w:pPr>
      <w:r>
        <w:rPr>
          <w:noProof/>
          <w:lang w:eastAsia="tr-TR"/>
        </w:rPr>
        <mc:AlternateContent>
          <mc:Choice Requires="wps">
            <w:drawing>
              <wp:anchor distT="0" distB="0" distL="114300" distR="114300" simplePos="0" relativeHeight="251640320" behindDoc="0" locked="0" layoutInCell="1" allowOverlap="1">
                <wp:simplePos x="0" y="0"/>
                <wp:positionH relativeFrom="column">
                  <wp:posOffset>7372350</wp:posOffset>
                </wp:positionH>
                <wp:positionV relativeFrom="paragraph">
                  <wp:posOffset>159385</wp:posOffset>
                </wp:positionV>
                <wp:extent cx="2379345" cy="1392555"/>
                <wp:effectExtent l="19050" t="19050" r="20955" b="17145"/>
                <wp:wrapNone/>
                <wp:docPr id="39"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9345" cy="1392555"/>
                        </a:xfrm>
                        <a:prstGeom prst="rect">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rsidR="002617F4" w:rsidRPr="00C450AB" w:rsidRDefault="002617F4" w:rsidP="001449E8">
                            <w:pPr>
                              <w:rPr>
                                <w:u w:val="single"/>
                              </w:rPr>
                            </w:pPr>
                            <w:r w:rsidRPr="00B10271">
                              <w:rPr>
                                <w:u w:val="single"/>
                              </w:rPr>
                              <w:t>Başvurunun Değerlendirilmesi</w:t>
                            </w:r>
                          </w:p>
                          <w:p w:rsidR="002617F4" w:rsidRDefault="002617F4" w:rsidP="001449E8">
                            <w:pPr>
                              <w:jc w:val="both"/>
                              <w:rPr>
                                <w:sz w:val="16"/>
                                <w:szCs w:val="16"/>
                              </w:rPr>
                            </w:pPr>
                            <w:r w:rsidRPr="004E01B2">
                              <w:rPr>
                                <w:sz w:val="16"/>
                                <w:szCs w:val="16"/>
                              </w:rPr>
                              <w:t>İl Müdürlüklerine yapılan</w:t>
                            </w:r>
                            <w:r>
                              <w:rPr>
                                <w:sz w:val="16"/>
                                <w:szCs w:val="16"/>
                              </w:rPr>
                              <w:t xml:space="preserve"> </w:t>
                            </w:r>
                            <w:r w:rsidRPr="004E01B2">
                              <w:rPr>
                                <w:sz w:val="16"/>
                                <w:szCs w:val="16"/>
                              </w:rPr>
                              <w:t>b</w:t>
                            </w:r>
                            <w:r>
                              <w:rPr>
                                <w:sz w:val="16"/>
                                <w:szCs w:val="16"/>
                              </w:rPr>
                              <w:t xml:space="preserve">aşvurular ile Hizmet Merkezlerinden EBYS üzerinden gelen başvurular, mevzuat hükümleri doğrultusunda incelenecek, Hizmet Merkezlerinden gelen evraklarda eksiklik varsa tamamlattırılması için başvurunun alındığı Hizmet Merkezine bildirilecektir. </w:t>
                            </w:r>
                          </w:p>
                          <w:p w:rsidR="002617F4" w:rsidRPr="00C3154B" w:rsidRDefault="002617F4" w:rsidP="001449E8">
                            <w:pPr>
                              <w:jc w:val="both"/>
                              <w:rPr>
                                <w:sz w:val="16"/>
                                <w:szCs w:val="16"/>
                              </w:rPr>
                            </w:pPr>
                          </w:p>
                          <w:p w:rsidR="002617F4" w:rsidRPr="00C3154B" w:rsidRDefault="002617F4" w:rsidP="001449E8">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2" o:spid="_x0000_s1056" style="position:absolute;margin-left:580.5pt;margin-top:12.55pt;width:187.35pt;height:109.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" strokecolor="#4f81bd" strokeweight="5pt">
                <v:stroke linestyle="thickThin"/>
                <v:shadow color="#868686" opacity="49150f" offset=".74833mm,.74833mm"/>
                <v:textbox>
                  <w:txbxContent>
                    <w:p w:rsidR="002617F4" w:rsidRPr="00C450AB" w:rsidRDefault="002617F4" w:rsidP="001449E8">
                      <w:pPr>
                        <w:rPr>
                          <w:u w:val="single"/>
                        </w:rPr>
                      </w:pPr>
                      <w:r w:rsidRPr="00B10271">
                        <w:rPr>
                          <w:u w:val="single"/>
                        </w:rPr>
                        <w:t>Başvurunun Değerlendirilmesi</w:t>
                      </w:r>
                    </w:p>
                    <w:p w:rsidR="002617F4" w:rsidRDefault="002617F4" w:rsidP="001449E8">
                      <w:pPr>
                        <w:jc w:val="both"/>
                        <w:rPr>
                          <w:sz w:val="16"/>
                          <w:szCs w:val="16"/>
                        </w:rPr>
                      </w:pPr>
                      <w:r w:rsidRPr="004E01B2">
                        <w:rPr>
                          <w:sz w:val="16"/>
                          <w:szCs w:val="16"/>
                        </w:rPr>
                        <w:t>İl Müdürlüklerine yapılan</w:t>
                      </w:r>
                      <w:r>
                        <w:rPr>
                          <w:sz w:val="16"/>
                          <w:szCs w:val="16"/>
                        </w:rPr>
                        <w:t xml:space="preserve"> </w:t>
                      </w:r>
                      <w:r w:rsidRPr="004E01B2">
                        <w:rPr>
                          <w:sz w:val="16"/>
                          <w:szCs w:val="16"/>
                        </w:rPr>
                        <w:t>b</w:t>
                      </w:r>
                      <w:r>
                        <w:rPr>
                          <w:sz w:val="16"/>
                          <w:szCs w:val="16"/>
                        </w:rPr>
                        <w:t xml:space="preserve">aşvurular ile Hizmet Merkezlerinden EBYS üzerinden gelen başvurular, mevzuat hükümleri doğrultusunda incelenecek, Hizmet Merkezlerinden gelen evraklarda eksiklik varsa tamamlattırılması için başvurunun alındığı Hizmet Merkezine bildirilecektir. </w:t>
                      </w:r>
                    </w:p>
                    <w:p w:rsidR="002617F4" w:rsidRPr="00C3154B" w:rsidRDefault="002617F4" w:rsidP="001449E8">
                      <w:pPr>
                        <w:jc w:val="both"/>
                        <w:rPr>
                          <w:sz w:val="16"/>
                          <w:szCs w:val="16"/>
                        </w:rPr>
                      </w:pPr>
                    </w:p>
                    <w:p w:rsidR="002617F4" w:rsidRPr="00C3154B" w:rsidRDefault="002617F4" w:rsidP="001449E8">
                      <w:pPr>
                        <w:rPr>
                          <w:sz w:val="16"/>
                          <w:szCs w:val="16"/>
                        </w:rPr>
                      </w:pPr>
                    </w:p>
                  </w:txbxContent>
                </v:textbox>
              </v:rect>
            </w:pict>
          </mc:Fallback>
        </mc:AlternateContent>
      </w:r>
    </w:p>
    <w:p w:rsidR="001449E8" w:rsidRPr="00CB092A" w:rsidRDefault="001449E8" w:rsidP="001449E8">
      <w:pPr>
        <w:spacing w:after="0" w:line="240" w:lineRule="auto"/>
        <w:rPr>
          <w:rFonts w:ascii="Cambria" w:hAnsi="Cambria"/>
          <w:sz w:val="24"/>
          <w:szCs w:val="24"/>
        </w:rPr>
      </w:pPr>
      <w:r w:rsidRPr="00CB092A">
        <w:rPr>
          <w:rFonts w:ascii="Cambria" w:hAnsi="Cambria"/>
          <w:sz w:val="24"/>
          <w:szCs w:val="24"/>
        </w:rPr>
        <w:tab/>
      </w:r>
      <w:r w:rsidRPr="00CB092A">
        <w:rPr>
          <w:rFonts w:ascii="Cambria" w:hAnsi="Cambria"/>
          <w:sz w:val="24"/>
          <w:szCs w:val="24"/>
        </w:rPr>
        <w:tab/>
      </w:r>
      <w:r w:rsidRPr="00CB092A">
        <w:rPr>
          <w:rFonts w:ascii="Cambria" w:hAnsi="Cambria"/>
          <w:sz w:val="24"/>
          <w:szCs w:val="24"/>
        </w:rPr>
        <w:tab/>
      </w:r>
      <w:r w:rsidRPr="00CB092A">
        <w:rPr>
          <w:rFonts w:ascii="Cambria" w:hAnsi="Cambria"/>
          <w:sz w:val="24"/>
          <w:szCs w:val="24"/>
        </w:rPr>
        <w:tab/>
      </w:r>
      <w:r w:rsidRPr="00CB092A">
        <w:rPr>
          <w:rFonts w:ascii="Cambria" w:hAnsi="Cambria"/>
          <w:sz w:val="24"/>
          <w:szCs w:val="24"/>
        </w:rPr>
        <w:tab/>
        <w:t xml:space="preserve">     </w:t>
      </w:r>
      <w:r w:rsidRPr="00CB092A">
        <w:rPr>
          <w:rFonts w:ascii="Cambria" w:hAnsi="Cambria"/>
          <w:sz w:val="24"/>
          <w:szCs w:val="24"/>
        </w:rPr>
        <w:tab/>
      </w:r>
    </w:p>
    <w:p w:rsidR="001449E8" w:rsidRPr="00CB092A" w:rsidRDefault="00815D5C" w:rsidP="001449E8">
      <w:pPr>
        <w:spacing w:after="0" w:line="240" w:lineRule="auto"/>
        <w:rPr>
          <w:rFonts w:ascii="Cambria" w:hAnsi="Cambria"/>
          <w:sz w:val="24"/>
          <w:szCs w:val="24"/>
        </w:rPr>
      </w:pPr>
      <w:r>
        <w:rPr>
          <w:noProof/>
          <w:lang w:eastAsia="tr-TR"/>
        </w:rPr>
        <mc:AlternateContent>
          <mc:Choice Requires="wps">
            <w:drawing>
              <wp:anchor distT="0" distB="0" distL="114300" distR="114300" simplePos="0" relativeHeight="251639296" behindDoc="0" locked="0" layoutInCell="1" allowOverlap="1">
                <wp:simplePos x="0" y="0"/>
                <wp:positionH relativeFrom="column">
                  <wp:posOffset>1314450</wp:posOffset>
                </wp:positionH>
                <wp:positionV relativeFrom="paragraph">
                  <wp:posOffset>46355</wp:posOffset>
                </wp:positionV>
                <wp:extent cx="1962150" cy="671195"/>
                <wp:effectExtent l="19050" t="19050" r="19050" b="14605"/>
                <wp:wrapNone/>
                <wp:docPr id="38"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671195"/>
                        </a:xfrm>
                        <a:prstGeom prst="rect">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rsidR="002617F4" w:rsidRPr="00C3154B" w:rsidRDefault="002617F4" w:rsidP="001449E8">
                            <w:pPr>
                              <w:jc w:val="both"/>
                              <w:rPr>
                                <w:sz w:val="16"/>
                                <w:szCs w:val="16"/>
                              </w:rPr>
                            </w:pPr>
                            <w:r>
                              <w:rPr>
                                <w:u w:val="single"/>
                              </w:rPr>
                              <w:t xml:space="preserve">Başvurunun </w:t>
                            </w:r>
                            <w:r w:rsidRPr="00B10271">
                              <w:rPr>
                                <w:u w:val="single"/>
                              </w:rPr>
                              <w:t>Değerlendirilmesi</w:t>
                            </w:r>
                            <w:r>
                              <w:rPr>
                                <w:u w:val="single"/>
                              </w:rPr>
                              <w:t xml:space="preserve"> </w:t>
                            </w:r>
                            <w:r w:rsidRPr="00C06AD6">
                              <w:rPr>
                                <w:sz w:val="16"/>
                                <w:szCs w:val="16"/>
                              </w:rPr>
                              <w:t>B</w:t>
                            </w:r>
                            <w:r>
                              <w:rPr>
                                <w:sz w:val="16"/>
                                <w:szCs w:val="16"/>
                              </w:rPr>
                              <w:t>aşvuruya ilişkin alınan evraklar mevzuat hükümleri doğrultusunda incelenecektir.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1" o:spid="_x0000_s1057" style="position:absolute;margin-left:103.5pt;margin-top:3.65pt;width:154.5pt;height:52.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" strokecolor="#4f81bd" strokeweight="5pt">
                <v:stroke linestyle="thickThin"/>
                <v:shadow color="#868686" opacity="49150f" offset=".74833mm,.74833mm"/>
                <v:textbox>
                  <w:txbxContent>
                    <w:p w:rsidR="002617F4" w:rsidRPr="00C3154B" w:rsidRDefault="002617F4" w:rsidP="001449E8">
                      <w:pPr>
                        <w:jc w:val="both"/>
                        <w:rPr>
                          <w:sz w:val="16"/>
                          <w:szCs w:val="16"/>
                        </w:rPr>
                      </w:pPr>
                      <w:r>
                        <w:rPr>
                          <w:u w:val="single"/>
                        </w:rPr>
                        <w:t xml:space="preserve">Başvurunun </w:t>
                      </w:r>
                      <w:r w:rsidRPr="00B10271">
                        <w:rPr>
                          <w:u w:val="single"/>
                        </w:rPr>
                        <w:t>Değerlendirilmesi</w:t>
                      </w:r>
                      <w:r>
                        <w:rPr>
                          <w:u w:val="single"/>
                        </w:rPr>
                        <w:t xml:space="preserve"> </w:t>
                      </w:r>
                      <w:r w:rsidRPr="00C06AD6">
                        <w:rPr>
                          <w:sz w:val="16"/>
                          <w:szCs w:val="16"/>
                        </w:rPr>
                        <w:t>B</w:t>
                      </w:r>
                      <w:r>
                        <w:rPr>
                          <w:sz w:val="16"/>
                          <w:szCs w:val="16"/>
                        </w:rPr>
                        <w:t>aşvuruya ilişkin alınan evraklar mevzuat hükümleri doğrultusunda incelenecektir.</w:t>
                      </w:r>
                    </w:p>
                  </w:txbxContent>
                </v:textbox>
              </v:rect>
            </w:pict>
          </mc:Fallback>
        </mc:AlternateContent>
      </w:r>
    </w:p>
    <w:p w:rsidR="001449E8" w:rsidRPr="00CB092A" w:rsidRDefault="001449E8" w:rsidP="001449E8">
      <w:pPr>
        <w:spacing w:after="0" w:line="240" w:lineRule="auto"/>
        <w:rPr>
          <w:rFonts w:ascii="Cambria" w:hAnsi="Cambria"/>
          <w:sz w:val="24"/>
          <w:szCs w:val="24"/>
        </w:rPr>
      </w:pPr>
    </w:p>
    <w:p w:rsidR="001449E8" w:rsidRPr="00CB092A" w:rsidRDefault="001449E8" w:rsidP="001449E8">
      <w:pPr>
        <w:spacing w:after="0" w:line="240" w:lineRule="auto"/>
        <w:rPr>
          <w:rFonts w:ascii="Cambria" w:hAnsi="Cambria"/>
          <w:sz w:val="24"/>
          <w:szCs w:val="24"/>
        </w:rPr>
      </w:pPr>
    </w:p>
    <w:p w:rsidR="001449E8" w:rsidRPr="00CB092A" w:rsidRDefault="001449E8" w:rsidP="001449E8">
      <w:pPr>
        <w:spacing w:after="0" w:line="240" w:lineRule="auto"/>
        <w:rPr>
          <w:rFonts w:ascii="Cambria" w:hAnsi="Cambria"/>
          <w:sz w:val="24"/>
          <w:szCs w:val="24"/>
        </w:rPr>
      </w:pPr>
    </w:p>
    <w:p w:rsidR="001449E8" w:rsidRPr="00CB092A" w:rsidRDefault="00815D5C" w:rsidP="001449E8">
      <w:pPr>
        <w:spacing w:after="0" w:line="240" w:lineRule="auto"/>
        <w:rPr>
          <w:rFonts w:ascii="Cambria" w:hAnsi="Cambria"/>
          <w:sz w:val="24"/>
          <w:szCs w:val="24"/>
        </w:rPr>
      </w:pPr>
      <w:r>
        <w:rPr>
          <w:noProof/>
          <w:lang w:eastAsia="tr-TR"/>
        </w:rPr>
        <mc:AlternateContent>
          <mc:Choice Requires="wps">
            <w:drawing>
              <wp:anchor distT="0" distB="0" distL="114299" distR="114299" simplePos="0" relativeHeight="251676160" behindDoc="0" locked="0" layoutInCell="1" allowOverlap="1">
                <wp:simplePos x="0" y="0"/>
                <wp:positionH relativeFrom="column">
                  <wp:posOffset>2343149</wp:posOffset>
                </wp:positionH>
                <wp:positionV relativeFrom="paragraph">
                  <wp:posOffset>35560</wp:posOffset>
                </wp:positionV>
                <wp:extent cx="0" cy="338455"/>
                <wp:effectExtent l="0" t="0" r="0" b="4445"/>
                <wp:wrapNone/>
                <wp:docPr id="37"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84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2FCC4E" id="AutoShape 367" o:spid="_x0000_s1026" type="#_x0000_t32" style="position:absolute;margin-left:184.5pt;margin-top:2.8pt;width:0;height:26.65pt;z-index:251676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MCjHwIAAD0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"/>
            </w:pict>
          </mc:Fallback>
        </mc:AlternateContent>
      </w:r>
      <w:r>
        <w:rPr>
          <w:noProof/>
          <w:lang w:eastAsia="tr-TR"/>
        </w:rPr>
        <mc:AlternateContent>
          <mc:Choice Requires="wps">
            <w:drawing>
              <wp:anchor distT="0" distB="0" distL="114299" distR="114299" simplePos="0" relativeHeight="251665920" behindDoc="0" locked="0" layoutInCell="1" allowOverlap="1">
                <wp:simplePos x="0" y="0"/>
                <wp:positionH relativeFrom="column">
                  <wp:posOffset>5505449</wp:posOffset>
                </wp:positionH>
                <wp:positionV relativeFrom="paragraph">
                  <wp:posOffset>7620</wp:posOffset>
                </wp:positionV>
                <wp:extent cx="0" cy="2724150"/>
                <wp:effectExtent l="0" t="0" r="0" b="0"/>
                <wp:wrapNone/>
                <wp:docPr id="36" name="Auto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24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2107FA" id="AutoShape 357" o:spid="_x0000_s1026" type="#_x0000_t32" style="position:absolute;margin-left:433.5pt;margin-top:.6pt;width:0;height:214.5pt;flip:y;z-index:25166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"/>
            </w:pict>
          </mc:Fallback>
        </mc:AlternateContent>
      </w:r>
      <w:r>
        <w:rPr>
          <w:noProof/>
          <w:lang w:eastAsia="tr-TR"/>
        </w:rPr>
        <mc:AlternateContent>
          <mc:Choice Requires="wps">
            <w:drawing>
              <wp:anchor distT="4294967295" distB="4294967295" distL="114300" distR="114300" simplePos="0" relativeHeight="251658752" behindDoc="0" locked="0" layoutInCell="1" allowOverlap="1">
                <wp:simplePos x="0" y="0"/>
                <wp:positionH relativeFrom="column">
                  <wp:posOffset>5505450</wp:posOffset>
                </wp:positionH>
                <wp:positionV relativeFrom="paragraph">
                  <wp:posOffset>7619</wp:posOffset>
                </wp:positionV>
                <wp:extent cx="1866900" cy="0"/>
                <wp:effectExtent l="0" t="76200" r="0" b="76200"/>
                <wp:wrapNone/>
                <wp:docPr id="35"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841F97" id="AutoShape 350" o:spid="_x0000_s1026" type="#_x0000_t32" style="position:absolute;margin-left:433.5pt;margin-top:.6pt;width:147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NNgIAAGA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">
                <v:stroke endarrow="block"/>
              </v:shape>
            </w:pict>
          </mc:Fallback>
        </mc:AlternateContent>
      </w:r>
    </w:p>
    <w:p w:rsidR="001449E8" w:rsidRPr="00CB092A" w:rsidRDefault="001449E8" w:rsidP="001449E8">
      <w:pPr>
        <w:spacing w:after="0" w:line="240" w:lineRule="auto"/>
        <w:rPr>
          <w:rFonts w:ascii="Cambria" w:hAnsi="Cambria"/>
          <w:sz w:val="24"/>
          <w:szCs w:val="24"/>
        </w:rPr>
      </w:pPr>
      <w:r w:rsidRPr="00CB092A">
        <w:rPr>
          <w:rFonts w:ascii="Cambria" w:hAnsi="Cambria"/>
          <w:sz w:val="24"/>
          <w:szCs w:val="24"/>
        </w:rPr>
        <w:tab/>
        <w:t xml:space="preserve">                      </w:t>
      </w:r>
    </w:p>
    <w:p w:rsidR="001449E8" w:rsidRPr="00CB092A" w:rsidRDefault="00815D5C" w:rsidP="001449E8">
      <w:pPr>
        <w:spacing w:after="0" w:line="240" w:lineRule="auto"/>
        <w:rPr>
          <w:rFonts w:ascii="Cambria" w:hAnsi="Cambria"/>
          <w:sz w:val="24"/>
          <w:szCs w:val="24"/>
        </w:rPr>
      </w:pPr>
      <w:r>
        <w:rPr>
          <w:noProof/>
          <w:lang w:eastAsia="tr-TR"/>
        </w:rPr>
        <mc:AlternateContent>
          <mc:Choice Requires="wps">
            <w:drawing>
              <wp:anchor distT="0" distB="0" distL="114300" distR="114300" simplePos="0" relativeHeight="251686400" behindDoc="0" locked="0" layoutInCell="1" allowOverlap="1">
                <wp:simplePos x="0" y="0"/>
                <wp:positionH relativeFrom="column">
                  <wp:posOffset>6175375</wp:posOffset>
                </wp:positionH>
                <wp:positionV relativeFrom="paragraph">
                  <wp:posOffset>93345</wp:posOffset>
                </wp:positionV>
                <wp:extent cx="678815" cy="275590"/>
                <wp:effectExtent l="0" t="0" r="6985" b="0"/>
                <wp:wrapNone/>
                <wp:docPr id="3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275590"/>
                        </a:xfrm>
                        <a:prstGeom prst="rect">
                          <a:avLst/>
                        </a:prstGeom>
                        <a:solidFill>
                          <a:srgbClr val="FFFFFF"/>
                        </a:solidFill>
                        <a:ln w="9525">
                          <a:solidFill>
                            <a:srgbClr val="000000"/>
                          </a:solidFill>
                          <a:miter lim="800000"/>
                          <a:headEnd/>
                          <a:tailEnd/>
                        </a:ln>
                      </wps:spPr>
                      <wps:txbx>
                        <w:txbxContent>
                          <w:p w:rsidR="002617F4" w:rsidRPr="0042328D" w:rsidRDefault="002617F4" w:rsidP="001449E8">
                            <w:pPr>
                              <w:spacing w:after="0" w:line="240" w:lineRule="auto"/>
                              <w:rPr>
                                <w:sz w:val="24"/>
                                <w:szCs w:val="24"/>
                              </w:rPr>
                            </w:pPr>
                            <w:r>
                              <w:rPr>
                                <w:sz w:val="24"/>
                                <w:szCs w:val="24"/>
                              </w:rPr>
                              <w:t>3</w:t>
                            </w:r>
                            <w:r w:rsidRPr="00D82232">
                              <w:rPr>
                                <w:sz w:val="24"/>
                                <w:szCs w:val="24"/>
                              </w:rPr>
                              <w:t xml:space="preserve"> GÜN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486.25pt;margin-top:7.35pt;width:53.45pt;height:21.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">
                <v:textbox>
                  <w:txbxContent>
                    <w:p w:rsidR="002617F4" w:rsidRPr="0042328D" w:rsidRDefault="002617F4" w:rsidP="001449E8">
                      <w:pPr>
                        <w:spacing w:after="0" w:line="240" w:lineRule="auto"/>
                        <w:rPr>
                          <w:sz w:val="24"/>
                          <w:szCs w:val="24"/>
                        </w:rPr>
                      </w:pPr>
                      <w:r>
                        <w:rPr>
                          <w:sz w:val="24"/>
                          <w:szCs w:val="24"/>
                        </w:rPr>
                        <w:t>3</w:t>
                      </w:r>
                      <w:r w:rsidRPr="00D82232">
                        <w:rPr>
                          <w:sz w:val="24"/>
                          <w:szCs w:val="24"/>
                        </w:rPr>
                        <w:t xml:space="preserve"> GÜN</w:t>
                      </w:r>
                    </w:p>
                  </w:txbxContent>
                </v:textbox>
              </v:shape>
            </w:pict>
          </mc:Fallback>
        </mc:AlternateContent>
      </w:r>
      <w:r>
        <w:rPr>
          <w:noProof/>
          <w:lang w:eastAsia="tr-TR"/>
        </w:rPr>
        <mc:AlternateContent>
          <mc:Choice Requires="wps">
            <w:drawing>
              <wp:anchor distT="0" distB="0" distL="114299" distR="114299" simplePos="0" relativeHeight="251689472" behindDoc="0" locked="0" layoutInCell="1" allowOverlap="1">
                <wp:simplePos x="0" y="0"/>
                <wp:positionH relativeFrom="column">
                  <wp:posOffset>902334</wp:posOffset>
                </wp:positionH>
                <wp:positionV relativeFrom="paragraph">
                  <wp:posOffset>480695</wp:posOffset>
                </wp:positionV>
                <wp:extent cx="0" cy="338455"/>
                <wp:effectExtent l="0" t="0" r="0" b="4445"/>
                <wp:wrapNone/>
                <wp:docPr id="33" name="AutoShap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84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6F94A2" id="AutoShape 380" o:spid="_x0000_s1026" type="#_x0000_t32" style="position:absolute;margin-left:71.05pt;margin-top:37.85pt;width:0;height:26.65pt;z-index:251689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"/>
            </w:pict>
          </mc:Fallback>
        </mc:AlternateContent>
      </w:r>
      <w:r>
        <w:rPr>
          <w:noProof/>
          <w:lang w:eastAsia="tr-TR"/>
        </w:rPr>
        <mc:AlternateContent>
          <mc:Choice Requires="wps">
            <w:drawing>
              <wp:anchor distT="0" distB="0" distL="114299" distR="114299" simplePos="0" relativeHeight="251679232" behindDoc="0" locked="0" layoutInCell="1" allowOverlap="1">
                <wp:simplePos x="0" y="0"/>
                <wp:positionH relativeFrom="column">
                  <wp:posOffset>8430259</wp:posOffset>
                </wp:positionH>
                <wp:positionV relativeFrom="paragraph">
                  <wp:posOffset>426720</wp:posOffset>
                </wp:positionV>
                <wp:extent cx="0" cy="576580"/>
                <wp:effectExtent l="0" t="0" r="0" b="13970"/>
                <wp:wrapNone/>
                <wp:docPr id="32" name="Auto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6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B9059E" id="AutoShape 370" o:spid="_x0000_s1026" type="#_x0000_t32" style="position:absolute;margin-left:663.8pt;margin-top:33.6pt;width:0;height:45.4pt;z-index:251679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"/>
            </w:pict>
          </mc:Fallback>
        </mc:AlternateContent>
      </w:r>
      <w:r>
        <w:rPr>
          <w:noProof/>
          <w:lang w:eastAsia="tr-TR"/>
        </w:rPr>
        <mc:AlternateContent>
          <mc:Choice Requires="wps">
            <w:drawing>
              <wp:anchor distT="0" distB="0" distL="114299" distR="114299" simplePos="0" relativeHeight="251678208" behindDoc="0" locked="0" layoutInCell="1" allowOverlap="1">
                <wp:simplePos x="0" y="0"/>
                <wp:positionH relativeFrom="column">
                  <wp:posOffset>3277234</wp:posOffset>
                </wp:positionH>
                <wp:positionV relativeFrom="paragraph">
                  <wp:posOffset>32385</wp:posOffset>
                </wp:positionV>
                <wp:extent cx="0" cy="323850"/>
                <wp:effectExtent l="76200" t="0" r="57150" b="38100"/>
                <wp:wrapNone/>
                <wp:docPr id="31"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EA00CD" id="AutoShape 369" o:spid="_x0000_s1026" type="#_x0000_t32" style="position:absolute;margin-left:258.05pt;margin-top:2.55pt;width:0;height:25.5pt;z-index:251678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IJFNQIAAF8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">
                <v:stroke endarrow="block"/>
              </v:shape>
            </w:pict>
          </mc:Fallback>
        </mc:AlternateContent>
      </w:r>
      <w:r>
        <w:rPr>
          <w:noProof/>
          <w:lang w:eastAsia="tr-TR"/>
        </w:rPr>
        <mc:AlternateContent>
          <mc:Choice Requires="wps">
            <w:drawing>
              <wp:anchor distT="4294967295" distB="4294967295" distL="114300" distR="114300" simplePos="0" relativeHeight="251675136" behindDoc="0" locked="0" layoutInCell="1" allowOverlap="1">
                <wp:simplePos x="0" y="0"/>
                <wp:positionH relativeFrom="column">
                  <wp:posOffset>1486535</wp:posOffset>
                </wp:positionH>
                <wp:positionV relativeFrom="paragraph">
                  <wp:posOffset>32384</wp:posOffset>
                </wp:positionV>
                <wp:extent cx="1790065" cy="0"/>
                <wp:effectExtent l="0" t="0" r="635" b="0"/>
                <wp:wrapNone/>
                <wp:docPr id="30"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4F7DBA" id="AutoShape 366" o:spid="_x0000_s1026" type="#_x0000_t32" style="position:absolute;margin-left:117.05pt;margin-top:2.55pt;width:140.95pt;height:0;z-index:25167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ULbIQIAAD4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"/>
            </w:pict>
          </mc:Fallback>
        </mc:AlternateContent>
      </w:r>
      <w:r>
        <w:rPr>
          <w:noProof/>
          <w:lang w:eastAsia="tr-TR"/>
        </w:rPr>
        <mc:AlternateContent>
          <mc:Choice Requires="wps">
            <w:drawing>
              <wp:anchor distT="0" distB="0" distL="114299" distR="114299" simplePos="0" relativeHeight="251677184" behindDoc="0" locked="0" layoutInCell="1" allowOverlap="1">
                <wp:simplePos x="0" y="0"/>
                <wp:positionH relativeFrom="column">
                  <wp:posOffset>1486534</wp:posOffset>
                </wp:positionH>
                <wp:positionV relativeFrom="paragraph">
                  <wp:posOffset>32385</wp:posOffset>
                </wp:positionV>
                <wp:extent cx="0" cy="323850"/>
                <wp:effectExtent l="76200" t="0" r="57150" b="38100"/>
                <wp:wrapNone/>
                <wp:docPr id="29"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407808" id="AutoShape 368" o:spid="_x0000_s1026" type="#_x0000_t32" style="position:absolute;margin-left:117.05pt;margin-top:2.55pt;width:0;height:25.5pt;z-index:251677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vXyNgIAAF8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">
                <v:stroke endarrow="block"/>
              </v:shape>
            </w:pict>
          </mc:Fallback>
        </mc:AlternateContent>
      </w:r>
      <w:r w:rsidR="001449E8" w:rsidRPr="00CB092A">
        <w:rPr>
          <w:rFonts w:ascii="Cambria" w:hAnsi="Cambria"/>
          <w:sz w:val="24"/>
          <w:szCs w:val="24"/>
        </w:rPr>
        <w:tab/>
      </w:r>
    </w:p>
    <w:p w:rsidR="001449E8" w:rsidRPr="00CB092A" w:rsidRDefault="00815D5C" w:rsidP="001449E8">
      <w:pPr>
        <w:spacing w:after="0" w:line="240" w:lineRule="auto"/>
        <w:rPr>
          <w:rFonts w:ascii="Cambria" w:hAnsi="Cambria"/>
          <w:sz w:val="24"/>
          <w:szCs w:val="24"/>
        </w:rPr>
      </w:pPr>
      <w:r>
        <w:rPr>
          <w:noProof/>
          <w:lang w:eastAsia="tr-TR"/>
        </w:rPr>
        <mc:AlternateContent>
          <mc:Choice Requires="wps">
            <w:drawing>
              <wp:anchor distT="0" distB="0" distL="114300" distR="114300" simplePos="0" relativeHeight="251656704" behindDoc="0" locked="0" layoutInCell="1" allowOverlap="1">
                <wp:simplePos x="0" y="0"/>
                <wp:positionH relativeFrom="column">
                  <wp:posOffset>6115685</wp:posOffset>
                </wp:positionH>
                <wp:positionV relativeFrom="paragraph">
                  <wp:posOffset>-83820</wp:posOffset>
                </wp:positionV>
                <wp:extent cx="2133600" cy="1228725"/>
                <wp:effectExtent l="19050" t="19050" r="19050" b="28575"/>
                <wp:wrapNone/>
                <wp:docPr id="28"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1228725"/>
                        </a:xfrm>
                        <a:prstGeom prst="rect">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rsidR="002617F4" w:rsidRDefault="002617F4" w:rsidP="001449E8">
                            <w:pPr>
                              <w:spacing w:after="0"/>
                              <w:jc w:val="center"/>
                              <w:rPr>
                                <w:u w:val="single"/>
                              </w:rPr>
                            </w:pPr>
                            <w:r w:rsidRPr="00001A86">
                              <w:rPr>
                                <w:u w:val="single"/>
                              </w:rPr>
                              <w:t>Uygun</w:t>
                            </w:r>
                          </w:p>
                          <w:p w:rsidR="002617F4" w:rsidRPr="00001A86" w:rsidRDefault="002617F4" w:rsidP="001449E8">
                            <w:pPr>
                              <w:jc w:val="both"/>
                              <w:rPr>
                                <w:u w:val="single"/>
                              </w:rPr>
                            </w:pPr>
                            <w:r w:rsidRPr="00C3154B">
                              <w:rPr>
                                <w:sz w:val="16"/>
                                <w:szCs w:val="16"/>
                              </w:rPr>
                              <w:t>Değerlendirm</w:t>
                            </w:r>
                            <w:r>
                              <w:rPr>
                                <w:sz w:val="16"/>
                                <w:szCs w:val="16"/>
                              </w:rPr>
                              <w:t>e sonucu Başvurusu uygun görülenler ile eksikliklerini tamamlayanların   evrakları tarayıcıdan (</w:t>
                            </w:r>
                            <w:r w:rsidRPr="00C3154B">
                              <w:rPr>
                                <w:sz w:val="16"/>
                                <w:szCs w:val="16"/>
                              </w:rPr>
                              <w:t>scanner</w:t>
                            </w:r>
                            <w:r>
                              <w:rPr>
                                <w:sz w:val="16"/>
                                <w:szCs w:val="16"/>
                              </w:rPr>
                              <w:t>) geçirilip, “pdf” ve “siyah-beyaz” olarak üzerinde değişiklik yapılmayacak şekilde bilgisayara kaydedilecek ve evrak kayıt sitemine eklenecektir.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59" style="position:absolute;margin-left:481.55pt;margin-top:-6.6pt;width:168pt;height:9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" strokecolor="#4f81bd" strokeweight="5pt">
                <v:stroke linestyle="thickThin"/>
                <v:shadow color="#868686" opacity="49150f" offset=".74833mm,.74833mm"/>
                <v:textbox>
                  <w:txbxContent>
                    <w:p w:rsidR="002617F4" w:rsidRDefault="002617F4" w:rsidP="001449E8">
                      <w:pPr>
                        <w:spacing w:after="0"/>
                        <w:jc w:val="center"/>
                        <w:rPr>
                          <w:u w:val="single"/>
                        </w:rPr>
                      </w:pPr>
                      <w:r w:rsidRPr="00001A86">
                        <w:rPr>
                          <w:u w:val="single"/>
                        </w:rPr>
                        <w:t>Uygun</w:t>
                      </w:r>
                    </w:p>
                    <w:p w:rsidR="002617F4" w:rsidRPr="00001A86" w:rsidRDefault="002617F4" w:rsidP="001449E8">
                      <w:pPr>
                        <w:jc w:val="both"/>
                        <w:rPr>
                          <w:u w:val="single"/>
                        </w:rPr>
                      </w:pPr>
                      <w:r w:rsidRPr="00C3154B">
                        <w:rPr>
                          <w:sz w:val="16"/>
                          <w:szCs w:val="16"/>
                        </w:rPr>
                        <w:t>Değerlendirm</w:t>
                      </w:r>
                      <w:r>
                        <w:rPr>
                          <w:sz w:val="16"/>
                          <w:szCs w:val="16"/>
                        </w:rPr>
                        <w:t>e sonucu Başvurusu uygun görülenler ile eksikliklerini tamamlayanların   evrakları tarayıcıdan (</w:t>
                      </w:r>
                      <w:r w:rsidRPr="00C3154B">
                        <w:rPr>
                          <w:sz w:val="16"/>
                          <w:szCs w:val="16"/>
                        </w:rPr>
                        <w:t>scanner</w:t>
                      </w:r>
                      <w:r>
                        <w:rPr>
                          <w:sz w:val="16"/>
                          <w:szCs w:val="16"/>
                        </w:rPr>
                        <w:t>) geçirilip, “pdf” ve “siyah-beyaz” olarak üzerinde değişiklik yapılmayacak şekilde bilgisayara kaydedilecek ve evrak kayıt sitemine eklenecektir.</w:t>
                      </w:r>
                    </w:p>
                  </w:txbxContent>
                </v:textbox>
              </v:rect>
            </w:pict>
          </mc:Fallback>
        </mc:AlternateContent>
      </w:r>
      <w:r>
        <w:rPr>
          <w:noProof/>
          <w:lang w:eastAsia="tr-TR"/>
        </w:rPr>
        <mc:AlternateContent>
          <mc:Choice Requires="wps">
            <w:drawing>
              <wp:anchor distT="0" distB="0" distL="114300" distR="114300" simplePos="0" relativeHeight="251655680" behindDoc="0" locked="0" layoutInCell="1" allowOverlap="1">
                <wp:simplePos x="0" y="0"/>
                <wp:positionH relativeFrom="column">
                  <wp:posOffset>8573135</wp:posOffset>
                </wp:positionH>
                <wp:positionV relativeFrom="paragraph">
                  <wp:posOffset>74295</wp:posOffset>
                </wp:positionV>
                <wp:extent cx="1657350" cy="852805"/>
                <wp:effectExtent l="19050" t="19050" r="19050" b="23495"/>
                <wp:wrapNone/>
                <wp:docPr id="27"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852805"/>
                        </a:xfrm>
                        <a:prstGeom prst="rect">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rsidR="002617F4" w:rsidRDefault="002617F4" w:rsidP="001449E8">
                            <w:pPr>
                              <w:jc w:val="center"/>
                              <w:rPr>
                                <w:u w:val="single"/>
                              </w:rPr>
                            </w:pPr>
                            <w:r w:rsidRPr="00001A86">
                              <w:rPr>
                                <w:u w:val="single"/>
                              </w:rPr>
                              <w:t>Uygun Değil</w:t>
                            </w:r>
                          </w:p>
                          <w:p w:rsidR="002617F4" w:rsidRPr="00C3154B" w:rsidRDefault="002617F4" w:rsidP="001449E8">
                            <w:pPr>
                              <w:jc w:val="both"/>
                              <w:rPr>
                                <w:sz w:val="16"/>
                                <w:szCs w:val="16"/>
                              </w:rPr>
                            </w:pPr>
                            <w:r>
                              <w:rPr>
                                <w:sz w:val="16"/>
                                <w:szCs w:val="16"/>
                              </w:rPr>
                              <w:t>Eksiklik varsa tamamlattırılması için ilgilerine bildirilecektir.</w:t>
                            </w:r>
                          </w:p>
                          <w:p w:rsidR="002617F4" w:rsidRPr="00001A86" w:rsidRDefault="002617F4" w:rsidP="001449E8">
                            <w:pPr>
                              <w:jc w:val="center"/>
                              <w:rPr>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7" o:spid="_x0000_s1060" style="position:absolute;margin-left:675.05pt;margin-top:5.85pt;width:130.5pt;height:6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" strokecolor="#4f81bd" strokeweight="5pt">
                <v:stroke linestyle="thickThin"/>
                <v:shadow color="#868686" opacity="49150f" offset=".74833mm,.74833mm"/>
                <v:textbox>
                  <w:txbxContent>
                    <w:p w:rsidR="002617F4" w:rsidRDefault="002617F4" w:rsidP="001449E8">
                      <w:pPr>
                        <w:jc w:val="center"/>
                        <w:rPr>
                          <w:u w:val="single"/>
                        </w:rPr>
                      </w:pPr>
                      <w:r w:rsidRPr="00001A86">
                        <w:rPr>
                          <w:u w:val="single"/>
                        </w:rPr>
                        <w:t>Uygun Değil</w:t>
                      </w:r>
                    </w:p>
                    <w:p w:rsidR="002617F4" w:rsidRPr="00C3154B" w:rsidRDefault="002617F4" w:rsidP="001449E8">
                      <w:pPr>
                        <w:jc w:val="both"/>
                        <w:rPr>
                          <w:sz w:val="16"/>
                          <w:szCs w:val="16"/>
                        </w:rPr>
                      </w:pPr>
                      <w:r>
                        <w:rPr>
                          <w:sz w:val="16"/>
                          <w:szCs w:val="16"/>
                        </w:rPr>
                        <w:t>Eksiklik varsa tamamlattırılması için ilgilerine bildirilecektir.</w:t>
                      </w:r>
                    </w:p>
                    <w:p w:rsidR="002617F4" w:rsidRPr="00001A86" w:rsidRDefault="002617F4" w:rsidP="001449E8">
                      <w:pPr>
                        <w:jc w:val="center"/>
                        <w:rPr>
                          <w:u w:val="single"/>
                        </w:rPr>
                      </w:pPr>
                    </w:p>
                  </w:txbxContent>
                </v:textbox>
              </v:rect>
            </w:pict>
          </mc:Fallback>
        </mc:AlternateContent>
      </w:r>
    </w:p>
    <w:p w:rsidR="001449E8" w:rsidRPr="00CB092A" w:rsidRDefault="00815D5C" w:rsidP="001449E8">
      <w:pPr>
        <w:spacing w:after="0" w:line="240" w:lineRule="auto"/>
        <w:rPr>
          <w:rFonts w:ascii="Cambria" w:hAnsi="Cambria"/>
          <w:sz w:val="24"/>
          <w:szCs w:val="24"/>
        </w:rPr>
      </w:pPr>
      <w:r>
        <w:rPr>
          <w:noProof/>
          <w:lang w:eastAsia="tr-TR"/>
        </w:rPr>
        <mc:AlternateContent>
          <mc:Choice Requires="wps">
            <w:drawing>
              <wp:anchor distT="4294967295" distB="4294967295" distL="114300" distR="114300" simplePos="0" relativeHeight="251680256" behindDoc="0" locked="0" layoutInCell="1" allowOverlap="1">
                <wp:simplePos x="0" y="0"/>
                <wp:positionH relativeFrom="column">
                  <wp:posOffset>8258175</wp:posOffset>
                </wp:positionH>
                <wp:positionV relativeFrom="paragraph">
                  <wp:posOffset>113029</wp:posOffset>
                </wp:positionV>
                <wp:extent cx="257810" cy="0"/>
                <wp:effectExtent l="38100" t="76200" r="8890" b="76200"/>
                <wp:wrapNone/>
                <wp:docPr id="26"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18926D" id="AutoShape 371" o:spid="_x0000_s1026" type="#_x0000_t32" style="position:absolute;margin-left:650.25pt;margin-top:8.9pt;width:20.3pt;height:0;z-index:25168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">
                <v:stroke startarrow="block" endarrow="block"/>
              </v:shape>
            </w:pict>
          </mc:Fallback>
        </mc:AlternateContent>
      </w:r>
      <w:r>
        <w:rPr>
          <w:noProof/>
          <w:lang w:eastAsia="tr-TR"/>
        </w:rPr>
        <mc:AlternateContent>
          <mc:Choice Requires="wps">
            <w:drawing>
              <wp:anchor distT="0" distB="0" distL="114300" distR="114300" simplePos="0" relativeHeight="251645440" behindDoc="0" locked="0" layoutInCell="1" allowOverlap="1">
                <wp:simplePos x="0" y="0"/>
                <wp:positionH relativeFrom="column">
                  <wp:posOffset>552450</wp:posOffset>
                </wp:positionH>
                <wp:positionV relativeFrom="paragraph">
                  <wp:posOffset>55880</wp:posOffset>
                </wp:positionV>
                <wp:extent cx="1657350" cy="804545"/>
                <wp:effectExtent l="19050" t="19050" r="19050" b="14605"/>
                <wp:wrapNone/>
                <wp:docPr id="25"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804545"/>
                        </a:xfrm>
                        <a:prstGeom prst="rect">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rsidR="002617F4" w:rsidRDefault="002617F4" w:rsidP="001449E8">
                            <w:pPr>
                              <w:jc w:val="center"/>
                              <w:rPr>
                                <w:u w:val="single"/>
                              </w:rPr>
                            </w:pPr>
                            <w:r w:rsidRPr="00001A86">
                              <w:rPr>
                                <w:u w:val="single"/>
                              </w:rPr>
                              <w:t>Uygun Değil</w:t>
                            </w:r>
                          </w:p>
                          <w:p w:rsidR="002617F4" w:rsidRPr="00C3154B" w:rsidRDefault="002617F4" w:rsidP="001449E8">
                            <w:pPr>
                              <w:jc w:val="both"/>
                              <w:rPr>
                                <w:sz w:val="16"/>
                                <w:szCs w:val="16"/>
                              </w:rPr>
                            </w:pPr>
                            <w:r>
                              <w:rPr>
                                <w:sz w:val="16"/>
                                <w:szCs w:val="16"/>
                              </w:rPr>
                              <w:t>Eksiklik varsa tamamlattırılması için ilgilerine bildirilecektir.</w:t>
                            </w:r>
                          </w:p>
                          <w:p w:rsidR="002617F4" w:rsidRPr="00001A86" w:rsidRDefault="002617F4" w:rsidP="001449E8">
                            <w:pPr>
                              <w:jc w:val="center"/>
                              <w:rPr>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7" o:spid="_x0000_s1061" style="position:absolute;margin-left:43.5pt;margin-top:4.4pt;width:130.5pt;height:63.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" strokecolor="#4f81bd" strokeweight="5pt">
                <v:stroke linestyle="thickThin"/>
                <v:shadow color="#868686" opacity="49150f" offset=".74833mm,.74833mm"/>
                <v:textbox>
                  <w:txbxContent>
                    <w:p w:rsidR="002617F4" w:rsidRDefault="002617F4" w:rsidP="001449E8">
                      <w:pPr>
                        <w:jc w:val="center"/>
                        <w:rPr>
                          <w:u w:val="single"/>
                        </w:rPr>
                      </w:pPr>
                      <w:r w:rsidRPr="00001A86">
                        <w:rPr>
                          <w:u w:val="single"/>
                        </w:rPr>
                        <w:t>Uygun Değil</w:t>
                      </w:r>
                    </w:p>
                    <w:p w:rsidR="002617F4" w:rsidRPr="00C3154B" w:rsidRDefault="002617F4" w:rsidP="001449E8">
                      <w:pPr>
                        <w:jc w:val="both"/>
                        <w:rPr>
                          <w:sz w:val="16"/>
                          <w:szCs w:val="16"/>
                        </w:rPr>
                      </w:pPr>
                      <w:r>
                        <w:rPr>
                          <w:sz w:val="16"/>
                          <w:szCs w:val="16"/>
                        </w:rPr>
                        <w:t>Eksiklik varsa tamamlattırılması için ilgilerine bildirilecektir.</w:t>
                      </w:r>
                    </w:p>
                    <w:p w:rsidR="002617F4" w:rsidRPr="00001A86" w:rsidRDefault="002617F4" w:rsidP="001449E8">
                      <w:pPr>
                        <w:jc w:val="center"/>
                        <w:rPr>
                          <w:u w:val="single"/>
                        </w:rPr>
                      </w:pPr>
                    </w:p>
                  </w:txbxContent>
                </v:textbox>
              </v:rect>
            </w:pict>
          </mc:Fallback>
        </mc:AlternateContent>
      </w:r>
      <w:r>
        <w:rPr>
          <w:noProof/>
          <w:lang w:eastAsia="tr-TR"/>
        </w:rPr>
        <mc:AlternateContent>
          <mc:Choice Requires="wps">
            <w:drawing>
              <wp:anchor distT="0" distB="0" distL="114300" distR="114300" simplePos="0" relativeHeight="251654656" behindDoc="0" locked="0" layoutInCell="1" allowOverlap="1">
                <wp:simplePos x="0" y="0"/>
                <wp:positionH relativeFrom="column">
                  <wp:posOffset>2533650</wp:posOffset>
                </wp:positionH>
                <wp:positionV relativeFrom="paragraph">
                  <wp:posOffset>55880</wp:posOffset>
                </wp:positionV>
                <wp:extent cx="1657350" cy="563880"/>
                <wp:effectExtent l="19050" t="19050" r="19050" b="26670"/>
                <wp:wrapNone/>
                <wp:docPr id="24"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563880"/>
                        </a:xfrm>
                        <a:prstGeom prst="rect">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rsidR="002617F4" w:rsidRDefault="002617F4" w:rsidP="001449E8">
                            <w:pPr>
                              <w:jc w:val="center"/>
                              <w:rPr>
                                <w:u w:val="single"/>
                              </w:rPr>
                            </w:pPr>
                            <w:r w:rsidRPr="00001A86">
                              <w:rPr>
                                <w:u w:val="single"/>
                              </w:rPr>
                              <w:t>Uygun</w:t>
                            </w:r>
                          </w:p>
                          <w:p w:rsidR="002617F4" w:rsidRPr="00001A86" w:rsidRDefault="002617F4" w:rsidP="001449E8">
                            <w:pPr>
                              <w:jc w:val="center"/>
                              <w:rPr>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062" style="position:absolute;margin-left:199.5pt;margin-top:4.4pt;width:130.5pt;height:44.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" strokecolor="#4f81bd" strokeweight="5pt">
                <v:stroke linestyle="thickThin"/>
                <v:shadow color="#868686" opacity="49150f" offset=".74833mm,.74833mm"/>
                <v:textbox>
                  <w:txbxContent>
                    <w:p w:rsidR="002617F4" w:rsidRDefault="002617F4" w:rsidP="001449E8">
                      <w:pPr>
                        <w:jc w:val="center"/>
                        <w:rPr>
                          <w:u w:val="single"/>
                        </w:rPr>
                      </w:pPr>
                      <w:r w:rsidRPr="00001A86">
                        <w:rPr>
                          <w:u w:val="single"/>
                        </w:rPr>
                        <w:t>Uygun</w:t>
                      </w:r>
                    </w:p>
                    <w:p w:rsidR="002617F4" w:rsidRPr="00001A86" w:rsidRDefault="002617F4" w:rsidP="001449E8">
                      <w:pPr>
                        <w:jc w:val="center"/>
                        <w:rPr>
                          <w:u w:val="single"/>
                        </w:rPr>
                      </w:pPr>
                    </w:p>
                  </w:txbxContent>
                </v:textbox>
              </v:rect>
            </w:pict>
          </mc:Fallback>
        </mc:AlternateContent>
      </w:r>
    </w:p>
    <w:p w:rsidR="001449E8" w:rsidRPr="00CB092A" w:rsidRDefault="001449E8" w:rsidP="001449E8">
      <w:pPr>
        <w:spacing w:after="0" w:line="240" w:lineRule="auto"/>
        <w:rPr>
          <w:rFonts w:ascii="Cambria" w:hAnsi="Cambria"/>
          <w:sz w:val="24"/>
          <w:szCs w:val="24"/>
        </w:rPr>
      </w:pPr>
    </w:p>
    <w:p w:rsidR="001449E8" w:rsidRPr="00CB092A" w:rsidRDefault="001449E8" w:rsidP="001449E8">
      <w:pPr>
        <w:spacing w:after="0" w:line="240" w:lineRule="auto"/>
        <w:rPr>
          <w:rFonts w:ascii="Cambria" w:hAnsi="Cambria"/>
          <w:sz w:val="24"/>
          <w:szCs w:val="24"/>
        </w:rPr>
      </w:pPr>
    </w:p>
    <w:p w:rsidR="001449E8" w:rsidRPr="00CB092A" w:rsidRDefault="00815D5C" w:rsidP="001449E8">
      <w:pPr>
        <w:spacing w:after="0" w:line="240" w:lineRule="auto"/>
        <w:rPr>
          <w:rFonts w:ascii="Cambria" w:hAnsi="Cambria"/>
          <w:sz w:val="24"/>
          <w:szCs w:val="24"/>
        </w:rPr>
      </w:pPr>
      <w:r>
        <w:rPr>
          <w:noProof/>
          <w:lang w:eastAsia="tr-TR"/>
        </w:rPr>
        <mc:AlternateContent>
          <mc:Choice Requires="wps">
            <w:drawing>
              <wp:anchor distT="0" distB="0" distL="114300" distR="114300" simplePos="0" relativeHeight="251683328" behindDoc="0" locked="0" layoutInCell="1" allowOverlap="1">
                <wp:simplePos x="0" y="0"/>
                <wp:positionH relativeFrom="column">
                  <wp:posOffset>3354070</wp:posOffset>
                </wp:positionH>
                <wp:positionV relativeFrom="paragraph">
                  <wp:posOffset>108585</wp:posOffset>
                </wp:positionV>
                <wp:extent cx="635" cy="228600"/>
                <wp:effectExtent l="0" t="0" r="18415" b="0"/>
                <wp:wrapNone/>
                <wp:docPr id="23"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C04037" id="AutoShape 374" o:spid="_x0000_s1026" type="#_x0000_t32" style="position:absolute;margin-left:264.1pt;margin-top:8.55pt;width:.05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"/>
            </w:pict>
          </mc:Fallback>
        </mc:AlternateContent>
      </w:r>
    </w:p>
    <w:p w:rsidR="001449E8" w:rsidRPr="00CB092A" w:rsidRDefault="00815D5C" w:rsidP="001449E8">
      <w:pPr>
        <w:spacing w:after="0" w:line="240" w:lineRule="auto"/>
        <w:rPr>
          <w:rFonts w:ascii="Cambria" w:hAnsi="Cambria"/>
          <w:sz w:val="24"/>
          <w:szCs w:val="24"/>
        </w:rPr>
      </w:pPr>
      <w:r>
        <w:rPr>
          <w:noProof/>
          <w:lang w:eastAsia="tr-TR"/>
        </w:rPr>
        <mc:AlternateContent>
          <mc:Choice Requires="wps">
            <w:drawing>
              <wp:anchor distT="0" distB="0" distL="114300" distR="114300" simplePos="0" relativeHeight="251641344" behindDoc="0" locked="0" layoutInCell="1" allowOverlap="1">
                <wp:simplePos x="0" y="0"/>
                <wp:positionH relativeFrom="column">
                  <wp:posOffset>2258060</wp:posOffset>
                </wp:positionH>
                <wp:positionV relativeFrom="paragraph">
                  <wp:posOffset>116205</wp:posOffset>
                </wp:positionV>
                <wp:extent cx="2114550" cy="2059940"/>
                <wp:effectExtent l="19050" t="19050" r="19050" b="16510"/>
                <wp:wrapNone/>
                <wp:docPr id="22"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2059940"/>
                        </a:xfrm>
                        <a:prstGeom prst="rect">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rsidR="002617F4" w:rsidRDefault="002617F4" w:rsidP="001449E8">
                            <w:r>
                              <w:rPr>
                                <w:u w:val="single"/>
                              </w:rPr>
                              <w:t xml:space="preserve">İl Müdürlüğüne Gönderme </w:t>
                            </w:r>
                          </w:p>
                          <w:p w:rsidR="002617F4" w:rsidRPr="00C3154B" w:rsidRDefault="002617F4" w:rsidP="001449E8">
                            <w:pPr>
                              <w:jc w:val="both"/>
                              <w:rPr>
                                <w:sz w:val="16"/>
                                <w:szCs w:val="16"/>
                              </w:rPr>
                            </w:pPr>
                            <w:r w:rsidRPr="00C3154B">
                              <w:rPr>
                                <w:sz w:val="16"/>
                                <w:szCs w:val="16"/>
                              </w:rPr>
                              <w:t>Değerlendirm</w:t>
                            </w:r>
                            <w:r>
                              <w:rPr>
                                <w:sz w:val="16"/>
                                <w:szCs w:val="16"/>
                              </w:rPr>
                              <w:t>e sonucu Başvurusu uygun görülenler ile eksikliklerini tamamlayanların  evrakları tarayıcıdan (</w:t>
                            </w:r>
                            <w:r w:rsidRPr="00C3154B">
                              <w:rPr>
                                <w:sz w:val="16"/>
                                <w:szCs w:val="16"/>
                              </w:rPr>
                              <w:t>scanner</w:t>
                            </w:r>
                            <w:r>
                              <w:rPr>
                                <w:sz w:val="16"/>
                                <w:szCs w:val="16"/>
                              </w:rPr>
                              <w:t>) geçirilip, “pdf” ve “siyah-beyaz” olarak üzerinde değişiklik yapılmayacak şekilde bilgisayara kaydedilecektir.  EB</w:t>
                            </w:r>
                            <w:r w:rsidRPr="00C3154B">
                              <w:rPr>
                                <w:sz w:val="16"/>
                                <w:szCs w:val="16"/>
                              </w:rPr>
                              <w:t xml:space="preserve">YS </w:t>
                            </w:r>
                            <w:r>
                              <w:rPr>
                                <w:sz w:val="16"/>
                                <w:szCs w:val="16"/>
                              </w:rPr>
                              <w:t>üzerinden kayıt no alındıktan sonra belgeler evrak numarasına eklenecek ve 7 işgünü içinde İl Müdürlüğüne gönderilecektir.  Evrakların aslı (Teminat Mektubu hariç) başvurunun alındığı hizmet merkezince saklanacaktır.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3" o:spid="_x0000_s1063" style="position:absolute;margin-left:177.8pt;margin-top:9.15pt;width:166.5pt;height:162.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" strokecolor="#4f81bd" strokeweight="5pt">
                <v:stroke linestyle="thickThin"/>
                <v:shadow color="#868686" opacity="49150f" offset=".74833mm,.74833mm"/>
                <v:textbox>
                  <w:txbxContent>
                    <w:p w:rsidR="002617F4" w:rsidRDefault="002617F4" w:rsidP="001449E8">
                      <w:r>
                        <w:rPr>
                          <w:u w:val="single"/>
                        </w:rPr>
                        <w:t xml:space="preserve">İl Müdürlüğüne Gönderme </w:t>
                      </w:r>
                    </w:p>
                    <w:p w:rsidR="002617F4" w:rsidRPr="00C3154B" w:rsidRDefault="002617F4" w:rsidP="001449E8">
                      <w:pPr>
                        <w:jc w:val="both"/>
                        <w:rPr>
                          <w:sz w:val="16"/>
                          <w:szCs w:val="16"/>
                        </w:rPr>
                      </w:pPr>
                      <w:r w:rsidRPr="00C3154B">
                        <w:rPr>
                          <w:sz w:val="16"/>
                          <w:szCs w:val="16"/>
                        </w:rPr>
                        <w:t>Değerlendirm</w:t>
                      </w:r>
                      <w:r>
                        <w:rPr>
                          <w:sz w:val="16"/>
                          <w:szCs w:val="16"/>
                        </w:rPr>
                        <w:t>e sonucu Başvurusu uygun görülenler ile eksikliklerini tamamlayanların  evrakları tarayıcıdan (</w:t>
                      </w:r>
                      <w:r w:rsidRPr="00C3154B">
                        <w:rPr>
                          <w:sz w:val="16"/>
                          <w:szCs w:val="16"/>
                        </w:rPr>
                        <w:t>scanner</w:t>
                      </w:r>
                      <w:r>
                        <w:rPr>
                          <w:sz w:val="16"/>
                          <w:szCs w:val="16"/>
                        </w:rPr>
                        <w:t>) geçirilip, “pdf” ve “siyah-beyaz” olarak üzerinde değişiklik yapılmayacak şekilde bilgisayara kaydedilecektir.  EB</w:t>
                      </w:r>
                      <w:r w:rsidRPr="00C3154B">
                        <w:rPr>
                          <w:sz w:val="16"/>
                          <w:szCs w:val="16"/>
                        </w:rPr>
                        <w:t xml:space="preserve">YS </w:t>
                      </w:r>
                      <w:r>
                        <w:rPr>
                          <w:sz w:val="16"/>
                          <w:szCs w:val="16"/>
                        </w:rPr>
                        <w:t>üzerinden kayıt no alındıktan sonra belgeler evrak numarasına eklenecek ve 7 işgünü içinde İl Müdürlüğüne gönderilecektir.  Evrakların aslı (Teminat Mektubu hariç) başvurunun alındığı hizmet merkezince saklanacaktır.</w:t>
                      </w:r>
                    </w:p>
                  </w:txbxContent>
                </v:textbox>
              </v:rect>
            </w:pict>
          </mc:Fallback>
        </mc:AlternateContent>
      </w:r>
      <w:r>
        <w:rPr>
          <w:noProof/>
          <w:lang w:eastAsia="tr-TR"/>
        </w:rPr>
        <mc:AlternateContent>
          <mc:Choice Requires="wps">
            <w:drawing>
              <wp:anchor distT="0" distB="0" distL="114299" distR="114299" simplePos="0" relativeHeight="251682304" behindDoc="0" locked="0" layoutInCell="1" allowOverlap="1">
                <wp:simplePos x="0" y="0"/>
                <wp:positionH relativeFrom="column">
                  <wp:posOffset>3354069</wp:posOffset>
                </wp:positionH>
                <wp:positionV relativeFrom="paragraph">
                  <wp:posOffset>-102235</wp:posOffset>
                </wp:positionV>
                <wp:extent cx="0" cy="218440"/>
                <wp:effectExtent l="76200" t="0" r="38100" b="29210"/>
                <wp:wrapNone/>
                <wp:docPr id="21" name="AutoShap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01DE83" id="AutoShape 373" o:spid="_x0000_s1026" type="#_x0000_t32" style="position:absolute;margin-left:264.1pt;margin-top:-8.05pt;width:0;height:17.2pt;z-index:251682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">
                <v:stroke endarrow="block"/>
              </v:shape>
            </w:pict>
          </mc:Fallback>
        </mc:AlternateContent>
      </w:r>
      <w:r>
        <w:rPr>
          <w:noProof/>
          <w:lang w:eastAsia="tr-TR"/>
        </w:rPr>
        <mc:AlternateContent>
          <mc:Choice Requires="wps">
            <w:drawing>
              <wp:anchor distT="0" distB="0" distL="114300" distR="114300" simplePos="0" relativeHeight="251664896" behindDoc="0" locked="0" layoutInCell="1" allowOverlap="1">
                <wp:simplePos x="0" y="0"/>
                <wp:positionH relativeFrom="column">
                  <wp:posOffset>3448050</wp:posOffset>
                </wp:positionH>
                <wp:positionV relativeFrom="paragraph">
                  <wp:posOffset>821690</wp:posOffset>
                </wp:positionV>
                <wp:extent cx="4114165" cy="635"/>
                <wp:effectExtent l="37465" t="38735" r="57150" b="0"/>
                <wp:wrapNone/>
                <wp:docPr id="20" name="Auto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4114165" cy="635"/>
                        </a:xfrm>
                        <a:prstGeom prst="bentConnector3">
                          <a:avLst>
                            <a:gd name="adj1" fmla="val 4999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95A0AA"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6" o:spid="_x0000_s1026" type="#_x0000_t34" style="position:absolute;margin-left:271.5pt;margin-top:64.7pt;width:323.95pt;height:.05pt;rotation:-9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" adj="10798">
                <v:stroke endarrow="block"/>
              </v:shape>
            </w:pict>
          </mc:Fallback>
        </mc:AlternateContent>
      </w:r>
      <w:r w:rsidR="001449E8" w:rsidRPr="00CB092A">
        <w:rPr>
          <w:rFonts w:ascii="Cambria" w:hAnsi="Cambria"/>
          <w:sz w:val="24"/>
          <w:szCs w:val="24"/>
        </w:rPr>
        <w:tab/>
      </w:r>
      <w:r w:rsidR="001449E8" w:rsidRPr="00CB092A">
        <w:rPr>
          <w:rFonts w:ascii="Cambria" w:hAnsi="Cambria"/>
          <w:sz w:val="24"/>
          <w:szCs w:val="24"/>
        </w:rPr>
        <w:tab/>
      </w:r>
      <w:r w:rsidR="001449E8" w:rsidRPr="00CB092A">
        <w:rPr>
          <w:rFonts w:ascii="Cambria" w:hAnsi="Cambria"/>
          <w:sz w:val="24"/>
          <w:szCs w:val="24"/>
        </w:rPr>
        <w:tab/>
      </w:r>
      <w:r w:rsidR="001449E8" w:rsidRPr="00CB092A">
        <w:rPr>
          <w:rFonts w:ascii="Cambria" w:hAnsi="Cambria"/>
          <w:sz w:val="24"/>
          <w:szCs w:val="24"/>
        </w:rPr>
        <w:tab/>
      </w:r>
      <w:r w:rsidR="001449E8" w:rsidRPr="00CB092A">
        <w:rPr>
          <w:rFonts w:ascii="Cambria" w:hAnsi="Cambria"/>
          <w:sz w:val="24"/>
          <w:szCs w:val="24"/>
        </w:rPr>
        <w:tab/>
      </w:r>
      <w:r w:rsidR="001449E8" w:rsidRPr="00CB092A">
        <w:rPr>
          <w:rFonts w:ascii="Cambria" w:hAnsi="Cambria"/>
          <w:sz w:val="24"/>
          <w:szCs w:val="24"/>
        </w:rPr>
        <w:tab/>
      </w:r>
    </w:p>
    <w:p w:rsidR="001449E8" w:rsidRPr="00CB092A" w:rsidRDefault="00815D5C" w:rsidP="001449E8">
      <w:pPr>
        <w:spacing w:after="0" w:line="240" w:lineRule="auto"/>
        <w:rPr>
          <w:rFonts w:ascii="Cambria" w:hAnsi="Cambria"/>
          <w:sz w:val="24"/>
          <w:szCs w:val="24"/>
        </w:rPr>
      </w:pPr>
      <w:r>
        <w:rPr>
          <w:noProof/>
          <w:lang w:eastAsia="tr-TR"/>
        </w:rPr>
        <mc:AlternateContent>
          <mc:Choice Requires="wps">
            <w:drawing>
              <wp:anchor distT="0" distB="0" distL="114300" distR="114300" simplePos="0" relativeHeight="251681280" behindDoc="0" locked="0" layoutInCell="1" allowOverlap="1">
                <wp:simplePos x="0" y="0"/>
                <wp:positionH relativeFrom="column">
                  <wp:posOffset>7211060</wp:posOffset>
                </wp:positionH>
                <wp:positionV relativeFrom="paragraph">
                  <wp:posOffset>28575</wp:posOffset>
                </wp:positionV>
                <wp:extent cx="635" cy="197485"/>
                <wp:effectExtent l="76200" t="0" r="56515" b="31115"/>
                <wp:wrapNone/>
                <wp:docPr id="19" name="AutoShap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7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2FF966" id="AutoShape 372" o:spid="_x0000_s1026" type="#_x0000_t32" style="position:absolute;margin-left:567.8pt;margin-top:2.25pt;width:.05pt;height:15.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">
                <v:stroke endarrow="block"/>
              </v:shape>
            </w:pict>
          </mc:Fallback>
        </mc:AlternateContent>
      </w:r>
    </w:p>
    <w:p w:rsidR="001449E8" w:rsidRPr="00CB092A" w:rsidRDefault="00815D5C" w:rsidP="001449E8">
      <w:pPr>
        <w:spacing w:after="0" w:line="240" w:lineRule="auto"/>
        <w:rPr>
          <w:rFonts w:ascii="Cambria" w:hAnsi="Cambria"/>
          <w:sz w:val="24"/>
          <w:szCs w:val="24"/>
        </w:rPr>
      </w:pPr>
      <w:r>
        <w:rPr>
          <w:noProof/>
          <w:lang w:eastAsia="tr-TR"/>
        </w:rPr>
        <mc:AlternateContent>
          <mc:Choice Requires="wps">
            <w:drawing>
              <wp:anchor distT="0" distB="0" distL="114300" distR="114300" simplePos="0" relativeHeight="251642368" behindDoc="0" locked="0" layoutInCell="1" allowOverlap="1">
                <wp:simplePos x="0" y="0"/>
                <wp:positionH relativeFrom="column">
                  <wp:posOffset>6586855</wp:posOffset>
                </wp:positionH>
                <wp:positionV relativeFrom="paragraph">
                  <wp:posOffset>40005</wp:posOffset>
                </wp:positionV>
                <wp:extent cx="1287780" cy="1211580"/>
                <wp:effectExtent l="38100" t="38100" r="45720" b="45720"/>
                <wp:wrapNone/>
                <wp:docPr id="18" name="AutoShap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1211580"/>
                        </a:xfrm>
                        <a:prstGeom prst="diamond">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rsidR="002617F4" w:rsidRPr="00E74923" w:rsidRDefault="002617F4" w:rsidP="001449E8">
                            <w:pPr>
                              <w:jc w:val="center"/>
                              <w:rPr>
                                <w:sz w:val="18"/>
                              </w:rPr>
                            </w:pPr>
                            <w:r w:rsidRPr="00E74923">
                              <w:rPr>
                                <w:sz w:val="18"/>
                              </w:rPr>
                              <w:t>İl MüdürüOluru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334" o:spid="_x0000_s1064" type="#_x0000_t4" style="position:absolute;margin-left:518.65pt;margin-top:3.15pt;width:101.4pt;height:95.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" strokecolor="#4f81bd" strokeweight="5pt">
                <v:stroke linestyle="thickThin"/>
                <v:shadow color="#868686" opacity="49150f" offset=".74833mm,.74833mm"/>
                <v:textbox>
                  <w:txbxContent>
                    <w:p w:rsidR="002617F4" w:rsidRPr="00E74923" w:rsidRDefault="002617F4" w:rsidP="001449E8">
                      <w:pPr>
                        <w:jc w:val="center"/>
                        <w:rPr>
                          <w:sz w:val="18"/>
                        </w:rPr>
                      </w:pPr>
                      <w:r w:rsidRPr="00E74923">
                        <w:rPr>
                          <w:sz w:val="18"/>
                        </w:rPr>
                        <w:t>İl MüdürüOluru</w:t>
                      </w:r>
                    </w:p>
                  </w:txbxContent>
                </v:textbox>
              </v:shape>
            </w:pict>
          </mc:Fallback>
        </mc:AlternateContent>
      </w:r>
    </w:p>
    <w:p w:rsidR="001449E8" w:rsidRPr="00CB092A" w:rsidRDefault="001449E8" w:rsidP="001449E8">
      <w:pPr>
        <w:spacing w:after="0" w:line="240" w:lineRule="auto"/>
        <w:rPr>
          <w:rFonts w:ascii="Cambria" w:hAnsi="Cambria"/>
          <w:sz w:val="24"/>
          <w:szCs w:val="24"/>
        </w:rPr>
      </w:pPr>
    </w:p>
    <w:p w:rsidR="001449E8" w:rsidRPr="00CB092A" w:rsidRDefault="001449E8" w:rsidP="001449E8">
      <w:pPr>
        <w:spacing w:after="0" w:line="240" w:lineRule="auto"/>
        <w:rPr>
          <w:rFonts w:ascii="Cambria" w:hAnsi="Cambria"/>
          <w:sz w:val="24"/>
          <w:szCs w:val="24"/>
        </w:rPr>
      </w:pPr>
    </w:p>
    <w:p w:rsidR="001449E8" w:rsidRPr="00CB092A" w:rsidRDefault="001449E8" w:rsidP="001449E8">
      <w:pPr>
        <w:spacing w:after="0" w:line="240" w:lineRule="auto"/>
        <w:rPr>
          <w:rFonts w:ascii="Cambria" w:hAnsi="Cambria"/>
          <w:sz w:val="24"/>
          <w:szCs w:val="24"/>
        </w:rPr>
      </w:pPr>
    </w:p>
    <w:p w:rsidR="001449E8" w:rsidRPr="00CB092A" w:rsidRDefault="001449E8" w:rsidP="001449E8">
      <w:pPr>
        <w:spacing w:after="0" w:line="240" w:lineRule="auto"/>
        <w:rPr>
          <w:rFonts w:ascii="Cambria" w:hAnsi="Cambria"/>
          <w:sz w:val="24"/>
          <w:szCs w:val="24"/>
        </w:rPr>
      </w:pPr>
    </w:p>
    <w:p w:rsidR="001449E8" w:rsidRPr="00CB092A" w:rsidRDefault="00815D5C" w:rsidP="001449E8">
      <w:pPr>
        <w:spacing w:after="0" w:line="240" w:lineRule="auto"/>
        <w:rPr>
          <w:rFonts w:ascii="Cambria" w:hAnsi="Cambria"/>
          <w:sz w:val="24"/>
          <w:szCs w:val="24"/>
        </w:rPr>
      </w:pPr>
      <w:r>
        <w:rPr>
          <w:noProof/>
          <w:lang w:eastAsia="tr-TR"/>
        </w:rPr>
        <mc:AlternateContent>
          <mc:Choice Requires="wps">
            <w:drawing>
              <wp:anchor distT="0" distB="0" distL="114300" distR="114300" simplePos="0" relativeHeight="251687424" behindDoc="0" locked="0" layoutInCell="1" allowOverlap="1">
                <wp:simplePos x="0" y="0"/>
                <wp:positionH relativeFrom="column">
                  <wp:posOffset>7560310</wp:posOffset>
                </wp:positionH>
                <wp:positionV relativeFrom="paragraph">
                  <wp:posOffset>139700</wp:posOffset>
                </wp:positionV>
                <wp:extent cx="678815" cy="275590"/>
                <wp:effectExtent l="0" t="0" r="6985" b="0"/>
                <wp:wrapNone/>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275590"/>
                        </a:xfrm>
                        <a:prstGeom prst="rect">
                          <a:avLst/>
                        </a:prstGeom>
                        <a:solidFill>
                          <a:srgbClr val="FFFFFF"/>
                        </a:solidFill>
                        <a:ln w="9525">
                          <a:solidFill>
                            <a:srgbClr val="000000"/>
                          </a:solidFill>
                          <a:miter lim="800000"/>
                          <a:headEnd/>
                          <a:tailEnd/>
                        </a:ln>
                      </wps:spPr>
                      <wps:txbx>
                        <w:txbxContent>
                          <w:p w:rsidR="002617F4" w:rsidRPr="0042328D" w:rsidRDefault="002617F4" w:rsidP="001449E8">
                            <w:pPr>
                              <w:spacing w:after="0" w:line="240" w:lineRule="auto"/>
                              <w:rPr>
                                <w:sz w:val="24"/>
                                <w:szCs w:val="24"/>
                              </w:rPr>
                            </w:pPr>
                            <w:r>
                              <w:rPr>
                                <w:sz w:val="24"/>
                                <w:szCs w:val="24"/>
                              </w:rPr>
                              <w:t>1</w:t>
                            </w:r>
                            <w:r w:rsidRPr="00D82232">
                              <w:rPr>
                                <w:sz w:val="24"/>
                                <w:szCs w:val="24"/>
                              </w:rPr>
                              <w:t xml:space="preserve"> GÜN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595.3pt;margin-top:11pt;width:53.45pt;height:21.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">
                <v:textbox>
                  <w:txbxContent>
                    <w:p w:rsidR="002617F4" w:rsidRPr="0042328D" w:rsidRDefault="002617F4" w:rsidP="001449E8">
                      <w:pPr>
                        <w:spacing w:after="0" w:line="240" w:lineRule="auto"/>
                        <w:rPr>
                          <w:sz w:val="24"/>
                          <w:szCs w:val="24"/>
                        </w:rPr>
                      </w:pPr>
                      <w:r>
                        <w:rPr>
                          <w:sz w:val="24"/>
                          <w:szCs w:val="24"/>
                        </w:rPr>
                        <w:t>1</w:t>
                      </w:r>
                      <w:r w:rsidRPr="00D82232">
                        <w:rPr>
                          <w:sz w:val="24"/>
                          <w:szCs w:val="24"/>
                        </w:rPr>
                        <w:t xml:space="preserve"> GÜN</w:t>
                      </w:r>
                    </w:p>
                  </w:txbxContent>
                </v:textbox>
              </v:shape>
            </w:pict>
          </mc:Fallback>
        </mc:AlternateContent>
      </w:r>
    </w:p>
    <w:p w:rsidR="001449E8" w:rsidRPr="00CB092A" w:rsidRDefault="00815D5C" w:rsidP="001449E8">
      <w:pPr>
        <w:spacing w:after="0" w:line="240" w:lineRule="auto"/>
        <w:rPr>
          <w:rFonts w:ascii="Cambria" w:hAnsi="Cambria"/>
          <w:sz w:val="24"/>
          <w:szCs w:val="24"/>
        </w:rPr>
      </w:pPr>
      <w:r>
        <w:rPr>
          <w:noProof/>
          <w:lang w:eastAsia="tr-TR"/>
        </w:rPr>
        <mc:AlternateContent>
          <mc:Choice Requires="wps">
            <w:drawing>
              <wp:anchor distT="0" distB="0" distL="114299" distR="114299" simplePos="0" relativeHeight="251659776" behindDoc="0" locked="0" layoutInCell="1" allowOverlap="1">
                <wp:simplePos x="0" y="0"/>
                <wp:positionH relativeFrom="column">
                  <wp:posOffset>7211059</wp:posOffset>
                </wp:positionH>
                <wp:positionV relativeFrom="paragraph">
                  <wp:posOffset>154940</wp:posOffset>
                </wp:positionV>
                <wp:extent cx="0" cy="191135"/>
                <wp:effectExtent l="76200" t="0" r="38100" b="37465"/>
                <wp:wrapNone/>
                <wp:docPr id="16"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9A9BE6" id="AutoShape 351" o:spid="_x0000_s1026" type="#_x0000_t32" style="position:absolute;margin-left:567.8pt;margin-top:12.2pt;width:0;height:15.05pt;z-index:25165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">
                <v:stroke endarrow="block"/>
              </v:shape>
            </w:pict>
          </mc:Fallback>
        </mc:AlternateContent>
      </w:r>
    </w:p>
    <w:p w:rsidR="001449E8" w:rsidRPr="00CB092A" w:rsidRDefault="001449E8" w:rsidP="001449E8">
      <w:pPr>
        <w:spacing w:after="0" w:line="240" w:lineRule="auto"/>
        <w:rPr>
          <w:rFonts w:ascii="Cambria" w:hAnsi="Cambria"/>
          <w:sz w:val="24"/>
          <w:szCs w:val="24"/>
        </w:rPr>
      </w:pPr>
      <w:r w:rsidRPr="00CB092A">
        <w:rPr>
          <w:rFonts w:ascii="Cambria" w:hAnsi="Cambria"/>
          <w:sz w:val="24"/>
          <w:szCs w:val="24"/>
        </w:rPr>
        <w:tab/>
      </w:r>
    </w:p>
    <w:p w:rsidR="001449E8" w:rsidRPr="00CB092A" w:rsidRDefault="00815D5C" w:rsidP="001449E8">
      <w:pPr>
        <w:spacing w:after="0" w:line="240" w:lineRule="auto"/>
        <w:rPr>
          <w:rFonts w:ascii="Cambria" w:hAnsi="Cambria"/>
          <w:sz w:val="24"/>
          <w:szCs w:val="24"/>
        </w:rPr>
      </w:pPr>
      <w:r>
        <w:rPr>
          <w:noProof/>
          <w:lang w:eastAsia="tr-TR"/>
        </w:rPr>
        <mc:AlternateContent>
          <mc:Choice Requires="wps">
            <w:drawing>
              <wp:anchor distT="0" distB="0" distL="114300" distR="114300" simplePos="0" relativeHeight="251673088" behindDoc="0" locked="0" layoutInCell="1" allowOverlap="1">
                <wp:simplePos x="0" y="0"/>
                <wp:positionH relativeFrom="column">
                  <wp:posOffset>6524625</wp:posOffset>
                </wp:positionH>
                <wp:positionV relativeFrom="paragraph">
                  <wp:posOffset>2540</wp:posOffset>
                </wp:positionV>
                <wp:extent cx="1410335" cy="772160"/>
                <wp:effectExtent l="19050" t="19050" r="18415" b="27940"/>
                <wp:wrapNone/>
                <wp:docPr id="15"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0335" cy="772160"/>
                        </a:xfrm>
                        <a:prstGeom prst="rect">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rsidR="002617F4" w:rsidRDefault="002617F4" w:rsidP="001449E8">
                            <w:pPr>
                              <w:rPr>
                                <w:u w:val="single"/>
                              </w:rPr>
                            </w:pPr>
                            <w:r w:rsidRPr="0097181C">
                              <w:rPr>
                                <w:u w:val="single"/>
                              </w:rPr>
                              <w:t>Portala Kayıt</w:t>
                            </w:r>
                            <w:r>
                              <w:rPr>
                                <w:u w:val="single"/>
                              </w:rPr>
                              <w:t xml:space="preserve">    </w:t>
                            </w:r>
                          </w:p>
                          <w:p w:rsidR="002617F4" w:rsidRPr="0097181C" w:rsidRDefault="002617F4" w:rsidP="001449E8">
                            <w:pPr>
                              <w:rPr>
                                <w:sz w:val="16"/>
                                <w:szCs w:val="16"/>
                              </w:rPr>
                            </w:pPr>
                            <w:r>
                              <w:rPr>
                                <w:sz w:val="16"/>
                                <w:szCs w:val="16"/>
                              </w:rPr>
                              <w:t>İl Müdürlüğünce/Hizmet Merkezince kaydının yapılması.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 o:spid="_x0000_s1066" style="position:absolute;margin-left:513.75pt;margin-top:.2pt;width:111.05pt;height:60.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" strokecolor="#4f81bd" strokeweight="5pt">
                <v:stroke linestyle="thickThin"/>
                <v:shadow color="#868686" opacity="49150f" offset=".74833mm,.74833mm"/>
                <v:textbox>
                  <w:txbxContent>
                    <w:p w:rsidR="002617F4" w:rsidRDefault="002617F4" w:rsidP="001449E8">
                      <w:pPr>
                        <w:rPr>
                          <w:u w:val="single"/>
                        </w:rPr>
                      </w:pPr>
                      <w:r w:rsidRPr="0097181C">
                        <w:rPr>
                          <w:u w:val="single"/>
                        </w:rPr>
                        <w:t>Portala Kayıt</w:t>
                      </w:r>
                      <w:r>
                        <w:rPr>
                          <w:u w:val="single"/>
                        </w:rPr>
                        <w:t xml:space="preserve">    </w:t>
                      </w:r>
                    </w:p>
                    <w:p w:rsidR="002617F4" w:rsidRPr="0097181C" w:rsidRDefault="002617F4" w:rsidP="001449E8">
                      <w:pPr>
                        <w:rPr>
                          <w:sz w:val="16"/>
                          <w:szCs w:val="16"/>
                        </w:rPr>
                      </w:pPr>
                      <w:r>
                        <w:rPr>
                          <w:sz w:val="16"/>
                          <w:szCs w:val="16"/>
                        </w:rPr>
                        <w:t>İl Müdürlüğünce/Hizmet Merkezince kaydının yapılması.</w:t>
                      </w:r>
                    </w:p>
                  </w:txbxContent>
                </v:textbox>
              </v:rect>
            </w:pict>
          </mc:Fallback>
        </mc:AlternateContent>
      </w:r>
    </w:p>
    <w:p w:rsidR="001449E8" w:rsidRPr="00CB092A" w:rsidRDefault="00815D5C" w:rsidP="001449E8">
      <w:pPr>
        <w:spacing w:after="0" w:line="240" w:lineRule="auto"/>
        <w:rPr>
          <w:rFonts w:ascii="Cambria" w:hAnsi="Cambria"/>
          <w:sz w:val="24"/>
          <w:szCs w:val="24"/>
        </w:rPr>
      </w:pPr>
      <w:r>
        <w:rPr>
          <w:noProof/>
          <w:lang w:eastAsia="tr-TR"/>
        </w:rPr>
        <mc:AlternateContent>
          <mc:Choice Requires="wps">
            <w:drawing>
              <wp:anchor distT="0" distB="0" distL="114299" distR="114299" simplePos="0" relativeHeight="251663872" behindDoc="0" locked="0" layoutInCell="1" allowOverlap="1">
                <wp:simplePos x="0" y="0"/>
                <wp:positionH relativeFrom="column">
                  <wp:posOffset>3276599</wp:posOffset>
                </wp:positionH>
                <wp:positionV relativeFrom="paragraph">
                  <wp:posOffset>130175</wp:posOffset>
                </wp:positionV>
                <wp:extent cx="0" cy="385445"/>
                <wp:effectExtent l="76200" t="0" r="76200" b="33655"/>
                <wp:wrapNone/>
                <wp:docPr id="14" name="Auto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5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CC9DAC" id="AutoShape 355" o:spid="_x0000_s1026" type="#_x0000_t32" style="position:absolute;margin-left:258pt;margin-top:10.25pt;width:0;height:30.35pt;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">
                <v:stroke endarrow="block"/>
              </v:shape>
            </w:pict>
          </mc:Fallback>
        </mc:AlternateContent>
      </w:r>
    </w:p>
    <w:p w:rsidR="001449E8" w:rsidRPr="00CB092A" w:rsidRDefault="001449E8" w:rsidP="001449E8">
      <w:pPr>
        <w:spacing w:after="0" w:line="240" w:lineRule="auto"/>
        <w:rPr>
          <w:rFonts w:ascii="Cambria" w:hAnsi="Cambria"/>
          <w:sz w:val="24"/>
          <w:szCs w:val="24"/>
        </w:rPr>
      </w:pPr>
    </w:p>
    <w:p w:rsidR="001449E8" w:rsidRPr="00CB092A" w:rsidRDefault="001449E8" w:rsidP="001449E8">
      <w:pPr>
        <w:spacing w:after="0" w:line="240" w:lineRule="auto"/>
        <w:rPr>
          <w:rFonts w:ascii="Cambria" w:hAnsi="Cambria"/>
          <w:sz w:val="24"/>
          <w:szCs w:val="24"/>
        </w:rPr>
      </w:pPr>
    </w:p>
    <w:p w:rsidR="001449E8" w:rsidRPr="00CB092A" w:rsidRDefault="00815D5C" w:rsidP="001449E8">
      <w:pPr>
        <w:spacing w:after="0" w:line="240" w:lineRule="auto"/>
        <w:rPr>
          <w:rFonts w:ascii="Cambria" w:hAnsi="Cambria"/>
          <w:sz w:val="24"/>
          <w:szCs w:val="24"/>
        </w:rPr>
      </w:pPr>
      <w:r>
        <w:rPr>
          <w:noProof/>
          <w:lang w:eastAsia="tr-TR"/>
        </w:rPr>
        <mc:AlternateContent>
          <mc:Choice Requires="wps">
            <w:drawing>
              <wp:anchor distT="0" distB="0" distL="114299" distR="114299" simplePos="0" relativeHeight="251660800" behindDoc="0" locked="0" layoutInCell="1" allowOverlap="1">
                <wp:simplePos x="0" y="0"/>
                <wp:positionH relativeFrom="column">
                  <wp:posOffset>7210424</wp:posOffset>
                </wp:positionH>
                <wp:positionV relativeFrom="paragraph">
                  <wp:posOffset>50165</wp:posOffset>
                </wp:positionV>
                <wp:extent cx="0" cy="186690"/>
                <wp:effectExtent l="76200" t="0" r="38100" b="41910"/>
                <wp:wrapNone/>
                <wp:docPr id="13" name="Auto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BE0DCC" id="AutoShape 352" o:spid="_x0000_s1026" type="#_x0000_t32" style="position:absolute;margin-left:567.75pt;margin-top:3.95pt;width:0;height:14.7pt;z-index:25166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4yNQIAAF8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">
                <v:stroke endarrow="block"/>
              </v:shape>
            </w:pict>
          </mc:Fallback>
        </mc:AlternateContent>
      </w:r>
      <w:r>
        <w:rPr>
          <w:noProof/>
          <w:lang w:eastAsia="tr-TR"/>
        </w:rPr>
        <mc:AlternateContent>
          <mc:Choice Requires="wps">
            <w:drawing>
              <wp:anchor distT="0" distB="0" distL="114300" distR="114300" simplePos="0" relativeHeight="251661824" behindDoc="0" locked="0" layoutInCell="1" allowOverlap="1">
                <wp:simplePos x="0" y="0"/>
                <wp:positionH relativeFrom="column">
                  <wp:posOffset>2427605</wp:posOffset>
                </wp:positionH>
                <wp:positionV relativeFrom="paragraph">
                  <wp:posOffset>11430</wp:posOffset>
                </wp:positionV>
                <wp:extent cx="1647190" cy="1590040"/>
                <wp:effectExtent l="38100" t="38100" r="29210" b="29210"/>
                <wp:wrapNone/>
                <wp:docPr id="12" name="AutoShap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190" cy="1590040"/>
                        </a:xfrm>
                        <a:prstGeom prst="diamond">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rsidR="002617F4" w:rsidRPr="00E74923" w:rsidRDefault="002617F4" w:rsidP="001449E8">
                            <w:pPr>
                              <w:rPr>
                                <w:sz w:val="18"/>
                              </w:rPr>
                            </w:pPr>
                            <w:r w:rsidRPr="00E74923">
                              <w:rPr>
                                <w:sz w:val="18"/>
                              </w:rPr>
                              <w:t>Hizmet Merkezi Şube 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3" o:spid="_x0000_s1067" type="#_x0000_t4" style="position:absolute;margin-left:191.15pt;margin-top:.9pt;width:129.7pt;height:125.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" strokecolor="#4f81bd" strokeweight="5pt">
                <v:stroke linestyle="thickThin"/>
                <v:shadow color="#868686" opacity="49150f" offset=".74833mm,.74833mm"/>
                <v:textbox>
                  <w:txbxContent>
                    <w:p w:rsidR="002617F4" w:rsidRPr="00E74923" w:rsidRDefault="002617F4" w:rsidP="001449E8">
                      <w:pPr>
                        <w:rPr>
                          <w:sz w:val="18"/>
                        </w:rPr>
                      </w:pPr>
                      <w:r w:rsidRPr="00E74923">
                        <w:rPr>
                          <w:sz w:val="18"/>
                        </w:rPr>
                        <w:t>Hizmet Merkezi Şube Müdürü</w:t>
                      </w:r>
                    </w:p>
                  </w:txbxContent>
                </v:textbox>
              </v:shape>
            </w:pict>
          </mc:Fallback>
        </mc:AlternateContent>
      </w:r>
    </w:p>
    <w:p w:rsidR="001449E8" w:rsidRPr="00CB092A" w:rsidRDefault="00815D5C" w:rsidP="001449E8">
      <w:pPr>
        <w:spacing w:after="0" w:line="240" w:lineRule="auto"/>
        <w:rPr>
          <w:rFonts w:ascii="Cambria" w:hAnsi="Cambria"/>
          <w:sz w:val="24"/>
          <w:szCs w:val="24"/>
        </w:rPr>
      </w:pPr>
      <w:r>
        <w:rPr>
          <w:noProof/>
          <w:lang w:eastAsia="tr-TR"/>
        </w:rPr>
        <mc:AlternateContent>
          <mc:Choice Requires="wps">
            <w:drawing>
              <wp:anchor distT="0" distB="0" distL="114300" distR="114300" simplePos="0" relativeHeight="251672064" behindDoc="0" locked="0" layoutInCell="1" allowOverlap="1">
                <wp:simplePos x="0" y="0"/>
                <wp:positionH relativeFrom="column">
                  <wp:posOffset>6115685</wp:posOffset>
                </wp:positionH>
                <wp:positionV relativeFrom="paragraph">
                  <wp:posOffset>81280</wp:posOffset>
                </wp:positionV>
                <wp:extent cx="2457450" cy="1292225"/>
                <wp:effectExtent l="19050" t="19050" r="19050" b="22225"/>
                <wp:wrapNone/>
                <wp:docPr id="11"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1292225"/>
                        </a:xfrm>
                        <a:prstGeom prst="flowChartDocument">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rsidR="002617F4" w:rsidRDefault="002617F4" w:rsidP="001449E8">
                            <w:r w:rsidRPr="00B10271">
                              <w:rPr>
                                <w:u w:val="single"/>
                              </w:rPr>
                              <w:t>Belge Hazırlanması</w:t>
                            </w:r>
                          </w:p>
                          <w:p w:rsidR="002617F4" w:rsidRPr="00CC1A46" w:rsidRDefault="002617F4" w:rsidP="001449E8">
                            <w:pPr>
                              <w:rPr>
                                <w:sz w:val="16"/>
                                <w:szCs w:val="16"/>
                                <w:vertAlign w:val="superscript"/>
                              </w:rPr>
                            </w:pPr>
                            <w:r>
                              <w:rPr>
                                <w:sz w:val="16"/>
                                <w:szCs w:val="16"/>
                              </w:rPr>
                              <w:t>İzin Belgesi üzerine sistem tarafından verilen  ÖİB numarası, tarihi  ve büro unvanı yazıldıktan sonra il müdürü tarafından imzalanacak ve imzanın üzerine mühür</w:t>
                            </w:r>
                            <w:r>
                              <w:rPr>
                                <w:sz w:val="16"/>
                                <w:szCs w:val="16"/>
                                <w:vertAlign w:val="superscript"/>
                              </w:rPr>
                              <w:t xml:space="preserve">3 </w:t>
                            </w:r>
                            <w:r>
                              <w:rPr>
                                <w:sz w:val="16"/>
                                <w:szCs w:val="16"/>
                              </w:rPr>
                              <w:t>basılacaktır.</w:t>
                            </w:r>
                          </w:p>
                          <w:p w:rsidR="002617F4" w:rsidRDefault="002617F4" w:rsidP="001449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363" o:spid="_x0000_s1068" type="#_x0000_t114" style="position:absolute;margin-left:481.55pt;margin-top:6.4pt;width:193.5pt;height:101.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" strokecolor="#4f81bd" strokeweight="5pt">
                <v:stroke linestyle="thickThin"/>
                <v:shadow color="#868686" opacity="49150f" offset=".74833mm,.74833mm"/>
                <v:textbox>
                  <w:txbxContent>
                    <w:p w:rsidR="002617F4" w:rsidRDefault="002617F4" w:rsidP="001449E8">
                      <w:r w:rsidRPr="00B10271">
                        <w:rPr>
                          <w:u w:val="single"/>
                        </w:rPr>
                        <w:t>Belge Hazırlanması</w:t>
                      </w:r>
                    </w:p>
                    <w:p w:rsidR="002617F4" w:rsidRPr="00CC1A46" w:rsidRDefault="002617F4" w:rsidP="001449E8">
                      <w:pPr>
                        <w:rPr>
                          <w:sz w:val="16"/>
                          <w:szCs w:val="16"/>
                          <w:vertAlign w:val="superscript"/>
                        </w:rPr>
                      </w:pPr>
                      <w:r>
                        <w:rPr>
                          <w:sz w:val="16"/>
                          <w:szCs w:val="16"/>
                        </w:rPr>
                        <w:t>İzin Belgesi üzerine sistem tarafından verilen  ÖİB numarası, tarihi  ve büro unvanı yazıldıktan sonra il müdürü tarafından imzalanacak ve imzanın üzerine mühür</w:t>
                      </w:r>
                      <w:r>
                        <w:rPr>
                          <w:sz w:val="16"/>
                          <w:szCs w:val="16"/>
                          <w:vertAlign w:val="superscript"/>
                        </w:rPr>
                        <w:t xml:space="preserve">3 </w:t>
                      </w:r>
                      <w:r>
                        <w:rPr>
                          <w:sz w:val="16"/>
                          <w:szCs w:val="16"/>
                        </w:rPr>
                        <w:t>basılacaktır.</w:t>
                      </w:r>
                    </w:p>
                    <w:p w:rsidR="002617F4" w:rsidRDefault="002617F4" w:rsidP="001449E8"/>
                  </w:txbxContent>
                </v:textbox>
              </v:shape>
            </w:pict>
          </mc:Fallback>
        </mc:AlternateContent>
      </w:r>
    </w:p>
    <w:p w:rsidR="001449E8" w:rsidRPr="00CB092A" w:rsidRDefault="00815D5C" w:rsidP="001449E8">
      <w:pPr>
        <w:spacing w:after="0" w:line="240" w:lineRule="auto"/>
        <w:rPr>
          <w:rFonts w:ascii="Cambria" w:hAnsi="Cambria"/>
          <w:sz w:val="24"/>
          <w:szCs w:val="24"/>
        </w:rPr>
      </w:pPr>
      <w:r>
        <w:rPr>
          <w:noProof/>
          <w:lang w:eastAsia="tr-TR"/>
        </w:rPr>
        <mc:AlternateContent>
          <mc:Choice Requires="wps">
            <w:drawing>
              <wp:anchor distT="4294967295" distB="4294967295" distL="114300" distR="114300" simplePos="0" relativeHeight="251662848" behindDoc="0" locked="0" layoutInCell="1" allowOverlap="1">
                <wp:simplePos x="0" y="0"/>
                <wp:positionH relativeFrom="column">
                  <wp:posOffset>3982085</wp:posOffset>
                </wp:positionH>
                <wp:positionV relativeFrom="paragraph">
                  <wp:posOffset>150494</wp:posOffset>
                </wp:positionV>
                <wp:extent cx="1523365" cy="0"/>
                <wp:effectExtent l="0" t="0" r="635" b="0"/>
                <wp:wrapNone/>
                <wp:docPr id="10"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33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9465B4" id="AutoShape 354" o:spid="_x0000_s1026" type="#_x0000_t32" style="position:absolute;margin-left:313.55pt;margin-top:11.85pt;width:119.95pt;height:0;flip:x;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"/>
            </w:pict>
          </mc:Fallback>
        </mc:AlternateContent>
      </w:r>
    </w:p>
    <w:p w:rsidR="001449E8" w:rsidRPr="00CB092A" w:rsidRDefault="001449E8" w:rsidP="001449E8">
      <w:pPr>
        <w:spacing w:after="0" w:line="240" w:lineRule="auto"/>
        <w:rPr>
          <w:rFonts w:ascii="Cambria" w:hAnsi="Cambria"/>
          <w:sz w:val="24"/>
          <w:szCs w:val="24"/>
        </w:rPr>
      </w:pPr>
    </w:p>
    <w:p w:rsidR="001449E8" w:rsidRPr="00CB092A" w:rsidRDefault="001449E8" w:rsidP="001449E8">
      <w:pPr>
        <w:spacing w:after="0" w:line="240" w:lineRule="auto"/>
        <w:rPr>
          <w:rFonts w:ascii="Cambria" w:hAnsi="Cambria"/>
          <w:sz w:val="24"/>
          <w:szCs w:val="24"/>
        </w:rPr>
      </w:pPr>
    </w:p>
    <w:p w:rsidR="001449E8" w:rsidRPr="00CB092A" w:rsidRDefault="001449E8" w:rsidP="001449E8">
      <w:pPr>
        <w:spacing w:after="0" w:line="240" w:lineRule="auto"/>
        <w:rPr>
          <w:rFonts w:ascii="Cambria" w:hAnsi="Cambria"/>
          <w:sz w:val="24"/>
          <w:szCs w:val="24"/>
        </w:rPr>
      </w:pPr>
    </w:p>
    <w:p w:rsidR="001449E8" w:rsidRPr="00CB092A" w:rsidRDefault="001449E8" w:rsidP="001449E8">
      <w:pPr>
        <w:spacing w:after="0" w:line="240" w:lineRule="auto"/>
        <w:rPr>
          <w:rFonts w:ascii="Cambria" w:hAnsi="Cambria"/>
          <w:sz w:val="24"/>
          <w:szCs w:val="24"/>
        </w:rPr>
      </w:pPr>
    </w:p>
    <w:p w:rsidR="001449E8" w:rsidRPr="00CB092A" w:rsidRDefault="00815D5C" w:rsidP="001449E8">
      <w:pPr>
        <w:spacing w:after="0" w:line="240" w:lineRule="auto"/>
        <w:rPr>
          <w:rFonts w:ascii="Cambria" w:hAnsi="Cambria"/>
          <w:sz w:val="24"/>
          <w:szCs w:val="24"/>
        </w:rPr>
      </w:pPr>
      <w:r>
        <w:rPr>
          <w:noProof/>
          <w:lang w:eastAsia="tr-TR"/>
        </w:rPr>
        <mc:AlternateContent>
          <mc:Choice Requires="wps">
            <w:drawing>
              <wp:anchor distT="0" distB="0" distL="114300" distR="114300" simplePos="0" relativeHeight="251688448" behindDoc="0" locked="0" layoutInCell="1" allowOverlap="1">
                <wp:simplePos x="0" y="0"/>
                <wp:positionH relativeFrom="column">
                  <wp:posOffset>7773035</wp:posOffset>
                </wp:positionH>
                <wp:positionV relativeFrom="paragraph">
                  <wp:posOffset>123825</wp:posOffset>
                </wp:positionV>
                <wp:extent cx="678815" cy="275590"/>
                <wp:effectExtent l="0" t="0" r="6985" b="0"/>
                <wp:wrapNone/>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275590"/>
                        </a:xfrm>
                        <a:prstGeom prst="rect">
                          <a:avLst/>
                        </a:prstGeom>
                        <a:solidFill>
                          <a:srgbClr val="FFFFFF"/>
                        </a:solidFill>
                        <a:ln w="9525">
                          <a:solidFill>
                            <a:srgbClr val="000000"/>
                          </a:solidFill>
                          <a:miter lim="800000"/>
                          <a:headEnd/>
                          <a:tailEnd/>
                        </a:ln>
                      </wps:spPr>
                      <wps:txbx>
                        <w:txbxContent>
                          <w:p w:rsidR="002617F4" w:rsidRPr="0042328D" w:rsidRDefault="002617F4" w:rsidP="001449E8">
                            <w:pPr>
                              <w:spacing w:after="0" w:line="240" w:lineRule="auto"/>
                              <w:rPr>
                                <w:sz w:val="24"/>
                                <w:szCs w:val="24"/>
                              </w:rPr>
                            </w:pPr>
                            <w:r>
                              <w:rPr>
                                <w:sz w:val="24"/>
                                <w:szCs w:val="24"/>
                              </w:rPr>
                              <w:t>3</w:t>
                            </w:r>
                            <w:r w:rsidRPr="00D82232">
                              <w:rPr>
                                <w:sz w:val="24"/>
                                <w:szCs w:val="24"/>
                              </w:rPr>
                              <w:t xml:space="preserve"> GÜN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612.05pt;margin-top:9.75pt;width:53.45pt;height:21.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">
                <v:textbox>
                  <w:txbxContent>
                    <w:p w:rsidR="002617F4" w:rsidRPr="0042328D" w:rsidRDefault="002617F4" w:rsidP="001449E8">
                      <w:pPr>
                        <w:spacing w:after="0" w:line="240" w:lineRule="auto"/>
                        <w:rPr>
                          <w:sz w:val="24"/>
                          <w:szCs w:val="24"/>
                        </w:rPr>
                      </w:pPr>
                      <w:r>
                        <w:rPr>
                          <w:sz w:val="24"/>
                          <w:szCs w:val="24"/>
                        </w:rPr>
                        <w:t>3</w:t>
                      </w:r>
                      <w:r w:rsidRPr="00D82232">
                        <w:rPr>
                          <w:sz w:val="24"/>
                          <w:szCs w:val="24"/>
                        </w:rPr>
                        <w:t xml:space="preserve"> GÜN</w:t>
                      </w:r>
                    </w:p>
                  </w:txbxContent>
                </v:textbox>
              </v:shape>
            </w:pict>
          </mc:Fallback>
        </mc:AlternateContent>
      </w:r>
    </w:p>
    <w:p w:rsidR="001449E8" w:rsidRPr="00CB092A" w:rsidRDefault="00815D5C" w:rsidP="001449E8">
      <w:pPr>
        <w:spacing w:after="0" w:line="240" w:lineRule="auto"/>
        <w:rPr>
          <w:rFonts w:ascii="Cambria" w:hAnsi="Cambria"/>
          <w:sz w:val="24"/>
          <w:szCs w:val="24"/>
        </w:rPr>
      </w:pPr>
      <w:r>
        <w:rPr>
          <w:noProof/>
          <w:lang w:eastAsia="tr-TR"/>
        </w:rPr>
        <mc:AlternateContent>
          <mc:Choice Requires="wps">
            <w:drawing>
              <wp:anchor distT="0" distB="0" distL="114300" distR="114300" simplePos="0" relativeHeight="251674112" behindDoc="0" locked="0" layoutInCell="1" allowOverlap="1">
                <wp:simplePos x="0" y="0"/>
                <wp:positionH relativeFrom="column">
                  <wp:posOffset>7229475</wp:posOffset>
                </wp:positionH>
                <wp:positionV relativeFrom="paragraph">
                  <wp:posOffset>27305</wp:posOffset>
                </wp:positionV>
                <wp:extent cx="635" cy="213995"/>
                <wp:effectExtent l="76200" t="0" r="56515" b="33655"/>
                <wp:wrapNone/>
                <wp:docPr id="8"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3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0202C9" id="AutoShape 365" o:spid="_x0000_s1026" type="#_x0000_t32" style="position:absolute;margin-left:569.25pt;margin-top:2.15pt;width:.05pt;height:16.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mxeOAIAAGA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">
                <v:stroke endarrow="block"/>
              </v:shape>
            </w:pict>
          </mc:Fallback>
        </mc:AlternateContent>
      </w:r>
    </w:p>
    <w:p w:rsidR="001449E8" w:rsidRPr="00CB092A" w:rsidRDefault="00815D5C" w:rsidP="001449E8">
      <w:pPr>
        <w:spacing w:after="0" w:line="240" w:lineRule="auto"/>
        <w:rPr>
          <w:rFonts w:ascii="Cambria" w:hAnsi="Cambria"/>
          <w:sz w:val="24"/>
          <w:szCs w:val="24"/>
        </w:rPr>
        <w:sectPr w:rsidR="001449E8" w:rsidRPr="00CB092A" w:rsidSect="00D82232">
          <w:footerReference w:type="default" r:id="rId16"/>
          <w:type w:val="oddPage"/>
          <w:pgSz w:w="16838" w:h="11906" w:orient="landscape" w:code="9"/>
          <w:pgMar w:top="357" w:right="363" w:bottom="238" w:left="363" w:header="510" w:footer="709" w:gutter="0"/>
          <w:cols w:space="708"/>
          <w:docGrid w:linePitch="360"/>
        </w:sectPr>
      </w:pPr>
      <w:r>
        <w:rPr>
          <w:noProof/>
          <w:lang w:eastAsia="tr-TR"/>
        </w:rPr>
        <mc:AlternateContent>
          <mc:Choice Requires="wps">
            <w:drawing>
              <wp:anchor distT="0" distB="0" distL="114300" distR="114300" simplePos="0" relativeHeight="251690496" behindDoc="0" locked="0" layoutInCell="1" allowOverlap="1">
                <wp:simplePos x="0" y="0"/>
                <wp:positionH relativeFrom="column">
                  <wp:posOffset>6124575</wp:posOffset>
                </wp:positionH>
                <wp:positionV relativeFrom="paragraph">
                  <wp:posOffset>69850</wp:posOffset>
                </wp:positionV>
                <wp:extent cx="2266950" cy="1866900"/>
                <wp:effectExtent l="19050" t="19050" r="19050" b="19050"/>
                <wp:wrapNone/>
                <wp:docPr id="1"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1866900"/>
                        </a:xfrm>
                        <a:prstGeom prst="roundRect">
                          <a:avLst>
                            <a:gd name="adj" fmla="val 16667"/>
                          </a:avLst>
                        </a:prstGeom>
                        <a:solidFill>
                          <a:srgbClr val="FFFFFF"/>
                        </a:solidFill>
                        <a:ln w="63500" cmpd="thickThin">
                          <a:solidFill>
                            <a:srgbClr val="4F81BD"/>
                          </a:solidFill>
                          <a:round/>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rsidR="002617F4" w:rsidRPr="00FC0F98" w:rsidRDefault="002617F4" w:rsidP="001449E8">
                            <w:pPr>
                              <w:rPr>
                                <w:u w:val="single"/>
                              </w:rPr>
                            </w:pPr>
                            <w:r w:rsidRPr="00FC0F98">
                              <w:rPr>
                                <w:u w:val="single"/>
                              </w:rPr>
                              <w:t>Duyuru ve Belge Teslimi</w:t>
                            </w:r>
                          </w:p>
                          <w:p w:rsidR="002617F4" w:rsidRDefault="002617F4" w:rsidP="001449E8">
                            <w:pPr>
                              <w:rPr>
                                <w:sz w:val="16"/>
                                <w:szCs w:val="16"/>
                              </w:rPr>
                            </w:pPr>
                            <w:r>
                              <w:rPr>
                                <w:sz w:val="16"/>
                                <w:szCs w:val="16"/>
                              </w:rPr>
                              <w:t>İl Müdürlüklerince/Hizmet Merkezince belgenin teslimi için başvuru sahibine bilgi verilecek ve bir tutanak ile izin belgesi kartonu içinde teslim edilecektir.</w:t>
                            </w:r>
                          </w:p>
                          <w:p w:rsidR="002617F4" w:rsidRPr="00B10271" w:rsidRDefault="002617F4" w:rsidP="001449E8">
                            <w:pPr>
                              <w:rPr>
                                <w:sz w:val="16"/>
                                <w:szCs w:val="16"/>
                              </w:rPr>
                            </w:pPr>
                            <w:r>
                              <w:rPr>
                                <w:sz w:val="16"/>
                                <w:szCs w:val="16"/>
                              </w:rPr>
                              <w:t xml:space="preserve">Başvuru Hizmet Merkezine yapılmış ise belge ilgililerine teslim için üst yazı ile Hizmet Merkezine gönderilecektir.  </w:t>
                            </w:r>
                          </w:p>
                          <w:p w:rsidR="002617F4" w:rsidRDefault="002617F4" w:rsidP="001449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1" o:spid="_x0000_s1070" style="position:absolute;margin-left:482.25pt;margin-top:5.5pt;width:178.5pt;height:14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" strokecolor="#4f81bd" strokeweight="5pt">
                <v:stroke linestyle="thickThin"/>
                <v:shadow color="#868686" opacity="49150f" offset=".74833mm,.74833mm"/>
                <v:textbox>
                  <w:txbxContent>
                    <w:p w:rsidR="002617F4" w:rsidRPr="00FC0F98" w:rsidRDefault="002617F4" w:rsidP="001449E8">
                      <w:pPr>
                        <w:rPr>
                          <w:u w:val="single"/>
                        </w:rPr>
                      </w:pPr>
                      <w:r w:rsidRPr="00FC0F98">
                        <w:rPr>
                          <w:u w:val="single"/>
                        </w:rPr>
                        <w:t>Duyuru ve Belge Teslimi</w:t>
                      </w:r>
                    </w:p>
                    <w:p w:rsidR="002617F4" w:rsidRDefault="002617F4" w:rsidP="001449E8">
                      <w:pPr>
                        <w:rPr>
                          <w:sz w:val="16"/>
                          <w:szCs w:val="16"/>
                        </w:rPr>
                      </w:pPr>
                      <w:r>
                        <w:rPr>
                          <w:sz w:val="16"/>
                          <w:szCs w:val="16"/>
                        </w:rPr>
                        <w:t>İl Müdürlüklerince/Hizmet Merkezince belgenin teslimi için başvuru sahibine bilgi verilecek ve bir tutanak ile izin belgesi kartonu içinde teslim edilecektir.</w:t>
                      </w:r>
                    </w:p>
                    <w:p w:rsidR="002617F4" w:rsidRPr="00B10271" w:rsidRDefault="002617F4" w:rsidP="001449E8">
                      <w:pPr>
                        <w:rPr>
                          <w:sz w:val="16"/>
                          <w:szCs w:val="16"/>
                        </w:rPr>
                      </w:pPr>
                      <w:r>
                        <w:rPr>
                          <w:sz w:val="16"/>
                          <w:szCs w:val="16"/>
                        </w:rPr>
                        <w:t xml:space="preserve">Başvuru Hizmet Merkezine yapılmış ise belge ilgililerine teslim için üst yazı ile Hizmet Merkezine gönderilecektir.  </w:t>
                      </w:r>
                    </w:p>
                    <w:p w:rsidR="002617F4" w:rsidRDefault="002617F4" w:rsidP="001449E8"/>
                  </w:txbxContent>
                </v:textbox>
              </v:roundrect>
            </w:pict>
          </mc:Fallback>
        </mc:AlternateContent>
      </w:r>
    </w:p>
    <w:p w:rsidR="001449E8" w:rsidRPr="00A656AD" w:rsidRDefault="001449E8" w:rsidP="00F60ED0">
      <w:pPr>
        <w:pStyle w:val="Balk2"/>
        <w:numPr>
          <w:ilvl w:val="0"/>
          <w:numId w:val="0"/>
        </w:numPr>
      </w:pPr>
    </w:p>
    <w:p w:rsidR="00AD46C2" w:rsidRPr="00A656AD" w:rsidRDefault="00AD46C2" w:rsidP="00F60ED0">
      <w:pPr>
        <w:pStyle w:val="Balk2"/>
        <w:numPr>
          <w:ilvl w:val="0"/>
          <w:numId w:val="0"/>
        </w:numPr>
        <w:ind w:left="709"/>
      </w:pPr>
      <w:bookmarkStart w:id="68" w:name="_Toc467241047"/>
      <w:r w:rsidRPr="00A656AD">
        <w:t>EK-1</w:t>
      </w:r>
      <w:r w:rsidR="002205A1" w:rsidRPr="00A656AD">
        <w:rPr>
          <w:lang w:val="tr-TR"/>
        </w:rPr>
        <w:t>9</w:t>
      </w:r>
      <w:r w:rsidR="0025307F" w:rsidRPr="00A656AD">
        <w:t>: ÖİB İzin</w:t>
      </w:r>
      <w:r w:rsidR="00A717DA" w:rsidRPr="00A656AD">
        <w:rPr>
          <w:lang w:val="tr-TR"/>
        </w:rPr>
        <w:t>/Yetki</w:t>
      </w:r>
      <w:r w:rsidR="0025307F" w:rsidRPr="00A656AD">
        <w:t xml:space="preserve"> Yenileme </w:t>
      </w:r>
      <w:r w:rsidR="00215722" w:rsidRPr="00A656AD">
        <w:t xml:space="preserve">Başvurusu </w:t>
      </w:r>
      <w:r w:rsidR="0025307F" w:rsidRPr="00A656AD">
        <w:t>Değerlendirme Formu</w:t>
      </w:r>
      <w:bookmarkEnd w:id="68"/>
    </w:p>
    <w:p w:rsidR="00AD46C2" w:rsidRPr="00CB092A" w:rsidRDefault="00AD46C2" w:rsidP="00AD46C2">
      <w:pPr>
        <w:spacing w:after="0" w:line="240" w:lineRule="auto"/>
        <w:jc w:val="center"/>
        <w:rPr>
          <w:rFonts w:ascii="Cambria" w:eastAsia="Times New Roman" w:hAnsi="Cambria" w:cs="Arial"/>
          <w:b/>
          <w:sz w:val="20"/>
          <w:szCs w:val="20"/>
          <w:lang w:eastAsia="tr-TR"/>
        </w:rPr>
      </w:pPr>
      <w:r w:rsidRPr="00CB092A">
        <w:rPr>
          <w:rFonts w:ascii="Cambria" w:eastAsia="Times New Roman" w:hAnsi="Cambria" w:cs="Arial"/>
          <w:b/>
          <w:sz w:val="20"/>
          <w:szCs w:val="20"/>
          <w:lang w:eastAsia="tr-TR"/>
        </w:rPr>
        <w:t>ÖZEL İSTİHDAM BÜROLARI</w:t>
      </w:r>
    </w:p>
    <w:p w:rsidR="00D82232" w:rsidRPr="00CB092A" w:rsidRDefault="00AD46C2" w:rsidP="00AD46C2">
      <w:pPr>
        <w:spacing w:after="0" w:line="240" w:lineRule="auto"/>
        <w:jc w:val="center"/>
        <w:rPr>
          <w:rFonts w:ascii="Cambria" w:eastAsia="Times New Roman" w:hAnsi="Cambria" w:cs="Arial"/>
          <w:b/>
          <w:sz w:val="20"/>
          <w:szCs w:val="20"/>
          <w:lang w:eastAsia="tr-TR"/>
        </w:rPr>
      </w:pPr>
      <w:r w:rsidRPr="00CB092A">
        <w:rPr>
          <w:rFonts w:ascii="Cambria" w:eastAsia="Times New Roman" w:hAnsi="Cambria" w:cs="Arial"/>
          <w:b/>
          <w:sz w:val="20"/>
          <w:szCs w:val="20"/>
          <w:lang w:eastAsia="tr-TR"/>
        </w:rPr>
        <w:t>İZİN</w:t>
      </w:r>
      <w:r w:rsidR="00A717DA" w:rsidRPr="00CB092A">
        <w:rPr>
          <w:rFonts w:ascii="Cambria" w:eastAsia="Times New Roman" w:hAnsi="Cambria" w:cs="Arial"/>
          <w:b/>
          <w:sz w:val="20"/>
          <w:szCs w:val="20"/>
          <w:lang w:eastAsia="tr-TR"/>
        </w:rPr>
        <w:t>/YETKİ</w:t>
      </w:r>
      <w:r w:rsidRPr="00CB092A">
        <w:rPr>
          <w:rFonts w:ascii="Cambria" w:eastAsia="Times New Roman" w:hAnsi="Cambria" w:cs="Arial"/>
          <w:b/>
          <w:sz w:val="20"/>
          <w:szCs w:val="20"/>
          <w:lang w:eastAsia="tr-TR"/>
        </w:rPr>
        <w:t xml:space="preserve"> YENİLEME BAŞVURUSU DEĞERLENDİRME FORMU</w:t>
      </w:r>
    </w:p>
    <w:p w:rsidR="00AD46C2" w:rsidRPr="00CB092A" w:rsidRDefault="0025307F" w:rsidP="0025307F">
      <w:pPr>
        <w:keepNext/>
        <w:tabs>
          <w:tab w:val="left" w:pos="5475"/>
        </w:tabs>
        <w:spacing w:after="0" w:line="240" w:lineRule="auto"/>
        <w:outlineLvl w:val="0"/>
        <w:rPr>
          <w:rFonts w:ascii="Cambria" w:eastAsia="Times New Roman" w:hAnsi="Cambria"/>
          <w:b/>
          <w:bCs/>
          <w:iCs/>
          <w:sz w:val="20"/>
          <w:szCs w:val="20"/>
          <w:lang w:eastAsia="tr-TR"/>
        </w:rPr>
      </w:pPr>
      <w:r w:rsidRPr="00CB092A">
        <w:rPr>
          <w:rFonts w:ascii="Cambria" w:eastAsia="Times New Roman" w:hAnsi="Cambria"/>
          <w:b/>
          <w:bCs/>
          <w:iCs/>
          <w:sz w:val="20"/>
          <w:szCs w:val="20"/>
          <w:lang w:eastAsia="tr-TR"/>
        </w:rPr>
        <w:tab/>
      </w:r>
    </w:p>
    <w:p w:rsidR="00AD46C2" w:rsidRPr="00CB092A" w:rsidRDefault="00AD46C2" w:rsidP="000762F9">
      <w:pPr>
        <w:spacing w:after="0" w:line="240" w:lineRule="auto"/>
        <w:rPr>
          <w:rFonts w:ascii="Cambria" w:eastAsia="Times New Roman" w:hAnsi="Cambria"/>
          <w:b/>
          <w:bCs/>
          <w:sz w:val="20"/>
          <w:szCs w:val="20"/>
          <w:lang w:eastAsia="tr-TR"/>
        </w:rPr>
      </w:pPr>
      <w:r w:rsidRPr="00CB092A">
        <w:rPr>
          <w:rFonts w:ascii="Cambria" w:eastAsia="Times New Roman" w:hAnsi="Cambria"/>
          <w:b/>
          <w:bCs/>
          <w:sz w:val="20"/>
          <w:szCs w:val="20"/>
          <w:lang w:eastAsia="tr-TR"/>
        </w:rPr>
        <w:t>İzin Belge No :</w:t>
      </w:r>
    </w:p>
    <w:p w:rsidR="00AD46C2" w:rsidRPr="00CB092A" w:rsidRDefault="00AD46C2" w:rsidP="000762F9">
      <w:pPr>
        <w:spacing w:after="0" w:line="240" w:lineRule="auto"/>
        <w:rPr>
          <w:rFonts w:ascii="Cambria" w:eastAsia="Times New Roman" w:hAnsi="Cambria"/>
          <w:b/>
          <w:bCs/>
          <w:sz w:val="20"/>
          <w:szCs w:val="20"/>
          <w:lang w:eastAsia="tr-TR"/>
        </w:rPr>
      </w:pPr>
      <w:r w:rsidRPr="00CB092A">
        <w:rPr>
          <w:rFonts w:ascii="Cambria" w:eastAsia="Times New Roman" w:hAnsi="Cambria"/>
          <w:b/>
          <w:bCs/>
          <w:sz w:val="20"/>
          <w:szCs w:val="20"/>
          <w:lang w:eastAsia="tr-TR"/>
        </w:rPr>
        <w:t>Büro adı         :</w:t>
      </w:r>
    </w:p>
    <w:p w:rsidR="00AD46C2" w:rsidRPr="00CB092A" w:rsidRDefault="00AD46C2" w:rsidP="00AD46C2">
      <w:pPr>
        <w:spacing w:after="0" w:line="240" w:lineRule="auto"/>
        <w:rPr>
          <w:rFonts w:ascii="Cambria" w:eastAsia="Times New Roman" w:hAnsi="Cambria"/>
          <w:b/>
          <w:bCs/>
          <w:sz w:val="20"/>
          <w:szCs w:val="20"/>
          <w:lang w:eastAsia="tr-TR"/>
        </w:rPr>
      </w:pPr>
      <w:r w:rsidRPr="00CB092A">
        <w:rPr>
          <w:rFonts w:ascii="Cambria" w:eastAsia="Times New Roman" w:hAnsi="Cambria"/>
          <w:b/>
          <w:bCs/>
          <w:sz w:val="20"/>
          <w:szCs w:val="20"/>
          <w:lang w:eastAsia="tr-TR"/>
        </w:rPr>
        <w:t xml:space="preserve">İzin yenileme başvuru tarihi : </w:t>
      </w:r>
    </w:p>
    <w:p w:rsidR="00AD46C2" w:rsidRPr="00CB092A" w:rsidRDefault="00AD46C2" w:rsidP="00AD46C2">
      <w:pPr>
        <w:spacing w:after="0" w:line="240" w:lineRule="auto"/>
        <w:rPr>
          <w:rFonts w:ascii="Cambria" w:eastAsia="Times New Roman" w:hAnsi="Cambria"/>
          <w:b/>
          <w:bCs/>
          <w:sz w:val="20"/>
          <w:szCs w:val="20"/>
          <w:lang w:eastAsia="tr-TR"/>
        </w:rPr>
      </w:pPr>
      <w:r w:rsidRPr="00CB092A">
        <w:rPr>
          <w:rFonts w:ascii="Cambria" w:eastAsia="Times New Roman" w:hAnsi="Cambria"/>
          <w:b/>
          <w:bCs/>
          <w:sz w:val="20"/>
          <w:szCs w:val="20"/>
          <w:lang w:eastAsia="tr-TR"/>
        </w:rPr>
        <w:t>Ticaret Sicil Kaydının Bulunduğu Müdürlük ve Sicil No :</w:t>
      </w:r>
    </w:p>
    <w:p w:rsidR="00AD46C2" w:rsidRPr="00CB092A" w:rsidRDefault="00AD46C2" w:rsidP="00AD46C2">
      <w:pPr>
        <w:spacing w:after="0" w:line="240" w:lineRule="auto"/>
        <w:rPr>
          <w:rFonts w:ascii="Cambria" w:eastAsia="Times New Roman" w:hAnsi="Cambria"/>
          <w:sz w:val="20"/>
          <w:szCs w:val="20"/>
          <w:lang w:eastAsia="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5"/>
        <w:gridCol w:w="2991"/>
        <w:gridCol w:w="882"/>
        <w:gridCol w:w="739"/>
        <w:gridCol w:w="4095"/>
      </w:tblGrid>
      <w:tr w:rsidR="00AD46C2" w:rsidRPr="00A656AD" w:rsidTr="001F64F5">
        <w:tc>
          <w:tcPr>
            <w:tcW w:w="269" w:type="pct"/>
            <w:tcBorders>
              <w:top w:val="single" w:sz="4" w:space="0" w:color="auto"/>
            </w:tcBorders>
          </w:tcPr>
          <w:p w:rsidR="00AD46C2" w:rsidRPr="00CB092A" w:rsidRDefault="00AD46C2" w:rsidP="00531E3D">
            <w:pPr>
              <w:spacing w:after="0" w:line="240" w:lineRule="auto"/>
              <w:rPr>
                <w:rFonts w:ascii="Cambria" w:eastAsia="Times New Roman" w:hAnsi="Cambria"/>
                <w:b/>
                <w:bCs/>
                <w:sz w:val="20"/>
                <w:szCs w:val="20"/>
                <w:lang w:eastAsia="tr-TR"/>
              </w:rPr>
            </w:pPr>
            <w:r w:rsidRPr="00CB092A">
              <w:rPr>
                <w:rFonts w:ascii="Cambria" w:eastAsia="Times New Roman" w:hAnsi="Cambria"/>
                <w:b/>
                <w:bCs/>
                <w:sz w:val="20"/>
                <w:szCs w:val="20"/>
                <w:lang w:eastAsia="tr-TR"/>
              </w:rPr>
              <w:t>Sıra No</w:t>
            </w:r>
          </w:p>
        </w:tc>
        <w:tc>
          <w:tcPr>
            <w:tcW w:w="1625" w:type="pct"/>
            <w:tcBorders>
              <w:top w:val="single" w:sz="4" w:space="0" w:color="auto"/>
            </w:tcBorders>
          </w:tcPr>
          <w:p w:rsidR="00AD46C2" w:rsidRPr="00CB092A" w:rsidRDefault="00AD46C2" w:rsidP="00531E3D">
            <w:pPr>
              <w:spacing w:after="0" w:line="240" w:lineRule="auto"/>
              <w:rPr>
                <w:rFonts w:ascii="Cambria" w:eastAsia="Times New Roman" w:hAnsi="Cambria"/>
                <w:b/>
                <w:bCs/>
                <w:sz w:val="20"/>
                <w:szCs w:val="20"/>
                <w:lang w:eastAsia="tr-TR"/>
              </w:rPr>
            </w:pPr>
          </w:p>
        </w:tc>
        <w:tc>
          <w:tcPr>
            <w:tcW w:w="480" w:type="pct"/>
            <w:tcBorders>
              <w:top w:val="single" w:sz="4" w:space="0" w:color="auto"/>
            </w:tcBorders>
          </w:tcPr>
          <w:p w:rsidR="00AD46C2" w:rsidRPr="00CB092A" w:rsidRDefault="00AD46C2" w:rsidP="00531E3D">
            <w:pPr>
              <w:spacing w:after="0" w:line="240" w:lineRule="auto"/>
              <w:rPr>
                <w:rFonts w:ascii="Cambria" w:eastAsia="Times New Roman" w:hAnsi="Cambria"/>
                <w:b/>
                <w:bCs/>
                <w:sz w:val="20"/>
                <w:szCs w:val="20"/>
                <w:lang w:eastAsia="tr-TR"/>
              </w:rPr>
            </w:pPr>
            <w:r w:rsidRPr="00CB092A">
              <w:rPr>
                <w:rFonts w:ascii="Cambria" w:eastAsia="Times New Roman" w:hAnsi="Cambria"/>
                <w:b/>
                <w:bCs/>
                <w:sz w:val="20"/>
                <w:szCs w:val="20"/>
                <w:lang w:eastAsia="tr-TR"/>
              </w:rPr>
              <w:t>Evet</w:t>
            </w:r>
          </w:p>
        </w:tc>
        <w:tc>
          <w:tcPr>
            <w:tcW w:w="402" w:type="pct"/>
            <w:tcBorders>
              <w:top w:val="single" w:sz="4" w:space="0" w:color="auto"/>
            </w:tcBorders>
          </w:tcPr>
          <w:p w:rsidR="00AD46C2" w:rsidRPr="00CB092A" w:rsidRDefault="00AD46C2" w:rsidP="00531E3D">
            <w:pPr>
              <w:spacing w:after="0" w:line="240" w:lineRule="auto"/>
              <w:rPr>
                <w:rFonts w:ascii="Cambria" w:eastAsia="Times New Roman" w:hAnsi="Cambria"/>
                <w:b/>
                <w:bCs/>
                <w:sz w:val="20"/>
                <w:szCs w:val="20"/>
                <w:lang w:eastAsia="tr-TR"/>
              </w:rPr>
            </w:pPr>
            <w:r w:rsidRPr="00CB092A">
              <w:rPr>
                <w:rFonts w:ascii="Cambria" w:eastAsia="Times New Roman" w:hAnsi="Cambria"/>
                <w:b/>
                <w:bCs/>
                <w:sz w:val="20"/>
                <w:szCs w:val="20"/>
                <w:lang w:eastAsia="tr-TR"/>
              </w:rPr>
              <w:t>Hayır</w:t>
            </w:r>
          </w:p>
        </w:tc>
        <w:tc>
          <w:tcPr>
            <w:tcW w:w="2224" w:type="pct"/>
            <w:tcBorders>
              <w:top w:val="single" w:sz="4" w:space="0" w:color="auto"/>
            </w:tcBorders>
          </w:tcPr>
          <w:p w:rsidR="00AD46C2" w:rsidRPr="00CB092A" w:rsidRDefault="00AD46C2" w:rsidP="00531E3D">
            <w:pPr>
              <w:spacing w:after="0" w:line="240" w:lineRule="auto"/>
              <w:jc w:val="center"/>
              <w:rPr>
                <w:rFonts w:ascii="Cambria" w:eastAsia="Times New Roman" w:hAnsi="Cambria"/>
                <w:b/>
                <w:bCs/>
                <w:sz w:val="20"/>
                <w:szCs w:val="20"/>
                <w:lang w:eastAsia="tr-TR"/>
              </w:rPr>
            </w:pPr>
            <w:r w:rsidRPr="00CB092A">
              <w:rPr>
                <w:rFonts w:ascii="Cambria" w:eastAsia="Times New Roman" w:hAnsi="Cambria"/>
                <w:b/>
                <w:bCs/>
                <w:sz w:val="20"/>
                <w:szCs w:val="20"/>
                <w:lang w:eastAsia="tr-TR"/>
              </w:rPr>
              <w:t>Açıklama</w:t>
            </w:r>
          </w:p>
        </w:tc>
      </w:tr>
      <w:tr w:rsidR="00AD46C2" w:rsidRPr="00A656AD" w:rsidTr="001F64F5">
        <w:trPr>
          <w:trHeight w:val="464"/>
        </w:trPr>
        <w:tc>
          <w:tcPr>
            <w:tcW w:w="269" w:type="pct"/>
          </w:tcPr>
          <w:p w:rsidR="00AD46C2" w:rsidRPr="00CB092A" w:rsidRDefault="00AD46C2" w:rsidP="00531E3D">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1</w:t>
            </w:r>
          </w:p>
          <w:p w:rsidR="00AD46C2" w:rsidRPr="00CB092A" w:rsidRDefault="00AD46C2" w:rsidP="00531E3D">
            <w:pPr>
              <w:spacing w:after="0" w:line="240" w:lineRule="auto"/>
              <w:rPr>
                <w:rFonts w:ascii="Cambria" w:eastAsia="Times New Roman" w:hAnsi="Cambria"/>
                <w:sz w:val="20"/>
                <w:szCs w:val="20"/>
                <w:lang w:eastAsia="tr-TR"/>
              </w:rPr>
            </w:pPr>
          </w:p>
        </w:tc>
        <w:tc>
          <w:tcPr>
            <w:tcW w:w="1625" w:type="pct"/>
          </w:tcPr>
          <w:p w:rsidR="00AD46C2" w:rsidRPr="00CB092A" w:rsidRDefault="00AD46C2" w:rsidP="00531E3D">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Unvanda değişiklik var mı?</w:t>
            </w:r>
          </w:p>
        </w:tc>
        <w:tc>
          <w:tcPr>
            <w:tcW w:w="480" w:type="pct"/>
          </w:tcPr>
          <w:p w:rsidR="00AD46C2" w:rsidRPr="00CB092A" w:rsidRDefault="00AD46C2" w:rsidP="00531E3D">
            <w:pPr>
              <w:spacing w:after="0" w:line="240" w:lineRule="auto"/>
              <w:rPr>
                <w:rFonts w:ascii="Cambria" w:eastAsia="Times New Roman" w:hAnsi="Cambria"/>
                <w:sz w:val="20"/>
                <w:szCs w:val="20"/>
                <w:lang w:eastAsia="tr-TR"/>
              </w:rPr>
            </w:pPr>
          </w:p>
        </w:tc>
        <w:tc>
          <w:tcPr>
            <w:tcW w:w="402" w:type="pct"/>
          </w:tcPr>
          <w:p w:rsidR="00AD46C2" w:rsidRPr="00CB092A" w:rsidRDefault="00AD46C2" w:rsidP="00531E3D">
            <w:pPr>
              <w:spacing w:after="0" w:line="240" w:lineRule="auto"/>
              <w:rPr>
                <w:rFonts w:ascii="Cambria" w:eastAsia="Times New Roman" w:hAnsi="Cambria"/>
                <w:sz w:val="20"/>
                <w:szCs w:val="20"/>
                <w:lang w:eastAsia="tr-TR"/>
              </w:rPr>
            </w:pPr>
          </w:p>
        </w:tc>
        <w:tc>
          <w:tcPr>
            <w:tcW w:w="2224" w:type="pct"/>
          </w:tcPr>
          <w:p w:rsidR="00AD46C2" w:rsidRPr="00CB092A" w:rsidRDefault="00AD46C2" w:rsidP="00531E3D">
            <w:pPr>
              <w:spacing w:after="0" w:line="240" w:lineRule="auto"/>
              <w:rPr>
                <w:rFonts w:ascii="Cambria" w:eastAsia="Times New Roman" w:hAnsi="Cambria"/>
                <w:sz w:val="20"/>
                <w:szCs w:val="20"/>
                <w:lang w:eastAsia="tr-TR"/>
              </w:rPr>
            </w:pPr>
          </w:p>
        </w:tc>
      </w:tr>
      <w:tr w:rsidR="00AD46C2" w:rsidRPr="00A656AD" w:rsidTr="001F64F5">
        <w:trPr>
          <w:trHeight w:val="523"/>
        </w:trPr>
        <w:tc>
          <w:tcPr>
            <w:tcW w:w="269" w:type="pct"/>
          </w:tcPr>
          <w:p w:rsidR="00AD46C2" w:rsidRPr="00CB092A" w:rsidRDefault="00AD46C2" w:rsidP="00531E3D">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2</w:t>
            </w:r>
          </w:p>
          <w:p w:rsidR="00AD46C2" w:rsidRPr="00CB092A" w:rsidRDefault="00AD46C2" w:rsidP="00531E3D">
            <w:pPr>
              <w:spacing w:after="0" w:line="240" w:lineRule="auto"/>
              <w:rPr>
                <w:rFonts w:ascii="Cambria" w:eastAsia="Times New Roman" w:hAnsi="Cambria"/>
                <w:sz w:val="20"/>
                <w:szCs w:val="20"/>
                <w:lang w:eastAsia="tr-TR"/>
              </w:rPr>
            </w:pPr>
          </w:p>
        </w:tc>
        <w:tc>
          <w:tcPr>
            <w:tcW w:w="1625" w:type="pct"/>
          </w:tcPr>
          <w:p w:rsidR="00AD46C2" w:rsidRPr="00CB092A" w:rsidRDefault="00AD46C2" w:rsidP="00531E3D">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Faaliyet alanında değişiklik var mı?</w:t>
            </w:r>
          </w:p>
        </w:tc>
        <w:tc>
          <w:tcPr>
            <w:tcW w:w="480" w:type="pct"/>
          </w:tcPr>
          <w:p w:rsidR="00AD46C2" w:rsidRPr="00CB092A" w:rsidRDefault="00AD46C2" w:rsidP="00531E3D">
            <w:pPr>
              <w:spacing w:after="0" w:line="240" w:lineRule="auto"/>
              <w:rPr>
                <w:rFonts w:ascii="Cambria" w:eastAsia="Times New Roman" w:hAnsi="Cambria"/>
                <w:sz w:val="20"/>
                <w:szCs w:val="20"/>
                <w:lang w:eastAsia="tr-TR"/>
              </w:rPr>
            </w:pPr>
          </w:p>
        </w:tc>
        <w:tc>
          <w:tcPr>
            <w:tcW w:w="402" w:type="pct"/>
          </w:tcPr>
          <w:p w:rsidR="00AD46C2" w:rsidRPr="00CB092A" w:rsidRDefault="00AD46C2" w:rsidP="00531E3D">
            <w:pPr>
              <w:spacing w:after="0" w:line="240" w:lineRule="auto"/>
              <w:rPr>
                <w:rFonts w:ascii="Cambria" w:eastAsia="Times New Roman" w:hAnsi="Cambria"/>
                <w:sz w:val="20"/>
                <w:szCs w:val="20"/>
                <w:lang w:eastAsia="tr-TR"/>
              </w:rPr>
            </w:pPr>
          </w:p>
        </w:tc>
        <w:tc>
          <w:tcPr>
            <w:tcW w:w="2224" w:type="pct"/>
          </w:tcPr>
          <w:p w:rsidR="00AD46C2" w:rsidRPr="00CB092A" w:rsidRDefault="00AD46C2" w:rsidP="00531E3D">
            <w:pPr>
              <w:spacing w:after="0" w:line="240" w:lineRule="auto"/>
              <w:rPr>
                <w:rFonts w:ascii="Cambria" w:eastAsia="Times New Roman" w:hAnsi="Cambria"/>
                <w:sz w:val="20"/>
                <w:szCs w:val="20"/>
                <w:lang w:eastAsia="tr-TR"/>
              </w:rPr>
            </w:pPr>
          </w:p>
        </w:tc>
      </w:tr>
      <w:tr w:rsidR="00AD46C2" w:rsidRPr="00A656AD" w:rsidTr="001F64F5">
        <w:trPr>
          <w:trHeight w:val="597"/>
        </w:trPr>
        <w:tc>
          <w:tcPr>
            <w:tcW w:w="269" w:type="pct"/>
          </w:tcPr>
          <w:p w:rsidR="00AD46C2" w:rsidRPr="00CB092A" w:rsidRDefault="00AD46C2" w:rsidP="00531E3D">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3</w:t>
            </w:r>
          </w:p>
          <w:p w:rsidR="00AD46C2" w:rsidRPr="00CB092A" w:rsidRDefault="00AD46C2" w:rsidP="00531E3D">
            <w:pPr>
              <w:spacing w:after="0" w:line="240" w:lineRule="auto"/>
              <w:rPr>
                <w:rFonts w:ascii="Cambria" w:eastAsia="Times New Roman" w:hAnsi="Cambria"/>
                <w:sz w:val="20"/>
                <w:szCs w:val="20"/>
                <w:lang w:eastAsia="tr-TR"/>
              </w:rPr>
            </w:pPr>
          </w:p>
        </w:tc>
        <w:tc>
          <w:tcPr>
            <w:tcW w:w="1625" w:type="pct"/>
          </w:tcPr>
          <w:p w:rsidR="00AD46C2" w:rsidRPr="00CB092A" w:rsidRDefault="00AD46C2" w:rsidP="00531E3D">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Yetkili kişilerde değişiklik var mı?</w:t>
            </w:r>
          </w:p>
        </w:tc>
        <w:tc>
          <w:tcPr>
            <w:tcW w:w="480" w:type="pct"/>
          </w:tcPr>
          <w:p w:rsidR="00AD46C2" w:rsidRPr="00CB092A" w:rsidRDefault="00AD46C2" w:rsidP="00531E3D">
            <w:pPr>
              <w:spacing w:after="0" w:line="240" w:lineRule="auto"/>
              <w:rPr>
                <w:rFonts w:ascii="Cambria" w:eastAsia="Times New Roman" w:hAnsi="Cambria"/>
                <w:sz w:val="20"/>
                <w:szCs w:val="20"/>
                <w:lang w:eastAsia="tr-TR"/>
              </w:rPr>
            </w:pPr>
          </w:p>
        </w:tc>
        <w:tc>
          <w:tcPr>
            <w:tcW w:w="402" w:type="pct"/>
          </w:tcPr>
          <w:p w:rsidR="00AD46C2" w:rsidRPr="00CB092A" w:rsidRDefault="00AD46C2" w:rsidP="00531E3D">
            <w:pPr>
              <w:spacing w:after="0" w:line="240" w:lineRule="auto"/>
              <w:rPr>
                <w:rFonts w:ascii="Cambria" w:eastAsia="Times New Roman" w:hAnsi="Cambria"/>
                <w:sz w:val="20"/>
                <w:szCs w:val="20"/>
                <w:lang w:eastAsia="tr-TR"/>
              </w:rPr>
            </w:pPr>
          </w:p>
        </w:tc>
        <w:tc>
          <w:tcPr>
            <w:tcW w:w="2224" w:type="pct"/>
          </w:tcPr>
          <w:p w:rsidR="00AD46C2" w:rsidRPr="00CB092A" w:rsidRDefault="00AD46C2" w:rsidP="00531E3D">
            <w:pPr>
              <w:spacing w:after="0" w:line="240" w:lineRule="auto"/>
              <w:rPr>
                <w:rFonts w:ascii="Cambria" w:eastAsia="Times New Roman" w:hAnsi="Cambria"/>
                <w:sz w:val="20"/>
                <w:szCs w:val="20"/>
                <w:lang w:eastAsia="tr-TR"/>
              </w:rPr>
            </w:pPr>
          </w:p>
        </w:tc>
      </w:tr>
      <w:tr w:rsidR="00AD46C2" w:rsidRPr="00A656AD" w:rsidTr="001F64F5">
        <w:tc>
          <w:tcPr>
            <w:tcW w:w="269" w:type="pct"/>
          </w:tcPr>
          <w:p w:rsidR="00AD46C2" w:rsidRPr="00CB092A" w:rsidRDefault="00531E3D" w:rsidP="00531E3D">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4</w:t>
            </w:r>
          </w:p>
          <w:p w:rsidR="00AD46C2" w:rsidRPr="00CB092A" w:rsidRDefault="00AD46C2" w:rsidP="00531E3D">
            <w:pPr>
              <w:spacing w:after="0" w:line="240" w:lineRule="auto"/>
              <w:rPr>
                <w:rFonts w:ascii="Cambria" w:eastAsia="Times New Roman" w:hAnsi="Cambria"/>
                <w:sz w:val="20"/>
                <w:szCs w:val="20"/>
                <w:lang w:eastAsia="tr-TR"/>
              </w:rPr>
            </w:pPr>
          </w:p>
        </w:tc>
        <w:tc>
          <w:tcPr>
            <w:tcW w:w="1625" w:type="pct"/>
          </w:tcPr>
          <w:p w:rsidR="00AD46C2" w:rsidRPr="00CB092A" w:rsidRDefault="00AD46C2" w:rsidP="00531E3D">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Nitelikli personelde değişiklik var mı?</w:t>
            </w:r>
          </w:p>
        </w:tc>
        <w:tc>
          <w:tcPr>
            <w:tcW w:w="480" w:type="pct"/>
          </w:tcPr>
          <w:p w:rsidR="00AD46C2" w:rsidRPr="00CB092A" w:rsidRDefault="00AD46C2" w:rsidP="00531E3D">
            <w:pPr>
              <w:spacing w:after="0" w:line="240" w:lineRule="auto"/>
              <w:rPr>
                <w:rFonts w:ascii="Cambria" w:eastAsia="Times New Roman" w:hAnsi="Cambria"/>
                <w:sz w:val="20"/>
                <w:szCs w:val="20"/>
                <w:lang w:eastAsia="tr-TR"/>
              </w:rPr>
            </w:pPr>
          </w:p>
        </w:tc>
        <w:tc>
          <w:tcPr>
            <w:tcW w:w="402" w:type="pct"/>
          </w:tcPr>
          <w:p w:rsidR="00AD46C2" w:rsidRPr="00CB092A" w:rsidRDefault="00AD46C2" w:rsidP="00531E3D">
            <w:pPr>
              <w:spacing w:after="0" w:line="240" w:lineRule="auto"/>
              <w:rPr>
                <w:rFonts w:ascii="Cambria" w:eastAsia="Times New Roman" w:hAnsi="Cambria"/>
                <w:sz w:val="20"/>
                <w:szCs w:val="20"/>
                <w:lang w:eastAsia="tr-TR"/>
              </w:rPr>
            </w:pPr>
          </w:p>
        </w:tc>
        <w:tc>
          <w:tcPr>
            <w:tcW w:w="2224" w:type="pct"/>
          </w:tcPr>
          <w:p w:rsidR="00AD46C2" w:rsidRPr="00CB092A" w:rsidRDefault="00AD46C2" w:rsidP="00531E3D">
            <w:pPr>
              <w:spacing w:after="0" w:line="240" w:lineRule="auto"/>
              <w:rPr>
                <w:rFonts w:ascii="Cambria" w:eastAsia="Times New Roman" w:hAnsi="Cambria"/>
                <w:sz w:val="20"/>
                <w:szCs w:val="20"/>
                <w:lang w:eastAsia="tr-TR"/>
              </w:rPr>
            </w:pPr>
          </w:p>
        </w:tc>
      </w:tr>
      <w:tr w:rsidR="00AD46C2" w:rsidRPr="00A656AD" w:rsidTr="001F64F5">
        <w:trPr>
          <w:trHeight w:val="579"/>
        </w:trPr>
        <w:tc>
          <w:tcPr>
            <w:tcW w:w="269" w:type="pct"/>
          </w:tcPr>
          <w:p w:rsidR="00AD46C2" w:rsidRPr="00CB092A" w:rsidRDefault="00AD46C2" w:rsidP="00531E3D">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5</w:t>
            </w:r>
          </w:p>
          <w:p w:rsidR="00AD46C2" w:rsidRPr="00CB092A" w:rsidRDefault="00AD46C2" w:rsidP="00531E3D">
            <w:pPr>
              <w:spacing w:after="0" w:line="240" w:lineRule="auto"/>
              <w:rPr>
                <w:rFonts w:ascii="Cambria" w:eastAsia="Times New Roman" w:hAnsi="Cambria"/>
                <w:sz w:val="20"/>
                <w:szCs w:val="20"/>
                <w:lang w:eastAsia="tr-TR"/>
              </w:rPr>
            </w:pPr>
          </w:p>
        </w:tc>
        <w:tc>
          <w:tcPr>
            <w:tcW w:w="1625" w:type="pct"/>
          </w:tcPr>
          <w:p w:rsidR="00AD46C2" w:rsidRPr="00CB092A" w:rsidRDefault="00AD46C2" w:rsidP="00531E3D">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İşyeri adresinde değişiklik var mı?</w:t>
            </w:r>
          </w:p>
        </w:tc>
        <w:tc>
          <w:tcPr>
            <w:tcW w:w="480" w:type="pct"/>
          </w:tcPr>
          <w:p w:rsidR="00AD46C2" w:rsidRPr="00CB092A" w:rsidRDefault="00AD46C2" w:rsidP="00531E3D">
            <w:pPr>
              <w:spacing w:after="0" w:line="240" w:lineRule="auto"/>
              <w:rPr>
                <w:rFonts w:ascii="Cambria" w:eastAsia="Times New Roman" w:hAnsi="Cambria"/>
                <w:sz w:val="20"/>
                <w:szCs w:val="20"/>
                <w:lang w:eastAsia="tr-TR"/>
              </w:rPr>
            </w:pPr>
          </w:p>
        </w:tc>
        <w:tc>
          <w:tcPr>
            <w:tcW w:w="402" w:type="pct"/>
          </w:tcPr>
          <w:p w:rsidR="00AD46C2" w:rsidRPr="00CB092A" w:rsidRDefault="00AD46C2" w:rsidP="00531E3D">
            <w:pPr>
              <w:spacing w:after="0" w:line="240" w:lineRule="auto"/>
              <w:rPr>
                <w:rFonts w:ascii="Cambria" w:eastAsia="Times New Roman" w:hAnsi="Cambria"/>
                <w:sz w:val="20"/>
                <w:szCs w:val="20"/>
                <w:lang w:eastAsia="tr-TR"/>
              </w:rPr>
            </w:pPr>
          </w:p>
        </w:tc>
        <w:tc>
          <w:tcPr>
            <w:tcW w:w="2224" w:type="pct"/>
          </w:tcPr>
          <w:p w:rsidR="00AD46C2" w:rsidRPr="00CB092A" w:rsidRDefault="00AD46C2" w:rsidP="00531E3D">
            <w:pPr>
              <w:spacing w:after="0" w:line="240" w:lineRule="auto"/>
              <w:rPr>
                <w:rFonts w:ascii="Cambria" w:eastAsia="Times New Roman" w:hAnsi="Cambria"/>
                <w:sz w:val="20"/>
                <w:szCs w:val="20"/>
                <w:lang w:eastAsia="tr-TR"/>
              </w:rPr>
            </w:pPr>
          </w:p>
        </w:tc>
      </w:tr>
      <w:tr w:rsidR="00AD46C2" w:rsidRPr="00A656AD" w:rsidTr="001F64F5">
        <w:tc>
          <w:tcPr>
            <w:tcW w:w="269" w:type="pct"/>
          </w:tcPr>
          <w:p w:rsidR="00AD46C2" w:rsidRPr="00CB092A" w:rsidRDefault="00AD46C2" w:rsidP="00531E3D">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6</w:t>
            </w:r>
          </w:p>
          <w:p w:rsidR="00AD46C2" w:rsidRPr="00CB092A" w:rsidRDefault="00AD46C2" w:rsidP="00531E3D">
            <w:pPr>
              <w:spacing w:after="0" w:line="240" w:lineRule="auto"/>
              <w:rPr>
                <w:rFonts w:ascii="Cambria" w:eastAsia="Times New Roman" w:hAnsi="Cambria"/>
                <w:sz w:val="20"/>
                <w:szCs w:val="20"/>
                <w:lang w:eastAsia="tr-TR"/>
              </w:rPr>
            </w:pPr>
          </w:p>
        </w:tc>
        <w:tc>
          <w:tcPr>
            <w:tcW w:w="1625" w:type="pct"/>
          </w:tcPr>
          <w:p w:rsidR="00AD46C2" w:rsidRPr="00CB092A" w:rsidRDefault="00AD46C2" w:rsidP="00531E3D">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Yetkilinin yeni adli sicil beyanı var mı?</w:t>
            </w:r>
          </w:p>
        </w:tc>
        <w:tc>
          <w:tcPr>
            <w:tcW w:w="480" w:type="pct"/>
          </w:tcPr>
          <w:p w:rsidR="00AD46C2" w:rsidRPr="00CB092A" w:rsidRDefault="00AD46C2" w:rsidP="00531E3D">
            <w:pPr>
              <w:spacing w:after="0" w:line="240" w:lineRule="auto"/>
              <w:rPr>
                <w:rFonts w:ascii="Cambria" w:eastAsia="Times New Roman" w:hAnsi="Cambria"/>
                <w:sz w:val="20"/>
                <w:szCs w:val="20"/>
                <w:lang w:eastAsia="tr-TR"/>
              </w:rPr>
            </w:pPr>
          </w:p>
        </w:tc>
        <w:tc>
          <w:tcPr>
            <w:tcW w:w="402" w:type="pct"/>
          </w:tcPr>
          <w:p w:rsidR="00AD46C2" w:rsidRPr="00CB092A" w:rsidRDefault="00AD46C2" w:rsidP="00531E3D">
            <w:pPr>
              <w:spacing w:after="0" w:line="240" w:lineRule="auto"/>
              <w:rPr>
                <w:rFonts w:ascii="Cambria" w:eastAsia="Times New Roman" w:hAnsi="Cambria"/>
                <w:sz w:val="20"/>
                <w:szCs w:val="20"/>
                <w:lang w:eastAsia="tr-TR"/>
              </w:rPr>
            </w:pPr>
          </w:p>
        </w:tc>
        <w:tc>
          <w:tcPr>
            <w:tcW w:w="2224" w:type="pct"/>
          </w:tcPr>
          <w:p w:rsidR="00AD46C2" w:rsidRPr="00CB092A" w:rsidRDefault="00AD46C2" w:rsidP="00531E3D">
            <w:pPr>
              <w:spacing w:after="0" w:line="240" w:lineRule="auto"/>
              <w:rPr>
                <w:rFonts w:ascii="Cambria" w:eastAsia="Times New Roman" w:hAnsi="Cambria"/>
                <w:sz w:val="20"/>
                <w:szCs w:val="20"/>
                <w:lang w:eastAsia="tr-TR"/>
              </w:rPr>
            </w:pPr>
          </w:p>
        </w:tc>
      </w:tr>
      <w:tr w:rsidR="00AD46C2" w:rsidRPr="00A656AD" w:rsidTr="001F64F5">
        <w:tc>
          <w:tcPr>
            <w:tcW w:w="269" w:type="pct"/>
          </w:tcPr>
          <w:p w:rsidR="00AD46C2" w:rsidRPr="00CB092A" w:rsidRDefault="00AD46C2" w:rsidP="00531E3D">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7</w:t>
            </w:r>
          </w:p>
          <w:p w:rsidR="00AD46C2" w:rsidRPr="00CB092A" w:rsidRDefault="00AD46C2" w:rsidP="00531E3D">
            <w:pPr>
              <w:spacing w:after="0" w:line="240" w:lineRule="auto"/>
              <w:rPr>
                <w:rFonts w:ascii="Cambria" w:eastAsia="Times New Roman" w:hAnsi="Cambria"/>
                <w:sz w:val="20"/>
                <w:szCs w:val="20"/>
                <w:lang w:eastAsia="tr-TR"/>
              </w:rPr>
            </w:pPr>
          </w:p>
        </w:tc>
        <w:tc>
          <w:tcPr>
            <w:tcW w:w="1625" w:type="pct"/>
          </w:tcPr>
          <w:p w:rsidR="00AD46C2" w:rsidRPr="00CB092A" w:rsidRDefault="00AD46C2" w:rsidP="00531E3D">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Yetkilinin yeni iflas konkordato belgesi var mı?</w:t>
            </w:r>
          </w:p>
        </w:tc>
        <w:tc>
          <w:tcPr>
            <w:tcW w:w="480" w:type="pct"/>
          </w:tcPr>
          <w:p w:rsidR="00AD46C2" w:rsidRPr="00CB092A" w:rsidRDefault="00AD46C2" w:rsidP="00531E3D">
            <w:pPr>
              <w:spacing w:after="0" w:line="240" w:lineRule="auto"/>
              <w:rPr>
                <w:rFonts w:ascii="Cambria" w:eastAsia="Times New Roman" w:hAnsi="Cambria"/>
                <w:sz w:val="20"/>
                <w:szCs w:val="20"/>
                <w:lang w:eastAsia="tr-TR"/>
              </w:rPr>
            </w:pPr>
          </w:p>
        </w:tc>
        <w:tc>
          <w:tcPr>
            <w:tcW w:w="402" w:type="pct"/>
          </w:tcPr>
          <w:p w:rsidR="00AD46C2" w:rsidRPr="00CB092A" w:rsidRDefault="00AD46C2" w:rsidP="00531E3D">
            <w:pPr>
              <w:spacing w:after="0" w:line="240" w:lineRule="auto"/>
              <w:rPr>
                <w:rFonts w:ascii="Cambria" w:eastAsia="Times New Roman" w:hAnsi="Cambria"/>
                <w:sz w:val="20"/>
                <w:szCs w:val="20"/>
                <w:lang w:eastAsia="tr-TR"/>
              </w:rPr>
            </w:pPr>
          </w:p>
        </w:tc>
        <w:tc>
          <w:tcPr>
            <w:tcW w:w="2224" w:type="pct"/>
          </w:tcPr>
          <w:p w:rsidR="00AD46C2" w:rsidRPr="00CB092A" w:rsidRDefault="00AD46C2" w:rsidP="00531E3D">
            <w:pPr>
              <w:spacing w:after="0" w:line="240" w:lineRule="auto"/>
              <w:rPr>
                <w:rFonts w:ascii="Cambria" w:eastAsia="Times New Roman" w:hAnsi="Cambria"/>
                <w:sz w:val="20"/>
                <w:szCs w:val="20"/>
                <w:lang w:eastAsia="tr-TR"/>
              </w:rPr>
            </w:pPr>
          </w:p>
        </w:tc>
      </w:tr>
      <w:tr w:rsidR="00AD46C2" w:rsidRPr="00A656AD" w:rsidTr="001F64F5">
        <w:trPr>
          <w:trHeight w:val="693"/>
        </w:trPr>
        <w:tc>
          <w:tcPr>
            <w:tcW w:w="269" w:type="pct"/>
          </w:tcPr>
          <w:p w:rsidR="00AD46C2" w:rsidRPr="00CB092A" w:rsidRDefault="00AD46C2" w:rsidP="00531E3D">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8</w:t>
            </w:r>
          </w:p>
          <w:p w:rsidR="00AD46C2" w:rsidRPr="00CB092A" w:rsidRDefault="00AD46C2" w:rsidP="00531E3D">
            <w:pPr>
              <w:spacing w:after="0" w:line="240" w:lineRule="auto"/>
              <w:rPr>
                <w:rFonts w:ascii="Cambria" w:eastAsia="Times New Roman" w:hAnsi="Cambria"/>
                <w:sz w:val="20"/>
                <w:szCs w:val="20"/>
                <w:lang w:eastAsia="tr-TR"/>
              </w:rPr>
            </w:pPr>
          </w:p>
        </w:tc>
        <w:tc>
          <w:tcPr>
            <w:tcW w:w="1625" w:type="pct"/>
          </w:tcPr>
          <w:p w:rsidR="00AD46C2" w:rsidRPr="00CB092A" w:rsidRDefault="00AD46C2" w:rsidP="00531E3D">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 xml:space="preserve">İnternet sayfaları var mı, izin bilgileri ve logo yer almış mı? </w:t>
            </w:r>
          </w:p>
        </w:tc>
        <w:tc>
          <w:tcPr>
            <w:tcW w:w="480" w:type="pct"/>
          </w:tcPr>
          <w:p w:rsidR="00AD46C2" w:rsidRPr="00CB092A" w:rsidRDefault="00AD46C2" w:rsidP="00531E3D">
            <w:pPr>
              <w:spacing w:after="0" w:line="240" w:lineRule="auto"/>
              <w:rPr>
                <w:rFonts w:ascii="Cambria" w:eastAsia="Times New Roman" w:hAnsi="Cambria"/>
                <w:sz w:val="20"/>
                <w:szCs w:val="20"/>
                <w:lang w:eastAsia="tr-TR"/>
              </w:rPr>
            </w:pPr>
          </w:p>
        </w:tc>
        <w:tc>
          <w:tcPr>
            <w:tcW w:w="402" w:type="pct"/>
          </w:tcPr>
          <w:p w:rsidR="00AD46C2" w:rsidRPr="00CB092A" w:rsidRDefault="00AD46C2" w:rsidP="00531E3D">
            <w:pPr>
              <w:spacing w:after="0" w:line="240" w:lineRule="auto"/>
              <w:rPr>
                <w:rFonts w:ascii="Cambria" w:eastAsia="Times New Roman" w:hAnsi="Cambria"/>
                <w:sz w:val="20"/>
                <w:szCs w:val="20"/>
                <w:lang w:eastAsia="tr-TR"/>
              </w:rPr>
            </w:pPr>
          </w:p>
        </w:tc>
        <w:tc>
          <w:tcPr>
            <w:tcW w:w="2224" w:type="pct"/>
          </w:tcPr>
          <w:p w:rsidR="00AD46C2" w:rsidRPr="00CB092A" w:rsidRDefault="00AD46C2" w:rsidP="00531E3D">
            <w:pPr>
              <w:spacing w:after="0" w:line="240" w:lineRule="auto"/>
              <w:rPr>
                <w:rFonts w:ascii="Cambria" w:eastAsia="Times New Roman" w:hAnsi="Cambria"/>
                <w:sz w:val="20"/>
                <w:szCs w:val="20"/>
                <w:lang w:eastAsia="tr-TR"/>
              </w:rPr>
            </w:pPr>
          </w:p>
        </w:tc>
      </w:tr>
      <w:tr w:rsidR="00AD46C2" w:rsidRPr="00A656AD" w:rsidTr="001F64F5">
        <w:tc>
          <w:tcPr>
            <w:tcW w:w="269" w:type="pct"/>
          </w:tcPr>
          <w:p w:rsidR="00AD46C2" w:rsidRPr="00CB092A" w:rsidRDefault="00531E3D" w:rsidP="00531E3D">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9</w:t>
            </w:r>
          </w:p>
        </w:tc>
        <w:tc>
          <w:tcPr>
            <w:tcW w:w="1625" w:type="pct"/>
          </w:tcPr>
          <w:p w:rsidR="00AD46C2" w:rsidRPr="00CB092A" w:rsidRDefault="00AD46C2" w:rsidP="00531E3D">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 xml:space="preserve">Haklarında uygulanmış idari para cezaları var mı, Ödeme durumu nedir? </w:t>
            </w:r>
          </w:p>
        </w:tc>
        <w:tc>
          <w:tcPr>
            <w:tcW w:w="480" w:type="pct"/>
          </w:tcPr>
          <w:p w:rsidR="00AD46C2" w:rsidRPr="00CB092A" w:rsidRDefault="00AD46C2" w:rsidP="00531E3D">
            <w:pPr>
              <w:spacing w:after="0" w:line="240" w:lineRule="auto"/>
              <w:rPr>
                <w:rFonts w:ascii="Cambria" w:eastAsia="Times New Roman" w:hAnsi="Cambria"/>
                <w:sz w:val="20"/>
                <w:szCs w:val="20"/>
                <w:lang w:eastAsia="tr-TR"/>
              </w:rPr>
            </w:pPr>
          </w:p>
        </w:tc>
        <w:tc>
          <w:tcPr>
            <w:tcW w:w="402" w:type="pct"/>
          </w:tcPr>
          <w:p w:rsidR="00AD46C2" w:rsidRPr="00CB092A" w:rsidRDefault="00AD46C2" w:rsidP="00531E3D">
            <w:pPr>
              <w:spacing w:after="0" w:line="240" w:lineRule="auto"/>
              <w:rPr>
                <w:rFonts w:ascii="Cambria" w:eastAsia="Times New Roman" w:hAnsi="Cambria"/>
                <w:sz w:val="20"/>
                <w:szCs w:val="20"/>
                <w:lang w:eastAsia="tr-TR"/>
              </w:rPr>
            </w:pPr>
          </w:p>
        </w:tc>
        <w:tc>
          <w:tcPr>
            <w:tcW w:w="2224" w:type="pct"/>
          </w:tcPr>
          <w:p w:rsidR="00AD46C2" w:rsidRPr="00CB092A" w:rsidRDefault="00AD46C2" w:rsidP="00531E3D">
            <w:pPr>
              <w:spacing w:after="0" w:line="240" w:lineRule="auto"/>
              <w:rPr>
                <w:rFonts w:ascii="Cambria" w:eastAsia="Times New Roman" w:hAnsi="Cambria"/>
                <w:sz w:val="20"/>
                <w:szCs w:val="20"/>
                <w:lang w:eastAsia="tr-TR"/>
              </w:rPr>
            </w:pPr>
          </w:p>
        </w:tc>
      </w:tr>
      <w:tr w:rsidR="00AD46C2" w:rsidRPr="00A656AD" w:rsidTr="001F64F5">
        <w:tc>
          <w:tcPr>
            <w:tcW w:w="269" w:type="pct"/>
          </w:tcPr>
          <w:p w:rsidR="00AD46C2" w:rsidRPr="00CB092A" w:rsidRDefault="00AD46C2" w:rsidP="00531E3D">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10</w:t>
            </w:r>
          </w:p>
        </w:tc>
        <w:tc>
          <w:tcPr>
            <w:tcW w:w="1625" w:type="pct"/>
          </w:tcPr>
          <w:p w:rsidR="00AD46C2" w:rsidRPr="00CB092A" w:rsidRDefault="00AD46C2" w:rsidP="00531E3D">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(Varsa) Haklarında uygulanan ve tahsil edilemeyen İPC takibi Hukuk Müşavirliğine bildirildi mi?</w:t>
            </w:r>
          </w:p>
        </w:tc>
        <w:tc>
          <w:tcPr>
            <w:tcW w:w="480" w:type="pct"/>
          </w:tcPr>
          <w:p w:rsidR="00AD46C2" w:rsidRPr="00CB092A" w:rsidRDefault="00AD46C2" w:rsidP="00531E3D">
            <w:pPr>
              <w:spacing w:after="0" w:line="240" w:lineRule="auto"/>
              <w:rPr>
                <w:rFonts w:ascii="Cambria" w:eastAsia="Times New Roman" w:hAnsi="Cambria"/>
                <w:sz w:val="20"/>
                <w:szCs w:val="20"/>
                <w:lang w:eastAsia="tr-TR"/>
              </w:rPr>
            </w:pPr>
          </w:p>
        </w:tc>
        <w:tc>
          <w:tcPr>
            <w:tcW w:w="402" w:type="pct"/>
          </w:tcPr>
          <w:p w:rsidR="00AD46C2" w:rsidRPr="00CB092A" w:rsidRDefault="00AD46C2" w:rsidP="00531E3D">
            <w:pPr>
              <w:spacing w:after="0" w:line="240" w:lineRule="auto"/>
              <w:rPr>
                <w:rFonts w:ascii="Cambria" w:eastAsia="Times New Roman" w:hAnsi="Cambria"/>
                <w:sz w:val="20"/>
                <w:szCs w:val="20"/>
                <w:lang w:eastAsia="tr-TR"/>
              </w:rPr>
            </w:pPr>
          </w:p>
        </w:tc>
        <w:tc>
          <w:tcPr>
            <w:tcW w:w="2224" w:type="pct"/>
          </w:tcPr>
          <w:p w:rsidR="00AD46C2" w:rsidRPr="00CB092A" w:rsidRDefault="00AD46C2" w:rsidP="00531E3D">
            <w:pPr>
              <w:spacing w:after="0" w:line="240" w:lineRule="auto"/>
              <w:rPr>
                <w:rFonts w:ascii="Cambria" w:eastAsia="Times New Roman" w:hAnsi="Cambria"/>
                <w:sz w:val="20"/>
                <w:szCs w:val="20"/>
                <w:lang w:eastAsia="tr-TR"/>
              </w:rPr>
            </w:pPr>
          </w:p>
        </w:tc>
      </w:tr>
      <w:tr w:rsidR="00AD46C2" w:rsidRPr="00A656AD" w:rsidTr="001F64F5">
        <w:trPr>
          <w:trHeight w:val="559"/>
        </w:trPr>
        <w:tc>
          <w:tcPr>
            <w:tcW w:w="269" w:type="pct"/>
          </w:tcPr>
          <w:p w:rsidR="00AD46C2" w:rsidRPr="00CB092A" w:rsidRDefault="00531E3D" w:rsidP="00531E3D">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11</w:t>
            </w:r>
          </w:p>
          <w:p w:rsidR="00AD46C2" w:rsidRPr="00CB092A" w:rsidRDefault="00AD46C2" w:rsidP="00531E3D">
            <w:pPr>
              <w:spacing w:after="0" w:line="240" w:lineRule="auto"/>
              <w:rPr>
                <w:rFonts w:ascii="Cambria" w:eastAsia="Times New Roman" w:hAnsi="Cambria"/>
                <w:sz w:val="20"/>
                <w:szCs w:val="20"/>
                <w:lang w:eastAsia="tr-TR"/>
              </w:rPr>
            </w:pPr>
          </w:p>
        </w:tc>
        <w:tc>
          <w:tcPr>
            <w:tcW w:w="1625" w:type="pct"/>
          </w:tcPr>
          <w:p w:rsidR="00AD46C2" w:rsidRPr="00CB092A" w:rsidRDefault="00AD46C2" w:rsidP="00531E3D">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İzin süresince toplam işe yerleştirme rakamları nedir?</w:t>
            </w:r>
          </w:p>
        </w:tc>
        <w:tc>
          <w:tcPr>
            <w:tcW w:w="480" w:type="pct"/>
          </w:tcPr>
          <w:p w:rsidR="00AD46C2" w:rsidRPr="00CB092A" w:rsidRDefault="00AD46C2" w:rsidP="00531E3D">
            <w:pPr>
              <w:spacing w:after="0" w:line="240" w:lineRule="auto"/>
              <w:rPr>
                <w:rFonts w:ascii="Cambria" w:eastAsia="Times New Roman" w:hAnsi="Cambria"/>
                <w:sz w:val="20"/>
                <w:szCs w:val="20"/>
                <w:lang w:eastAsia="tr-TR"/>
              </w:rPr>
            </w:pPr>
          </w:p>
        </w:tc>
        <w:tc>
          <w:tcPr>
            <w:tcW w:w="402" w:type="pct"/>
          </w:tcPr>
          <w:p w:rsidR="00AD46C2" w:rsidRPr="00CB092A" w:rsidRDefault="00AD46C2" w:rsidP="00531E3D">
            <w:pPr>
              <w:spacing w:after="0" w:line="240" w:lineRule="auto"/>
              <w:rPr>
                <w:rFonts w:ascii="Cambria" w:eastAsia="Times New Roman" w:hAnsi="Cambria"/>
                <w:sz w:val="20"/>
                <w:szCs w:val="20"/>
                <w:lang w:eastAsia="tr-TR"/>
              </w:rPr>
            </w:pPr>
          </w:p>
        </w:tc>
        <w:tc>
          <w:tcPr>
            <w:tcW w:w="2224" w:type="pct"/>
          </w:tcPr>
          <w:p w:rsidR="00AD46C2" w:rsidRPr="00CB092A" w:rsidRDefault="00AD46C2" w:rsidP="00531E3D">
            <w:pPr>
              <w:spacing w:after="0" w:line="240" w:lineRule="auto"/>
              <w:rPr>
                <w:rFonts w:ascii="Cambria" w:eastAsia="Times New Roman" w:hAnsi="Cambria"/>
                <w:sz w:val="20"/>
                <w:szCs w:val="20"/>
                <w:lang w:eastAsia="tr-TR"/>
              </w:rPr>
            </w:pPr>
          </w:p>
        </w:tc>
      </w:tr>
      <w:tr w:rsidR="00AD46C2" w:rsidRPr="00A656AD" w:rsidTr="001F64F5">
        <w:trPr>
          <w:trHeight w:val="559"/>
        </w:trPr>
        <w:tc>
          <w:tcPr>
            <w:tcW w:w="269" w:type="pct"/>
          </w:tcPr>
          <w:p w:rsidR="00AD46C2" w:rsidRPr="00CB092A" w:rsidRDefault="00AD46C2" w:rsidP="00531E3D">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12</w:t>
            </w:r>
          </w:p>
        </w:tc>
        <w:tc>
          <w:tcPr>
            <w:tcW w:w="1625" w:type="pct"/>
          </w:tcPr>
          <w:p w:rsidR="00AD46C2" w:rsidRPr="00CB092A" w:rsidRDefault="00AD46C2" w:rsidP="00531E3D">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Yenileme masraf karşılığı alındı mı?</w:t>
            </w:r>
          </w:p>
        </w:tc>
        <w:tc>
          <w:tcPr>
            <w:tcW w:w="480" w:type="pct"/>
          </w:tcPr>
          <w:p w:rsidR="00AD46C2" w:rsidRPr="00CB092A" w:rsidRDefault="00AD46C2" w:rsidP="00531E3D">
            <w:pPr>
              <w:spacing w:after="0" w:line="240" w:lineRule="auto"/>
              <w:rPr>
                <w:rFonts w:ascii="Cambria" w:eastAsia="Times New Roman" w:hAnsi="Cambria"/>
                <w:sz w:val="20"/>
                <w:szCs w:val="20"/>
                <w:lang w:eastAsia="tr-TR"/>
              </w:rPr>
            </w:pPr>
          </w:p>
        </w:tc>
        <w:tc>
          <w:tcPr>
            <w:tcW w:w="402" w:type="pct"/>
          </w:tcPr>
          <w:p w:rsidR="00AD46C2" w:rsidRPr="00CB092A" w:rsidRDefault="00AD46C2" w:rsidP="00531E3D">
            <w:pPr>
              <w:spacing w:after="0" w:line="240" w:lineRule="auto"/>
              <w:rPr>
                <w:rFonts w:ascii="Cambria" w:eastAsia="Times New Roman" w:hAnsi="Cambria"/>
                <w:sz w:val="20"/>
                <w:szCs w:val="20"/>
                <w:lang w:eastAsia="tr-TR"/>
              </w:rPr>
            </w:pPr>
          </w:p>
        </w:tc>
        <w:tc>
          <w:tcPr>
            <w:tcW w:w="2224" w:type="pct"/>
          </w:tcPr>
          <w:p w:rsidR="00AD46C2" w:rsidRPr="00CB092A" w:rsidRDefault="00AD46C2" w:rsidP="00531E3D">
            <w:pPr>
              <w:spacing w:after="0" w:line="240" w:lineRule="auto"/>
              <w:rPr>
                <w:rFonts w:ascii="Cambria" w:eastAsia="Times New Roman" w:hAnsi="Cambria"/>
                <w:sz w:val="20"/>
                <w:szCs w:val="20"/>
                <w:lang w:eastAsia="tr-TR"/>
              </w:rPr>
            </w:pPr>
          </w:p>
        </w:tc>
      </w:tr>
      <w:tr w:rsidR="00AD46C2" w:rsidRPr="00A656AD" w:rsidTr="001F64F5">
        <w:trPr>
          <w:trHeight w:val="559"/>
        </w:trPr>
        <w:tc>
          <w:tcPr>
            <w:tcW w:w="269" w:type="pct"/>
          </w:tcPr>
          <w:p w:rsidR="00AD46C2" w:rsidRPr="00CB092A" w:rsidRDefault="00AD46C2" w:rsidP="00531E3D">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13</w:t>
            </w:r>
          </w:p>
        </w:tc>
        <w:tc>
          <w:tcPr>
            <w:tcW w:w="1625" w:type="pct"/>
          </w:tcPr>
          <w:p w:rsidR="00AD46C2" w:rsidRPr="00CB092A" w:rsidRDefault="00AD46C2" w:rsidP="00531E3D">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Ek teminat mektupları alındı mı?</w:t>
            </w:r>
          </w:p>
        </w:tc>
        <w:tc>
          <w:tcPr>
            <w:tcW w:w="480" w:type="pct"/>
          </w:tcPr>
          <w:p w:rsidR="00AD46C2" w:rsidRPr="00CB092A" w:rsidRDefault="00AD46C2" w:rsidP="00531E3D">
            <w:pPr>
              <w:spacing w:after="0" w:line="240" w:lineRule="auto"/>
              <w:rPr>
                <w:rFonts w:ascii="Cambria" w:eastAsia="Times New Roman" w:hAnsi="Cambria"/>
                <w:sz w:val="20"/>
                <w:szCs w:val="20"/>
                <w:lang w:eastAsia="tr-TR"/>
              </w:rPr>
            </w:pPr>
          </w:p>
        </w:tc>
        <w:tc>
          <w:tcPr>
            <w:tcW w:w="402" w:type="pct"/>
          </w:tcPr>
          <w:p w:rsidR="00AD46C2" w:rsidRPr="00CB092A" w:rsidRDefault="00AD46C2" w:rsidP="00531E3D">
            <w:pPr>
              <w:spacing w:after="0" w:line="240" w:lineRule="auto"/>
              <w:rPr>
                <w:rFonts w:ascii="Cambria" w:eastAsia="Times New Roman" w:hAnsi="Cambria"/>
                <w:sz w:val="20"/>
                <w:szCs w:val="20"/>
                <w:lang w:eastAsia="tr-TR"/>
              </w:rPr>
            </w:pPr>
          </w:p>
        </w:tc>
        <w:tc>
          <w:tcPr>
            <w:tcW w:w="2224" w:type="pct"/>
          </w:tcPr>
          <w:p w:rsidR="00AD46C2" w:rsidRPr="00CB092A" w:rsidRDefault="00AD46C2" w:rsidP="00531E3D">
            <w:pPr>
              <w:spacing w:after="0" w:line="240" w:lineRule="auto"/>
              <w:rPr>
                <w:rFonts w:ascii="Cambria" w:eastAsia="Times New Roman" w:hAnsi="Cambria"/>
                <w:sz w:val="20"/>
                <w:szCs w:val="20"/>
                <w:lang w:eastAsia="tr-TR"/>
              </w:rPr>
            </w:pPr>
          </w:p>
        </w:tc>
      </w:tr>
      <w:tr w:rsidR="00AD46C2" w:rsidRPr="00A656AD" w:rsidTr="001F64F5">
        <w:trPr>
          <w:trHeight w:val="559"/>
        </w:trPr>
        <w:tc>
          <w:tcPr>
            <w:tcW w:w="269" w:type="pct"/>
          </w:tcPr>
          <w:p w:rsidR="00AD46C2" w:rsidRPr="00CB092A" w:rsidRDefault="00AD46C2" w:rsidP="00531E3D">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14</w:t>
            </w:r>
          </w:p>
        </w:tc>
        <w:tc>
          <w:tcPr>
            <w:tcW w:w="1625" w:type="pct"/>
          </w:tcPr>
          <w:p w:rsidR="00AD46C2" w:rsidRPr="00CB092A" w:rsidRDefault="00AD46C2" w:rsidP="00531E3D">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Gerçek kişilerin sicil kaydı var mı?</w:t>
            </w:r>
          </w:p>
        </w:tc>
        <w:tc>
          <w:tcPr>
            <w:tcW w:w="480" w:type="pct"/>
          </w:tcPr>
          <w:p w:rsidR="00AD46C2" w:rsidRPr="00CB092A" w:rsidRDefault="00AD46C2" w:rsidP="00531E3D">
            <w:pPr>
              <w:spacing w:after="0" w:line="240" w:lineRule="auto"/>
              <w:rPr>
                <w:rFonts w:ascii="Cambria" w:eastAsia="Times New Roman" w:hAnsi="Cambria"/>
                <w:sz w:val="20"/>
                <w:szCs w:val="20"/>
                <w:lang w:eastAsia="tr-TR"/>
              </w:rPr>
            </w:pPr>
          </w:p>
        </w:tc>
        <w:tc>
          <w:tcPr>
            <w:tcW w:w="402" w:type="pct"/>
          </w:tcPr>
          <w:p w:rsidR="00AD46C2" w:rsidRPr="00CB092A" w:rsidRDefault="00AD46C2" w:rsidP="00531E3D">
            <w:pPr>
              <w:spacing w:after="0" w:line="240" w:lineRule="auto"/>
              <w:rPr>
                <w:rFonts w:ascii="Cambria" w:eastAsia="Times New Roman" w:hAnsi="Cambria"/>
                <w:sz w:val="20"/>
                <w:szCs w:val="20"/>
                <w:lang w:eastAsia="tr-TR"/>
              </w:rPr>
            </w:pPr>
          </w:p>
        </w:tc>
        <w:tc>
          <w:tcPr>
            <w:tcW w:w="2224" w:type="pct"/>
          </w:tcPr>
          <w:p w:rsidR="00AD46C2" w:rsidRPr="00CB092A" w:rsidRDefault="00AD46C2" w:rsidP="00531E3D">
            <w:pPr>
              <w:spacing w:after="0" w:line="240" w:lineRule="auto"/>
              <w:rPr>
                <w:rFonts w:ascii="Cambria" w:eastAsia="Times New Roman" w:hAnsi="Cambria"/>
                <w:sz w:val="20"/>
                <w:szCs w:val="20"/>
                <w:lang w:eastAsia="tr-TR"/>
              </w:rPr>
            </w:pPr>
          </w:p>
        </w:tc>
      </w:tr>
      <w:tr w:rsidR="00AD46C2" w:rsidRPr="00A656AD" w:rsidTr="00A94709">
        <w:trPr>
          <w:trHeight w:val="708"/>
        </w:trPr>
        <w:tc>
          <w:tcPr>
            <w:tcW w:w="269" w:type="pct"/>
          </w:tcPr>
          <w:p w:rsidR="00AD46C2" w:rsidRPr="00CB092A" w:rsidRDefault="00AD46C2" w:rsidP="00531E3D">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15</w:t>
            </w:r>
          </w:p>
          <w:p w:rsidR="00AD46C2" w:rsidRPr="00CB092A" w:rsidRDefault="00AD46C2" w:rsidP="00531E3D">
            <w:pPr>
              <w:spacing w:after="0" w:line="240" w:lineRule="auto"/>
              <w:rPr>
                <w:rFonts w:ascii="Cambria" w:eastAsia="Times New Roman" w:hAnsi="Cambria"/>
                <w:sz w:val="20"/>
                <w:szCs w:val="20"/>
                <w:lang w:eastAsia="tr-TR"/>
              </w:rPr>
            </w:pPr>
          </w:p>
          <w:p w:rsidR="00AD46C2" w:rsidRPr="00CB092A" w:rsidRDefault="00AD46C2" w:rsidP="00531E3D">
            <w:pPr>
              <w:spacing w:after="0" w:line="240" w:lineRule="auto"/>
              <w:rPr>
                <w:rFonts w:ascii="Cambria" w:eastAsia="Times New Roman" w:hAnsi="Cambria"/>
                <w:sz w:val="20"/>
                <w:szCs w:val="20"/>
                <w:lang w:eastAsia="tr-TR"/>
              </w:rPr>
            </w:pPr>
          </w:p>
        </w:tc>
        <w:tc>
          <w:tcPr>
            <w:tcW w:w="1625" w:type="pct"/>
          </w:tcPr>
          <w:p w:rsidR="00AD46C2" w:rsidRPr="00CB092A" w:rsidRDefault="00AD46C2" w:rsidP="00531E3D">
            <w:pPr>
              <w:spacing w:after="0" w:line="240" w:lineRule="auto"/>
              <w:rPr>
                <w:rFonts w:ascii="Cambria" w:eastAsia="Times New Roman" w:hAnsi="Cambria"/>
                <w:sz w:val="20"/>
                <w:szCs w:val="20"/>
                <w:lang w:eastAsia="tr-TR"/>
              </w:rPr>
            </w:pPr>
            <w:r w:rsidRPr="00CB092A">
              <w:rPr>
                <w:rFonts w:ascii="Cambria" w:eastAsia="Times New Roman" w:hAnsi="Cambria"/>
                <w:sz w:val="20"/>
                <w:szCs w:val="20"/>
                <w:lang w:eastAsia="tr-TR"/>
              </w:rPr>
              <w:t>İl Müdürlüğünün/Hizmet Merkezinin büro hakkındaki düşünceleri nelerdir?</w:t>
            </w:r>
          </w:p>
          <w:p w:rsidR="00AD46C2" w:rsidRPr="00CB092A" w:rsidRDefault="00AD46C2" w:rsidP="00531E3D">
            <w:pPr>
              <w:spacing w:after="0" w:line="240" w:lineRule="auto"/>
              <w:rPr>
                <w:rFonts w:ascii="Cambria" w:eastAsia="Times New Roman" w:hAnsi="Cambria"/>
                <w:sz w:val="20"/>
                <w:szCs w:val="20"/>
                <w:lang w:eastAsia="tr-TR"/>
              </w:rPr>
            </w:pPr>
          </w:p>
        </w:tc>
        <w:tc>
          <w:tcPr>
            <w:tcW w:w="480" w:type="pct"/>
          </w:tcPr>
          <w:p w:rsidR="00AD46C2" w:rsidRPr="00CB092A" w:rsidRDefault="00AD46C2" w:rsidP="00531E3D">
            <w:pPr>
              <w:spacing w:after="0" w:line="240" w:lineRule="auto"/>
              <w:rPr>
                <w:rFonts w:ascii="Cambria" w:eastAsia="Times New Roman" w:hAnsi="Cambria"/>
                <w:sz w:val="20"/>
                <w:szCs w:val="20"/>
                <w:lang w:eastAsia="tr-TR"/>
              </w:rPr>
            </w:pPr>
          </w:p>
        </w:tc>
        <w:tc>
          <w:tcPr>
            <w:tcW w:w="402" w:type="pct"/>
          </w:tcPr>
          <w:p w:rsidR="00AD46C2" w:rsidRPr="00CB092A" w:rsidRDefault="00AD46C2" w:rsidP="00531E3D">
            <w:pPr>
              <w:spacing w:after="0" w:line="240" w:lineRule="auto"/>
              <w:rPr>
                <w:rFonts w:ascii="Cambria" w:eastAsia="Times New Roman" w:hAnsi="Cambria"/>
                <w:sz w:val="20"/>
                <w:szCs w:val="20"/>
                <w:lang w:eastAsia="tr-TR"/>
              </w:rPr>
            </w:pPr>
          </w:p>
        </w:tc>
        <w:tc>
          <w:tcPr>
            <w:tcW w:w="2224" w:type="pct"/>
          </w:tcPr>
          <w:p w:rsidR="00AD46C2" w:rsidRPr="00CB092A" w:rsidRDefault="00AD46C2" w:rsidP="00531E3D">
            <w:pPr>
              <w:spacing w:after="0" w:line="240" w:lineRule="auto"/>
              <w:rPr>
                <w:rFonts w:ascii="Cambria" w:eastAsia="Times New Roman" w:hAnsi="Cambria"/>
                <w:sz w:val="20"/>
                <w:szCs w:val="20"/>
                <w:lang w:eastAsia="tr-TR"/>
              </w:rPr>
            </w:pPr>
          </w:p>
        </w:tc>
      </w:tr>
    </w:tbl>
    <w:p w:rsidR="00241ADF" w:rsidRPr="00A656AD" w:rsidRDefault="00241ADF" w:rsidP="00F60ED0">
      <w:pPr>
        <w:pStyle w:val="Balk2"/>
        <w:numPr>
          <w:ilvl w:val="0"/>
          <w:numId w:val="0"/>
        </w:numPr>
        <w:ind w:left="709"/>
      </w:pPr>
    </w:p>
    <w:p w:rsidR="00A94709" w:rsidRPr="00A656AD" w:rsidRDefault="00241ADF" w:rsidP="00F60ED0">
      <w:pPr>
        <w:pStyle w:val="Balk2"/>
        <w:numPr>
          <w:ilvl w:val="0"/>
          <w:numId w:val="0"/>
        </w:numPr>
        <w:ind w:left="709"/>
      </w:pPr>
      <w:r w:rsidRPr="00A656AD">
        <w:br w:type="page"/>
      </w:r>
      <w:bookmarkStart w:id="69" w:name="_Toc467241048"/>
      <w:r w:rsidR="00234CF9" w:rsidRPr="00A656AD">
        <w:t>EK-</w:t>
      </w:r>
      <w:r w:rsidR="00234CF9" w:rsidRPr="00A656AD">
        <w:rPr>
          <w:lang w:val="tr-TR"/>
        </w:rPr>
        <w:t>20</w:t>
      </w:r>
      <w:r w:rsidR="004F3BBC" w:rsidRPr="00A656AD">
        <w:t>: ÖİB İzin</w:t>
      </w:r>
      <w:r w:rsidR="000650E0" w:rsidRPr="00A656AD">
        <w:rPr>
          <w:lang w:val="tr-TR"/>
        </w:rPr>
        <w:t>/Yetki</w:t>
      </w:r>
      <w:r w:rsidR="004F3BBC" w:rsidRPr="00A656AD">
        <w:t xml:space="preserve"> İptal Yazısı</w:t>
      </w:r>
      <w:bookmarkEnd w:id="69"/>
    </w:p>
    <w:tbl>
      <w:tblPr>
        <w:tblW w:w="9912" w:type="dxa"/>
        <w:tblInd w:w="-7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772"/>
        <w:gridCol w:w="7140"/>
      </w:tblGrid>
      <w:tr w:rsidR="003A3F08" w:rsidRPr="00A656AD" w:rsidTr="001F64F5">
        <w:trPr>
          <w:trHeight w:val="1213"/>
        </w:trPr>
        <w:tc>
          <w:tcPr>
            <w:tcW w:w="2772" w:type="dxa"/>
            <w:vAlign w:val="center"/>
          </w:tcPr>
          <w:p w:rsidR="003A3F08" w:rsidRPr="00CB092A" w:rsidRDefault="00815D5C" w:rsidP="003A3F08">
            <w:pPr>
              <w:tabs>
                <w:tab w:val="right" w:pos="8640"/>
              </w:tabs>
              <w:spacing w:after="0" w:line="240" w:lineRule="auto"/>
              <w:ind w:left="-250" w:firstLine="426"/>
              <w:rPr>
                <w:rFonts w:ascii="Cambria" w:eastAsia="Cambria" w:hAnsi="Cambria" w:cs="Calibri"/>
                <w:b/>
                <w:sz w:val="20"/>
                <w:szCs w:val="20"/>
                <w:lang w:val="en-US"/>
              </w:rPr>
            </w:pPr>
            <w:r w:rsidRPr="00CB092A">
              <w:rPr>
                <w:rFonts w:ascii="Cambria" w:eastAsia="Cambria" w:hAnsi="Cambria" w:cs="Calibri"/>
                <w:b/>
                <w:noProof/>
                <w:sz w:val="20"/>
                <w:szCs w:val="20"/>
                <w:lang w:eastAsia="tr-TR"/>
              </w:rPr>
              <w:drawing>
                <wp:inline distT="0" distB="0" distL="0" distR="0">
                  <wp:extent cx="1266825" cy="676275"/>
                  <wp:effectExtent l="0" t="0" r="0" b="0"/>
                  <wp:docPr id="7" name="Picture 0" descr="iskur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skurlogo.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6825" cy="676275"/>
                          </a:xfrm>
                          <a:prstGeom prst="rect">
                            <a:avLst/>
                          </a:prstGeom>
                          <a:noFill/>
                          <a:ln>
                            <a:noFill/>
                          </a:ln>
                        </pic:spPr>
                      </pic:pic>
                    </a:graphicData>
                  </a:graphic>
                </wp:inline>
              </w:drawing>
            </w:r>
            <w:r w:rsidR="003A3F08" w:rsidRPr="00CB092A">
              <w:rPr>
                <w:rFonts w:ascii="Cambria" w:eastAsia="Cambria" w:hAnsi="Cambria" w:cs="Calibri"/>
                <w:b/>
                <w:noProof/>
                <w:sz w:val="20"/>
                <w:szCs w:val="20"/>
                <w:lang w:eastAsia="tr-TR"/>
              </w:rPr>
              <w:t xml:space="preserve">     </w:t>
            </w:r>
          </w:p>
        </w:tc>
        <w:tc>
          <w:tcPr>
            <w:tcW w:w="7140" w:type="dxa"/>
            <w:vAlign w:val="center"/>
          </w:tcPr>
          <w:p w:rsidR="003A3F08" w:rsidRPr="00CB092A" w:rsidRDefault="003A3F08" w:rsidP="003A3F08">
            <w:pPr>
              <w:spacing w:after="0" w:line="240" w:lineRule="auto"/>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 xml:space="preserve">                                     T.C.</w:t>
            </w:r>
          </w:p>
          <w:p w:rsidR="003A3F08" w:rsidRPr="00CB092A" w:rsidRDefault="003A3F08" w:rsidP="003A3F08">
            <w:pPr>
              <w:tabs>
                <w:tab w:val="left" w:pos="-826"/>
              </w:tabs>
              <w:spacing w:after="0" w:line="240" w:lineRule="auto"/>
              <w:ind w:left="-967" w:firstLine="967"/>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TÜRKİYE İŞ KURUMU GENEL MÜDÜRLÜĞÜ</w:t>
            </w:r>
          </w:p>
          <w:p w:rsidR="003A3F08" w:rsidRPr="00CB092A" w:rsidRDefault="003A3F08" w:rsidP="003A3F08">
            <w:pPr>
              <w:tabs>
                <w:tab w:val="left" w:pos="884"/>
              </w:tabs>
              <w:spacing w:after="0" w:line="240" w:lineRule="auto"/>
              <w:ind w:left="-250"/>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 xml:space="preserve">         ............. Çalışma ve İş Kurumu İl Müdürlüğü</w:t>
            </w:r>
          </w:p>
        </w:tc>
      </w:tr>
    </w:tbl>
    <w:p w:rsidR="003A3F08" w:rsidRPr="00CB092A" w:rsidRDefault="003A3F08" w:rsidP="003A3F08">
      <w:pPr>
        <w:spacing w:after="0" w:line="240" w:lineRule="auto"/>
        <w:rPr>
          <w:rFonts w:ascii="Cambria" w:eastAsia="Times New Roman" w:hAnsi="Cambria" w:cs="Calibri"/>
          <w:sz w:val="20"/>
          <w:szCs w:val="20"/>
          <w:lang w:eastAsia="tr-TR"/>
        </w:rPr>
      </w:pPr>
    </w:p>
    <w:p w:rsidR="003A3F08" w:rsidRPr="00CB092A" w:rsidRDefault="003A3F08" w:rsidP="003A3F08">
      <w:pPr>
        <w:tabs>
          <w:tab w:val="left" w:pos="720"/>
          <w:tab w:val="left" w:pos="9072"/>
        </w:tabs>
        <w:spacing w:after="0" w:line="240" w:lineRule="auto"/>
        <w:ind w:right="-2"/>
        <w:jc w:val="both"/>
        <w:rPr>
          <w:rFonts w:ascii="Cambria" w:eastAsia="Times New Roman" w:hAnsi="Cambria" w:cs="Calibri"/>
          <w:b/>
          <w:sz w:val="20"/>
          <w:szCs w:val="20"/>
          <w:lang w:eastAsia="tr-TR"/>
        </w:rPr>
      </w:pPr>
      <w:r w:rsidRPr="00CB092A">
        <w:rPr>
          <w:rFonts w:ascii="Cambria" w:eastAsia="Times New Roman" w:hAnsi="Cambria" w:cs="Calibri"/>
          <w:bCs/>
          <w:sz w:val="20"/>
          <w:szCs w:val="20"/>
          <w:lang w:eastAsia="tr-TR"/>
        </w:rPr>
        <w:t>Sayı    :</w:t>
      </w:r>
      <w:r w:rsidRPr="00CB092A">
        <w:rPr>
          <w:rFonts w:ascii="Cambria" w:eastAsia="Times New Roman" w:hAnsi="Cambria" w:cs="Calibri"/>
          <w:b/>
          <w:sz w:val="20"/>
          <w:szCs w:val="20"/>
          <w:lang w:eastAsia="tr-TR"/>
        </w:rPr>
        <w:t xml:space="preserve"> </w:t>
      </w:r>
      <w:r w:rsidRPr="00CB092A">
        <w:rPr>
          <w:rFonts w:ascii="Cambria" w:eastAsia="Times New Roman" w:hAnsi="Cambria" w:cs="Calibri"/>
          <w:bCs/>
          <w:sz w:val="20"/>
          <w:szCs w:val="20"/>
          <w:lang w:eastAsia="tr-TR"/>
        </w:rPr>
        <w:t>…                                                                                                                                                  ..../..../20…</w:t>
      </w:r>
      <w:r w:rsidRPr="00CB092A">
        <w:rPr>
          <w:rFonts w:ascii="Cambria" w:eastAsia="Times New Roman" w:hAnsi="Cambria" w:cs="Calibri"/>
          <w:bCs/>
          <w:sz w:val="20"/>
          <w:szCs w:val="20"/>
          <w:lang w:eastAsia="tr-TR"/>
        </w:rPr>
        <w:tab/>
      </w:r>
    </w:p>
    <w:p w:rsidR="003A3F08" w:rsidRPr="00CB092A" w:rsidRDefault="003A3F08" w:rsidP="003A3F08">
      <w:pPr>
        <w:tabs>
          <w:tab w:val="left" w:pos="720"/>
        </w:tabs>
        <w:spacing w:after="0" w:line="240" w:lineRule="auto"/>
        <w:ind w:right="-2"/>
        <w:rPr>
          <w:rFonts w:ascii="Cambria" w:eastAsia="Times New Roman" w:hAnsi="Cambria" w:cs="Calibri"/>
          <w:b/>
          <w:sz w:val="20"/>
          <w:szCs w:val="20"/>
          <w:lang w:eastAsia="tr-TR"/>
        </w:rPr>
      </w:pPr>
      <w:r w:rsidRPr="00CB092A">
        <w:rPr>
          <w:rFonts w:ascii="Cambria" w:eastAsia="Times New Roman" w:hAnsi="Cambria" w:cs="Calibri"/>
          <w:bCs/>
          <w:sz w:val="20"/>
          <w:szCs w:val="20"/>
          <w:lang w:eastAsia="tr-TR"/>
        </w:rPr>
        <w:t>Konu  : İznin</w:t>
      </w:r>
      <w:r w:rsidR="000650E0" w:rsidRPr="00CB092A">
        <w:rPr>
          <w:rFonts w:ascii="Cambria" w:eastAsia="Times New Roman" w:hAnsi="Cambria" w:cs="Calibri"/>
          <w:bCs/>
          <w:sz w:val="20"/>
          <w:szCs w:val="20"/>
          <w:lang w:eastAsia="tr-TR"/>
        </w:rPr>
        <w:t>/Yetkinin</w:t>
      </w:r>
      <w:r w:rsidRPr="00CB092A">
        <w:rPr>
          <w:rFonts w:ascii="Cambria" w:eastAsia="Times New Roman" w:hAnsi="Cambria" w:cs="Calibri"/>
          <w:bCs/>
          <w:sz w:val="20"/>
          <w:szCs w:val="20"/>
          <w:lang w:eastAsia="tr-TR"/>
        </w:rPr>
        <w:t xml:space="preserve"> İptali</w:t>
      </w:r>
    </w:p>
    <w:p w:rsidR="003A3F08" w:rsidRPr="00CB092A" w:rsidRDefault="003A3F08" w:rsidP="003A3F08">
      <w:pPr>
        <w:spacing w:after="0" w:line="240" w:lineRule="auto"/>
        <w:rPr>
          <w:rFonts w:ascii="Cambria" w:eastAsia="Times New Roman" w:hAnsi="Cambria" w:cs="Calibri"/>
          <w:bCs/>
          <w:sz w:val="20"/>
          <w:szCs w:val="20"/>
          <w:lang w:eastAsia="tr-TR"/>
        </w:rPr>
      </w:pPr>
    </w:p>
    <w:p w:rsidR="003A3F08" w:rsidRPr="00CB092A" w:rsidRDefault="003A3F08" w:rsidP="003A3F08">
      <w:pPr>
        <w:spacing w:after="0" w:line="240" w:lineRule="auto"/>
        <w:rPr>
          <w:rFonts w:ascii="Cambria" w:eastAsia="Times New Roman" w:hAnsi="Cambria" w:cs="Calibri"/>
          <w:bCs/>
          <w:sz w:val="20"/>
          <w:szCs w:val="20"/>
          <w:lang w:eastAsia="tr-TR"/>
        </w:rPr>
      </w:pPr>
    </w:p>
    <w:p w:rsidR="003A3F08" w:rsidRPr="00CB092A" w:rsidRDefault="003A3F08" w:rsidP="003A3F08">
      <w:pPr>
        <w:spacing w:after="0" w:line="240" w:lineRule="auto"/>
        <w:jc w:val="center"/>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İL MÜDÜRLÜK MAKAMINA</w:t>
      </w:r>
    </w:p>
    <w:p w:rsidR="004F3BBC" w:rsidRPr="00CB092A" w:rsidRDefault="004F3BBC" w:rsidP="003A3F08">
      <w:pPr>
        <w:spacing w:after="0" w:line="240" w:lineRule="auto"/>
        <w:jc w:val="center"/>
        <w:rPr>
          <w:rFonts w:ascii="Cambria" w:eastAsia="Times New Roman" w:hAnsi="Cambria" w:cs="Calibri"/>
          <w:sz w:val="20"/>
          <w:szCs w:val="20"/>
          <w:lang w:eastAsia="tr-TR"/>
        </w:rPr>
      </w:pPr>
    </w:p>
    <w:p w:rsidR="003A3F08" w:rsidRPr="00CB092A" w:rsidRDefault="003A3F08" w:rsidP="003A3F08">
      <w:pPr>
        <w:spacing w:after="0" w:line="240" w:lineRule="atLeast"/>
        <w:jc w:val="both"/>
        <w:rPr>
          <w:rFonts w:ascii="Cambria" w:eastAsia="Times New Roman" w:hAnsi="Cambria" w:cs="Calibri"/>
          <w:sz w:val="20"/>
          <w:szCs w:val="20"/>
          <w:lang w:eastAsia="tr-TR"/>
        </w:rPr>
      </w:pPr>
    </w:p>
    <w:p w:rsidR="003A3F08" w:rsidRPr="00CB092A" w:rsidRDefault="003A3F08" w:rsidP="003A3F08">
      <w:pPr>
        <w:tabs>
          <w:tab w:val="left" w:pos="567"/>
          <w:tab w:val="left" w:pos="900"/>
        </w:tabs>
        <w:spacing w:after="0" w:line="240" w:lineRule="atLeast"/>
        <w:jc w:val="both"/>
        <w:rPr>
          <w:rFonts w:ascii="Cambria" w:eastAsia="Times New Roman" w:hAnsi="Cambria" w:cs="Calibri"/>
          <w:sz w:val="20"/>
          <w:szCs w:val="20"/>
          <w:lang w:eastAsia="tr-TR"/>
        </w:rPr>
      </w:pPr>
      <w:r w:rsidRPr="00CB092A">
        <w:rPr>
          <w:rFonts w:ascii="Cambria" w:eastAsia="Times New Roman" w:hAnsi="Cambria" w:cs="Calibri"/>
          <w:b/>
          <w:bCs/>
          <w:sz w:val="20"/>
          <w:szCs w:val="20"/>
          <w:lang w:eastAsia="tr-TR"/>
        </w:rPr>
        <w:tab/>
        <w:t xml:space="preserve">  </w:t>
      </w:r>
      <w:r w:rsidRPr="00CB092A">
        <w:rPr>
          <w:rFonts w:ascii="Cambria" w:eastAsia="Times New Roman" w:hAnsi="Cambria" w:cs="Calibri"/>
          <w:sz w:val="20"/>
          <w:szCs w:val="20"/>
          <w:lang w:eastAsia="tr-TR"/>
        </w:rPr>
        <w:t xml:space="preserve">Kurumumuzdan izinli ........ numaralı ...............(Büro Adı)........ unvanlı büronun, </w:t>
      </w:r>
      <w:r w:rsidR="000650E0" w:rsidRPr="00CB092A">
        <w:rPr>
          <w:rFonts w:ascii="Cambria" w:eastAsia="Times New Roman" w:hAnsi="Cambria" w:cs="Calibri"/>
          <w:sz w:val="20"/>
          <w:szCs w:val="20"/>
          <w:lang w:eastAsia="tr-TR"/>
        </w:rPr>
        <w:t>4904 sayılı Türkiye İş Kurumu Kanununun</w:t>
      </w:r>
      <w:r w:rsidR="00B13B75" w:rsidRPr="00CB092A">
        <w:rPr>
          <w:rFonts w:ascii="Cambria" w:eastAsia="Times New Roman" w:hAnsi="Cambria" w:cs="Calibri"/>
          <w:sz w:val="20"/>
          <w:szCs w:val="20"/>
          <w:lang w:eastAsia="tr-TR"/>
        </w:rPr>
        <w:t xml:space="preserve"> ve Özel İstihdam Büroları Yönetmeliğinin ve Özel İstihdam Büroları Genelgesinin iptale ilişkin hükümleri doğrultusunda mevzuata aykırı iş ve işlemler tespit edilmiştir.</w:t>
      </w:r>
    </w:p>
    <w:p w:rsidR="003A3F08" w:rsidRPr="00CB092A" w:rsidRDefault="003A3F08" w:rsidP="004F3BBC">
      <w:pPr>
        <w:tabs>
          <w:tab w:val="left" w:pos="720"/>
        </w:tabs>
        <w:spacing w:after="0" w:line="240" w:lineRule="atLeast"/>
        <w:jc w:val="both"/>
        <w:rPr>
          <w:rFonts w:ascii="Cambria" w:eastAsia="Times New Roman" w:hAnsi="Cambria" w:cs="Calibri"/>
          <w:bCs/>
          <w:sz w:val="20"/>
          <w:szCs w:val="20"/>
          <w:lang w:eastAsia="tr-TR"/>
        </w:rPr>
      </w:pPr>
      <w:r w:rsidRPr="00CB092A">
        <w:rPr>
          <w:rFonts w:ascii="Cambria" w:eastAsia="Times New Roman" w:hAnsi="Cambria" w:cs="Calibri"/>
          <w:sz w:val="20"/>
          <w:szCs w:val="20"/>
          <w:lang w:eastAsia="tr-TR"/>
        </w:rPr>
        <w:tab/>
        <w:t>Bu bağlamda, 4904 sayılı Türkiye İş Kurumu Kanununun “</w:t>
      </w:r>
      <w:r w:rsidR="000650E0" w:rsidRPr="00CB092A">
        <w:rPr>
          <w:rFonts w:ascii="Cambria" w:eastAsia="Times New Roman" w:hAnsi="Cambria" w:cs="Calibri"/>
          <w:sz w:val="20"/>
          <w:szCs w:val="20"/>
          <w:lang w:eastAsia="tr-TR"/>
        </w:rPr>
        <w:t xml:space="preserve">Özel İstihdam Bürosu Kurma izni ve geçişi iş ilişkisi kurma izninin iptali” </w:t>
      </w:r>
      <w:r w:rsidRPr="00CB092A">
        <w:rPr>
          <w:rFonts w:ascii="Cambria" w:eastAsia="Times New Roman" w:hAnsi="Cambria" w:cs="Calibri"/>
          <w:sz w:val="20"/>
          <w:szCs w:val="20"/>
          <w:lang w:eastAsia="tr-TR"/>
        </w:rPr>
        <w:t>başlıklı 18 inci maddesi hükmü gereğince ................(Büro Adı).......... unvanlı büronun, Makamlarınızca da uygun görülmesi halinde yukarıda atfedilen gerekçe nedeni ile izninin iptal edilmesi hususunu olurlarınıza arz ve teklif ederim.</w:t>
      </w:r>
      <w:r w:rsidRPr="00CB092A">
        <w:rPr>
          <w:rFonts w:ascii="Cambria" w:eastAsia="Times New Roman" w:hAnsi="Cambria" w:cs="Calibri"/>
          <w:bCs/>
          <w:sz w:val="20"/>
          <w:szCs w:val="20"/>
          <w:lang w:eastAsia="tr-TR"/>
        </w:rPr>
        <w:t xml:space="preserve">                                                                             </w:t>
      </w:r>
    </w:p>
    <w:p w:rsidR="003A3F08" w:rsidRPr="00CB092A" w:rsidRDefault="003A3F08" w:rsidP="003A3F08">
      <w:pPr>
        <w:spacing w:after="0" w:line="240" w:lineRule="auto"/>
        <w:jc w:val="center"/>
        <w:rPr>
          <w:rFonts w:ascii="Cambria" w:eastAsia="Times New Roman" w:hAnsi="Cambria" w:cs="Calibri"/>
          <w:bCs/>
          <w:sz w:val="20"/>
          <w:szCs w:val="20"/>
          <w:lang w:eastAsia="tr-TR"/>
        </w:rPr>
      </w:pPr>
    </w:p>
    <w:p w:rsidR="00B13B75" w:rsidRPr="00CB092A" w:rsidRDefault="00B13B75" w:rsidP="003A3F08">
      <w:pPr>
        <w:spacing w:after="0" w:line="240" w:lineRule="auto"/>
        <w:jc w:val="center"/>
        <w:rPr>
          <w:rFonts w:ascii="Cambria" w:eastAsia="Times New Roman" w:hAnsi="Cambria" w:cs="Calibri"/>
          <w:bCs/>
          <w:sz w:val="20"/>
          <w:szCs w:val="20"/>
          <w:lang w:eastAsia="tr-TR"/>
        </w:rPr>
      </w:pPr>
    </w:p>
    <w:p w:rsidR="003A3F08" w:rsidRPr="00CB092A" w:rsidRDefault="003A3F08" w:rsidP="003A3F08">
      <w:pPr>
        <w:spacing w:after="0" w:line="240" w:lineRule="auto"/>
        <w:jc w:val="center"/>
        <w:rPr>
          <w:rFonts w:ascii="Cambria" w:eastAsia="Times New Roman" w:hAnsi="Cambria" w:cs="Calibri"/>
          <w:bCs/>
          <w:sz w:val="20"/>
          <w:szCs w:val="20"/>
          <w:lang w:eastAsia="tr-TR"/>
        </w:rPr>
      </w:pPr>
    </w:p>
    <w:p w:rsidR="003A3F08" w:rsidRPr="00CB092A" w:rsidRDefault="003A3F08" w:rsidP="003A3F08">
      <w:pPr>
        <w:spacing w:after="0" w:line="240" w:lineRule="auto"/>
        <w:jc w:val="center"/>
        <w:rPr>
          <w:rFonts w:ascii="Cambria" w:eastAsia="Times New Roman" w:hAnsi="Cambria" w:cs="Calibri"/>
          <w:bCs/>
          <w:sz w:val="20"/>
          <w:szCs w:val="20"/>
          <w:lang w:eastAsia="tr-TR"/>
        </w:rPr>
      </w:pPr>
      <w:r w:rsidRPr="00CB092A">
        <w:rPr>
          <w:rFonts w:ascii="Cambria" w:eastAsia="Times New Roman" w:hAnsi="Cambria" w:cs="Calibri"/>
          <w:bCs/>
          <w:sz w:val="20"/>
          <w:szCs w:val="20"/>
          <w:lang w:eastAsia="tr-TR"/>
        </w:rPr>
        <w:t xml:space="preserve">                                                                                                                     ....................</w:t>
      </w:r>
    </w:p>
    <w:p w:rsidR="003A3F08" w:rsidRPr="00CB092A" w:rsidRDefault="003A3F08" w:rsidP="003A3F08">
      <w:pPr>
        <w:spacing w:after="0" w:line="240" w:lineRule="auto"/>
        <w:jc w:val="center"/>
        <w:rPr>
          <w:rFonts w:ascii="Cambria" w:eastAsia="Times New Roman" w:hAnsi="Cambria" w:cs="Calibri"/>
          <w:bCs/>
          <w:sz w:val="20"/>
          <w:szCs w:val="20"/>
          <w:lang w:eastAsia="tr-TR"/>
        </w:rPr>
      </w:pPr>
      <w:r w:rsidRPr="00CB092A">
        <w:rPr>
          <w:rFonts w:ascii="Cambria" w:eastAsia="Times New Roman" w:hAnsi="Cambria" w:cs="Calibri"/>
          <w:bCs/>
          <w:sz w:val="20"/>
          <w:szCs w:val="20"/>
          <w:lang w:eastAsia="tr-TR"/>
        </w:rPr>
        <w:t xml:space="preserve">                                                                                                                      İl Müd. Yrd.</w:t>
      </w:r>
    </w:p>
    <w:p w:rsidR="003A3F08" w:rsidRPr="00CB092A" w:rsidRDefault="003A3F08" w:rsidP="003A3F08">
      <w:pPr>
        <w:spacing w:after="0" w:line="240" w:lineRule="auto"/>
        <w:rPr>
          <w:rFonts w:ascii="Cambria" w:eastAsia="Times New Roman" w:hAnsi="Cambria" w:cs="Calibri"/>
          <w:bCs/>
          <w:sz w:val="20"/>
          <w:szCs w:val="20"/>
          <w:lang w:eastAsia="tr-TR"/>
        </w:rPr>
      </w:pPr>
    </w:p>
    <w:p w:rsidR="003A3F08" w:rsidRPr="00CB092A" w:rsidRDefault="003A3F08" w:rsidP="003A3F08">
      <w:pPr>
        <w:spacing w:after="0" w:line="240" w:lineRule="auto"/>
        <w:rPr>
          <w:rFonts w:ascii="Cambria" w:eastAsia="Times New Roman" w:hAnsi="Cambria" w:cs="Calibri"/>
          <w:bCs/>
          <w:sz w:val="20"/>
          <w:szCs w:val="20"/>
          <w:u w:val="single"/>
          <w:lang w:eastAsia="tr-TR"/>
        </w:rPr>
      </w:pPr>
      <w:r w:rsidRPr="00CB092A">
        <w:rPr>
          <w:rFonts w:ascii="Cambria" w:eastAsia="Times New Roman" w:hAnsi="Cambria" w:cs="Calibri"/>
          <w:bCs/>
          <w:sz w:val="20"/>
          <w:szCs w:val="20"/>
          <w:u w:val="single"/>
          <w:lang w:eastAsia="tr-TR"/>
        </w:rPr>
        <w:t>EK:</w:t>
      </w:r>
    </w:p>
    <w:p w:rsidR="003A3F08" w:rsidRPr="00CB092A" w:rsidRDefault="003A3F08" w:rsidP="003A3F08">
      <w:pPr>
        <w:spacing w:after="0" w:line="240" w:lineRule="auto"/>
        <w:rPr>
          <w:rFonts w:ascii="Cambria" w:eastAsia="Times New Roman" w:hAnsi="Cambria" w:cs="Calibri"/>
          <w:bCs/>
          <w:sz w:val="20"/>
          <w:szCs w:val="20"/>
          <w:lang w:eastAsia="tr-TR"/>
        </w:rPr>
      </w:pPr>
      <w:r w:rsidRPr="00CB092A">
        <w:rPr>
          <w:rFonts w:ascii="Cambria" w:eastAsia="Times New Roman" w:hAnsi="Cambria" w:cs="Calibri"/>
          <w:bCs/>
          <w:sz w:val="20"/>
          <w:szCs w:val="20"/>
          <w:lang w:eastAsia="tr-TR"/>
        </w:rPr>
        <w:t xml:space="preserve">Büronun İzninin İptaline </w:t>
      </w:r>
    </w:p>
    <w:p w:rsidR="003A3F08" w:rsidRPr="00CB092A" w:rsidRDefault="003A3F08" w:rsidP="003A3F08">
      <w:pPr>
        <w:spacing w:after="0" w:line="240" w:lineRule="auto"/>
        <w:rPr>
          <w:rFonts w:ascii="Cambria" w:eastAsia="Times New Roman" w:hAnsi="Cambria" w:cs="Calibri"/>
          <w:bCs/>
          <w:sz w:val="20"/>
          <w:szCs w:val="20"/>
          <w:lang w:eastAsia="tr-TR"/>
        </w:rPr>
      </w:pPr>
      <w:r w:rsidRPr="00CB092A">
        <w:rPr>
          <w:rFonts w:ascii="Cambria" w:eastAsia="Times New Roman" w:hAnsi="Cambria" w:cs="Calibri"/>
          <w:bCs/>
          <w:sz w:val="20"/>
          <w:szCs w:val="20"/>
          <w:lang w:eastAsia="tr-TR"/>
        </w:rPr>
        <w:t>İlişkin Yazılar ve Ekler ( ..... sayfa)</w:t>
      </w:r>
    </w:p>
    <w:p w:rsidR="003A3F08" w:rsidRPr="00CB092A" w:rsidRDefault="003A3F08" w:rsidP="003A3F08">
      <w:pPr>
        <w:spacing w:after="0" w:line="240" w:lineRule="auto"/>
        <w:jc w:val="center"/>
        <w:rPr>
          <w:rFonts w:ascii="Cambria" w:eastAsia="Times New Roman" w:hAnsi="Cambria" w:cs="Calibri"/>
          <w:bCs/>
          <w:sz w:val="20"/>
          <w:szCs w:val="20"/>
          <w:lang w:eastAsia="tr-TR"/>
        </w:rPr>
      </w:pPr>
    </w:p>
    <w:p w:rsidR="003A3F08" w:rsidRPr="00CB092A" w:rsidRDefault="003A3F08" w:rsidP="003A3F08">
      <w:pPr>
        <w:spacing w:after="0" w:line="240" w:lineRule="auto"/>
        <w:jc w:val="center"/>
        <w:rPr>
          <w:rFonts w:ascii="Cambria" w:eastAsia="Times New Roman" w:hAnsi="Cambria" w:cs="Calibri"/>
          <w:bCs/>
          <w:sz w:val="20"/>
          <w:szCs w:val="20"/>
          <w:lang w:eastAsia="tr-TR"/>
        </w:rPr>
      </w:pPr>
    </w:p>
    <w:p w:rsidR="003A3F08" w:rsidRPr="00CB092A" w:rsidRDefault="003A3F08" w:rsidP="003A3F08">
      <w:pPr>
        <w:spacing w:after="0" w:line="240" w:lineRule="auto"/>
        <w:jc w:val="center"/>
        <w:rPr>
          <w:rFonts w:ascii="Cambria" w:eastAsia="Times New Roman" w:hAnsi="Cambria" w:cs="Calibri"/>
          <w:bCs/>
          <w:sz w:val="20"/>
          <w:szCs w:val="20"/>
          <w:lang w:eastAsia="tr-TR"/>
        </w:rPr>
      </w:pPr>
    </w:p>
    <w:p w:rsidR="003A3F08" w:rsidRPr="00CB092A" w:rsidRDefault="003A3F08" w:rsidP="003A3F08">
      <w:pPr>
        <w:spacing w:after="0" w:line="240" w:lineRule="auto"/>
        <w:jc w:val="center"/>
        <w:rPr>
          <w:rFonts w:ascii="Cambria" w:eastAsia="Times New Roman" w:hAnsi="Cambria" w:cs="Calibri"/>
          <w:bCs/>
          <w:sz w:val="20"/>
          <w:szCs w:val="20"/>
          <w:lang w:eastAsia="tr-TR"/>
        </w:rPr>
      </w:pPr>
      <w:r w:rsidRPr="00CB092A">
        <w:rPr>
          <w:rFonts w:ascii="Cambria" w:eastAsia="Times New Roman" w:hAnsi="Cambria" w:cs="Calibri"/>
          <w:bCs/>
          <w:sz w:val="20"/>
          <w:szCs w:val="20"/>
          <w:lang w:eastAsia="tr-TR"/>
        </w:rPr>
        <w:t>OLUR</w:t>
      </w:r>
    </w:p>
    <w:p w:rsidR="003A3F08" w:rsidRPr="00CB092A" w:rsidRDefault="00B13B75" w:rsidP="003A3F08">
      <w:pPr>
        <w:spacing w:after="0" w:line="240" w:lineRule="auto"/>
        <w:jc w:val="center"/>
        <w:rPr>
          <w:rFonts w:ascii="Cambria" w:eastAsia="Times New Roman" w:hAnsi="Cambria" w:cs="Calibri"/>
          <w:bCs/>
          <w:sz w:val="20"/>
          <w:szCs w:val="20"/>
          <w:lang w:eastAsia="tr-TR"/>
        </w:rPr>
      </w:pPr>
      <w:r w:rsidRPr="00CB092A">
        <w:rPr>
          <w:rFonts w:ascii="Cambria" w:eastAsia="Times New Roman" w:hAnsi="Cambria" w:cs="Calibri"/>
          <w:bCs/>
          <w:sz w:val="20"/>
          <w:szCs w:val="20"/>
          <w:lang w:eastAsia="tr-TR"/>
        </w:rPr>
        <w:t>…./..../2016</w:t>
      </w:r>
    </w:p>
    <w:p w:rsidR="003A3F08" w:rsidRPr="00CB092A" w:rsidRDefault="003A3F08" w:rsidP="003A3F08">
      <w:pPr>
        <w:spacing w:after="0" w:line="240" w:lineRule="auto"/>
        <w:jc w:val="center"/>
        <w:rPr>
          <w:rFonts w:ascii="Cambria" w:eastAsia="Times New Roman" w:hAnsi="Cambria" w:cs="Calibri"/>
          <w:bCs/>
          <w:sz w:val="20"/>
          <w:szCs w:val="20"/>
          <w:lang w:eastAsia="tr-TR"/>
        </w:rPr>
      </w:pPr>
    </w:p>
    <w:p w:rsidR="003A3F08" w:rsidRPr="00CB092A" w:rsidRDefault="003A3F08" w:rsidP="003A3F08">
      <w:pPr>
        <w:spacing w:after="0" w:line="240" w:lineRule="auto"/>
        <w:jc w:val="center"/>
        <w:rPr>
          <w:rFonts w:ascii="Cambria" w:eastAsia="Times New Roman" w:hAnsi="Cambria" w:cs="Calibri"/>
          <w:bCs/>
          <w:sz w:val="20"/>
          <w:szCs w:val="20"/>
          <w:lang w:eastAsia="tr-TR"/>
        </w:rPr>
      </w:pPr>
      <w:r w:rsidRPr="00CB092A">
        <w:rPr>
          <w:rFonts w:ascii="Cambria" w:eastAsia="Times New Roman" w:hAnsi="Cambria" w:cs="Calibri"/>
          <w:bCs/>
          <w:sz w:val="20"/>
          <w:szCs w:val="20"/>
          <w:lang w:eastAsia="tr-TR"/>
        </w:rPr>
        <w:t>.......................</w:t>
      </w:r>
    </w:p>
    <w:p w:rsidR="003A3F08" w:rsidRPr="00CB092A" w:rsidRDefault="003A3F08" w:rsidP="003A3F08">
      <w:pPr>
        <w:spacing w:after="0" w:line="240" w:lineRule="auto"/>
        <w:jc w:val="center"/>
        <w:rPr>
          <w:rFonts w:ascii="Cambria" w:eastAsia="Times New Roman" w:hAnsi="Cambria" w:cs="Calibri"/>
          <w:bCs/>
          <w:sz w:val="20"/>
          <w:szCs w:val="20"/>
          <w:lang w:eastAsia="tr-TR"/>
        </w:rPr>
      </w:pPr>
      <w:r w:rsidRPr="00CB092A">
        <w:rPr>
          <w:rFonts w:ascii="Cambria" w:eastAsia="Times New Roman" w:hAnsi="Cambria" w:cs="Calibri"/>
          <w:bCs/>
          <w:sz w:val="20"/>
          <w:szCs w:val="20"/>
          <w:lang w:eastAsia="tr-TR"/>
        </w:rPr>
        <w:t>İl Müdürü</w:t>
      </w:r>
    </w:p>
    <w:p w:rsidR="003A3F08" w:rsidRPr="00CB092A" w:rsidRDefault="003A3F08" w:rsidP="003A3F08">
      <w:pPr>
        <w:spacing w:after="0" w:line="240" w:lineRule="auto"/>
        <w:jc w:val="center"/>
        <w:rPr>
          <w:rFonts w:ascii="Cambria" w:eastAsia="Times New Roman" w:hAnsi="Cambria" w:cs="Calibri"/>
          <w:bCs/>
          <w:sz w:val="20"/>
          <w:szCs w:val="20"/>
          <w:lang w:eastAsia="tr-TR"/>
        </w:rPr>
      </w:pPr>
    </w:p>
    <w:p w:rsidR="003A3F08" w:rsidRPr="00CB092A" w:rsidRDefault="003A3F08" w:rsidP="003A3F08">
      <w:pPr>
        <w:tabs>
          <w:tab w:val="left" w:pos="2268"/>
        </w:tabs>
        <w:spacing w:after="0" w:line="240" w:lineRule="auto"/>
        <w:jc w:val="both"/>
        <w:rPr>
          <w:rFonts w:ascii="Cambria" w:eastAsia="Times New Roman" w:hAnsi="Cambria" w:cs="Calibri"/>
          <w:bCs/>
          <w:sz w:val="20"/>
          <w:szCs w:val="20"/>
          <w:lang w:eastAsia="tr-TR"/>
        </w:rPr>
      </w:pPr>
      <w:r w:rsidRPr="00CB092A">
        <w:rPr>
          <w:rFonts w:ascii="Cambria" w:eastAsia="Times New Roman" w:hAnsi="Cambria" w:cs="Calibri"/>
          <w:bCs/>
          <w:sz w:val="20"/>
          <w:szCs w:val="20"/>
          <w:lang w:eastAsia="tr-TR"/>
        </w:rPr>
        <w:t>Not 1: İl Müdür Yardımcısının olmadığı birimlerde yazı Hizmet Merkezi Şube Müdürünün, Hizmet Merkezi Şube Müdürünün de olmadığı yerlerde Şefin imzası ile İl Müdürünün Oluruna sunulacaktır.</w:t>
      </w:r>
    </w:p>
    <w:p w:rsidR="003A3F08" w:rsidRPr="00CB092A" w:rsidRDefault="003A3F08" w:rsidP="003A3F08">
      <w:pPr>
        <w:tabs>
          <w:tab w:val="left" w:pos="2268"/>
        </w:tabs>
        <w:spacing w:after="0" w:line="240" w:lineRule="auto"/>
        <w:jc w:val="both"/>
        <w:rPr>
          <w:rFonts w:ascii="Cambria" w:eastAsia="Times New Roman" w:hAnsi="Cambria" w:cs="Calibri"/>
          <w:bCs/>
          <w:sz w:val="20"/>
          <w:szCs w:val="20"/>
          <w:lang w:eastAsia="tr-TR"/>
        </w:rPr>
      </w:pPr>
    </w:p>
    <w:p w:rsidR="003A3F08" w:rsidRPr="00CB092A" w:rsidRDefault="003A3F08" w:rsidP="003A3F08">
      <w:pPr>
        <w:tabs>
          <w:tab w:val="left" w:pos="2268"/>
        </w:tabs>
        <w:spacing w:after="0" w:line="240" w:lineRule="auto"/>
        <w:jc w:val="both"/>
        <w:rPr>
          <w:rFonts w:ascii="Cambria" w:eastAsia="Times New Roman" w:hAnsi="Cambria" w:cs="Calibri"/>
          <w:bCs/>
          <w:sz w:val="20"/>
          <w:szCs w:val="20"/>
          <w:lang w:eastAsia="tr-TR"/>
        </w:rPr>
      </w:pPr>
      <w:r w:rsidRPr="00CB092A">
        <w:rPr>
          <w:rFonts w:ascii="Cambria" w:eastAsia="Times New Roman" w:hAnsi="Cambria" w:cs="Calibri"/>
          <w:bCs/>
          <w:sz w:val="20"/>
          <w:szCs w:val="20"/>
          <w:lang w:eastAsia="tr-TR"/>
        </w:rPr>
        <w:t xml:space="preserve">Not 2: Yazı içersinde değişik hükümlere aykırılık nedeni ile iznin iptali istenmiş olup, söz konusu gerekçelerden bir veya birkaç tanesi iptale konu olabilir. Ayrıca, yukarıda yer alan yazı formatında gerektiğinde konunun daha da anlaşılabilirliğini sağlamak için değişiklik yapılabilir. </w:t>
      </w:r>
    </w:p>
    <w:p w:rsidR="004F3BBC" w:rsidRPr="00CB092A" w:rsidRDefault="004F3BBC" w:rsidP="003A3F08">
      <w:pPr>
        <w:tabs>
          <w:tab w:val="left" w:pos="2268"/>
        </w:tabs>
        <w:spacing w:after="0" w:line="240" w:lineRule="auto"/>
        <w:jc w:val="both"/>
        <w:rPr>
          <w:rFonts w:ascii="Cambria" w:eastAsia="Times New Roman" w:hAnsi="Cambria" w:cs="Calibri"/>
          <w:bCs/>
          <w:sz w:val="20"/>
          <w:szCs w:val="20"/>
          <w:lang w:eastAsia="tr-TR"/>
        </w:rPr>
      </w:pPr>
    </w:p>
    <w:p w:rsidR="00D44EB3" w:rsidRPr="00A656AD" w:rsidRDefault="00241ADF" w:rsidP="00F60ED0">
      <w:pPr>
        <w:pStyle w:val="Balk2"/>
        <w:numPr>
          <w:ilvl w:val="0"/>
          <w:numId w:val="0"/>
        </w:numPr>
        <w:ind w:left="709"/>
      </w:pPr>
      <w:r w:rsidRPr="00A656AD">
        <w:br w:type="page"/>
      </w:r>
      <w:bookmarkStart w:id="70" w:name="_Toc467241049"/>
      <w:r w:rsidR="00234CF9" w:rsidRPr="00A656AD">
        <w:t>EK-</w:t>
      </w:r>
      <w:r w:rsidR="00234CF9" w:rsidRPr="00A656AD">
        <w:rPr>
          <w:lang w:val="tr-TR"/>
        </w:rPr>
        <w:t>21</w:t>
      </w:r>
      <w:r w:rsidR="004F3BBC" w:rsidRPr="00A656AD">
        <w:t>: ÖİB Görüş ve İstek Formu</w:t>
      </w:r>
      <w:bookmarkEnd w:id="70"/>
    </w:p>
    <w:p w:rsidR="00D44EB3" w:rsidRPr="00CB092A" w:rsidRDefault="00D44EB3" w:rsidP="00D44EB3">
      <w:pPr>
        <w:spacing w:after="0" w:line="240" w:lineRule="auto"/>
        <w:jc w:val="center"/>
        <w:rPr>
          <w:rFonts w:ascii="Cambria" w:eastAsia="Times New Roman" w:hAnsi="Cambria"/>
          <w:b/>
          <w:bCs/>
          <w:noProof/>
          <w:sz w:val="20"/>
          <w:szCs w:val="20"/>
        </w:rPr>
      </w:pPr>
    </w:p>
    <w:p w:rsidR="00D44EB3" w:rsidRPr="00CB092A" w:rsidRDefault="00D44EB3" w:rsidP="00D44EB3">
      <w:pPr>
        <w:tabs>
          <w:tab w:val="left" w:pos="2960"/>
        </w:tabs>
        <w:spacing w:after="0" w:line="240" w:lineRule="auto"/>
        <w:jc w:val="center"/>
        <w:rPr>
          <w:rFonts w:ascii="Cambria" w:eastAsia="Times New Roman" w:hAnsi="Cambria"/>
          <w:b/>
          <w:bCs/>
          <w:noProof/>
          <w:sz w:val="20"/>
          <w:szCs w:val="20"/>
        </w:rPr>
      </w:pPr>
      <w:r w:rsidRPr="00CB092A">
        <w:rPr>
          <w:rFonts w:ascii="Cambria" w:eastAsia="Times New Roman" w:hAnsi="Cambria"/>
          <w:b/>
          <w:bCs/>
          <w:noProof/>
          <w:sz w:val="20"/>
          <w:szCs w:val="20"/>
        </w:rPr>
        <w:t>ÖZEL İSTİHDAM BÜROLARI</w:t>
      </w:r>
    </w:p>
    <w:p w:rsidR="00AD46C2" w:rsidRPr="00CB092A" w:rsidRDefault="00D44EB3" w:rsidP="00D44EB3">
      <w:pPr>
        <w:spacing w:after="0" w:line="240" w:lineRule="auto"/>
        <w:jc w:val="center"/>
        <w:rPr>
          <w:rFonts w:ascii="Cambria" w:eastAsia="Times New Roman" w:hAnsi="Cambria"/>
          <w:b/>
          <w:bCs/>
          <w:noProof/>
          <w:sz w:val="20"/>
          <w:szCs w:val="20"/>
        </w:rPr>
      </w:pPr>
      <w:r w:rsidRPr="00CB092A">
        <w:rPr>
          <w:rFonts w:ascii="Cambria" w:eastAsia="Times New Roman" w:hAnsi="Cambria"/>
          <w:b/>
          <w:bCs/>
          <w:noProof/>
          <w:sz w:val="20"/>
          <w:szCs w:val="20"/>
        </w:rPr>
        <w:t>GÖRÜŞ VE İSTEK FORMU</w:t>
      </w:r>
    </w:p>
    <w:p w:rsidR="00D44EB3" w:rsidRPr="00CB092A" w:rsidRDefault="00D44EB3" w:rsidP="00D44EB3">
      <w:pPr>
        <w:spacing w:after="0" w:line="240" w:lineRule="auto"/>
        <w:jc w:val="center"/>
        <w:rPr>
          <w:rFonts w:ascii="Cambria" w:eastAsia="Times New Roman" w:hAnsi="Cambria"/>
          <w:b/>
          <w:bCs/>
          <w:noProof/>
          <w:sz w:val="20"/>
          <w:szCs w:val="20"/>
        </w:rPr>
      </w:pPr>
    </w:p>
    <w:p w:rsidR="00D44EB3" w:rsidRPr="00CB092A" w:rsidRDefault="00D44EB3" w:rsidP="00D44EB3">
      <w:pPr>
        <w:spacing w:after="0" w:line="240" w:lineRule="auto"/>
        <w:ind w:firstLine="720"/>
        <w:jc w:val="both"/>
        <w:rPr>
          <w:rFonts w:ascii="Cambria" w:eastAsia="Times New Roman" w:hAnsi="Cambria" w:cs="Calibri"/>
          <w:noProof/>
          <w:sz w:val="20"/>
          <w:szCs w:val="20"/>
        </w:rPr>
      </w:pPr>
      <w:r w:rsidRPr="00CB092A">
        <w:rPr>
          <w:rFonts w:ascii="Cambria" w:eastAsia="Times New Roman" w:hAnsi="Cambria" w:cs="Calibri"/>
          <w:noProof/>
          <w:sz w:val="20"/>
          <w:szCs w:val="20"/>
        </w:rPr>
        <w:t xml:space="preserve">Kurumumuzca sunulan hizmetlere ilişkin değerlendirmelerinizi bize bu form üzerinde iletmeniz, sizlere daha kaliteli hizmet sunmamızdaki çabalara ışık tutacaktır. </w:t>
      </w:r>
    </w:p>
    <w:p w:rsidR="00D44EB3" w:rsidRPr="00CB092A" w:rsidRDefault="00D44EB3" w:rsidP="00D44EB3">
      <w:pPr>
        <w:spacing w:after="0" w:line="240" w:lineRule="auto"/>
        <w:jc w:val="both"/>
        <w:rPr>
          <w:rFonts w:ascii="Cambria" w:eastAsia="Times New Roman" w:hAnsi="Cambria" w:cs="Calibri"/>
          <w:noProof/>
          <w:sz w:val="20"/>
          <w:szCs w:val="20"/>
        </w:rPr>
      </w:pPr>
    </w:p>
    <w:p w:rsidR="00D44EB3" w:rsidRPr="00CB092A" w:rsidRDefault="00D44EB3" w:rsidP="00D44EB3">
      <w:pPr>
        <w:spacing w:after="0" w:line="240" w:lineRule="auto"/>
        <w:ind w:firstLine="720"/>
        <w:jc w:val="both"/>
        <w:rPr>
          <w:rFonts w:ascii="Cambria" w:eastAsia="Times New Roman" w:hAnsi="Cambria" w:cs="Calibri"/>
          <w:noProof/>
          <w:sz w:val="20"/>
          <w:szCs w:val="20"/>
        </w:rPr>
      </w:pPr>
      <w:r w:rsidRPr="00CB092A">
        <w:rPr>
          <w:rFonts w:ascii="Cambria" w:eastAsia="Times New Roman" w:hAnsi="Cambria" w:cs="Calibri"/>
          <w:noProof/>
          <w:sz w:val="20"/>
          <w:szCs w:val="20"/>
        </w:rPr>
        <w:t>Bu nedenle form üzerinde değerlendirme ve önerilerinizi aşağıda isim ve adresi bulunan yetkililere göndermeniz, ayrıca 3 yıllık izin süresi içerisinde Kurumumuza ilişkin diğer görüş ve önerilerinizi de aynı şekilde iletmeniz önem taşımaktadır.</w:t>
      </w:r>
    </w:p>
    <w:p w:rsidR="00D44EB3" w:rsidRPr="00CB092A" w:rsidRDefault="00D44EB3" w:rsidP="00D44EB3">
      <w:pPr>
        <w:spacing w:after="0" w:line="240" w:lineRule="auto"/>
        <w:jc w:val="both"/>
        <w:rPr>
          <w:rFonts w:ascii="Cambria" w:eastAsia="Times New Roman" w:hAnsi="Cambria" w:cs="Calibri"/>
          <w:noProof/>
          <w:sz w:val="20"/>
          <w:szCs w:val="20"/>
        </w:rPr>
      </w:pPr>
    </w:p>
    <w:p w:rsidR="00D44EB3" w:rsidRPr="00CB092A" w:rsidRDefault="00D44EB3" w:rsidP="00D44EB3">
      <w:pPr>
        <w:spacing w:after="0" w:line="240" w:lineRule="auto"/>
        <w:ind w:firstLine="720"/>
        <w:jc w:val="both"/>
        <w:rPr>
          <w:rFonts w:ascii="Cambria" w:eastAsia="Times New Roman" w:hAnsi="Cambria" w:cs="Calibri"/>
          <w:noProof/>
          <w:sz w:val="20"/>
          <w:szCs w:val="20"/>
        </w:rPr>
      </w:pPr>
      <w:r w:rsidRPr="00CB092A">
        <w:rPr>
          <w:rFonts w:ascii="Cambria" w:eastAsia="Times New Roman" w:hAnsi="Cambria" w:cs="Calibri"/>
          <w:noProof/>
          <w:sz w:val="20"/>
          <w:szCs w:val="20"/>
        </w:rPr>
        <w:t>İlgi gösterdiğiniz ve zaman ayırdığınız için teşekkür ederiz.</w:t>
      </w:r>
    </w:p>
    <w:p w:rsidR="00D44EB3" w:rsidRPr="00CB092A" w:rsidRDefault="00D44EB3" w:rsidP="00D44EB3">
      <w:pPr>
        <w:spacing w:after="0" w:line="240" w:lineRule="auto"/>
        <w:jc w:val="center"/>
        <w:rPr>
          <w:rFonts w:ascii="Cambria" w:eastAsia="Times New Roman" w:hAnsi="Cambria" w:cs="Calibri"/>
          <w:b/>
          <w:bCs/>
          <w:noProof/>
          <w:sz w:val="20"/>
          <w:szCs w:val="20"/>
        </w:rPr>
      </w:pPr>
    </w:p>
    <w:p w:rsidR="00D44EB3" w:rsidRPr="00CB092A" w:rsidRDefault="00D44EB3" w:rsidP="00D44EB3">
      <w:pPr>
        <w:spacing w:after="0" w:line="240" w:lineRule="auto"/>
        <w:rPr>
          <w:rFonts w:ascii="Cambria" w:eastAsia="Times New Roman" w:hAnsi="Cambria" w:cs="Calibri"/>
          <w:b/>
          <w:bCs/>
          <w:noProof/>
          <w:sz w:val="20"/>
          <w:szCs w:val="20"/>
        </w:rPr>
      </w:pPr>
      <w:r w:rsidRPr="00CB092A">
        <w:rPr>
          <w:rFonts w:ascii="Cambria" w:eastAsia="Times New Roman" w:hAnsi="Cambria" w:cs="Calibri"/>
          <w:b/>
          <w:bCs/>
          <w:noProof/>
          <w:sz w:val="20"/>
          <w:szCs w:val="20"/>
        </w:rPr>
        <w:t>A-BAŞVURU ÖNCESİ DEĞERLENDİRMENİZ</w:t>
      </w:r>
    </w:p>
    <w:p w:rsidR="00D44EB3" w:rsidRPr="00CB092A" w:rsidRDefault="00D44EB3" w:rsidP="00D44EB3">
      <w:pPr>
        <w:spacing w:after="0" w:line="240" w:lineRule="auto"/>
        <w:rPr>
          <w:rFonts w:ascii="Cambria" w:eastAsia="Times New Roman" w:hAnsi="Cambria" w:cs="Calibri"/>
          <w:b/>
          <w:bCs/>
          <w:noProo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
        <w:gridCol w:w="3596"/>
        <w:gridCol w:w="1259"/>
        <w:gridCol w:w="1259"/>
        <w:gridCol w:w="1439"/>
        <w:gridCol w:w="1400"/>
      </w:tblGrid>
      <w:tr w:rsidR="00D44EB3" w:rsidRPr="00A656AD" w:rsidTr="001F64F5">
        <w:tc>
          <w:tcPr>
            <w:tcW w:w="252" w:type="dxa"/>
          </w:tcPr>
          <w:p w:rsidR="00D44EB3" w:rsidRPr="00CB092A" w:rsidRDefault="00D44EB3" w:rsidP="00D44EB3">
            <w:pPr>
              <w:spacing w:after="0" w:line="240" w:lineRule="auto"/>
              <w:rPr>
                <w:rFonts w:ascii="Cambria" w:eastAsia="Times New Roman" w:hAnsi="Cambria" w:cs="Calibri"/>
                <w:noProof/>
                <w:sz w:val="20"/>
                <w:szCs w:val="20"/>
              </w:rPr>
            </w:pPr>
            <w:r w:rsidRPr="00CB092A">
              <w:rPr>
                <w:rFonts w:ascii="Cambria" w:eastAsia="Times New Roman" w:hAnsi="Cambria" w:cs="Calibri"/>
                <w:noProof/>
                <w:sz w:val="20"/>
                <w:szCs w:val="20"/>
              </w:rPr>
              <w:t>1</w:t>
            </w:r>
          </w:p>
        </w:tc>
        <w:tc>
          <w:tcPr>
            <w:tcW w:w="3598" w:type="dxa"/>
          </w:tcPr>
          <w:p w:rsidR="00D44EB3" w:rsidRPr="00CB092A" w:rsidRDefault="00D44EB3" w:rsidP="00D44EB3">
            <w:pPr>
              <w:spacing w:after="0" w:line="240" w:lineRule="auto"/>
              <w:rPr>
                <w:rFonts w:ascii="Cambria" w:eastAsia="Times New Roman" w:hAnsi="Cambria" w:cs="Calibri"/>
                <w:noProof/>
                <w:sz w:val="20"/>
                <w:szCs w:val="20"/>
              </w:rPr>
            </w:pPr>
            <w:r w:rsidRPr="00CB092A">
              <w:rPr>
                <w:rFonts w:ascii="Cambria" w:eastAsia="Times New Roman" w:hAnsi="Cambria" w:cs="Calibri"/>
                <w:noProof/>
                <w:sz w:val="20"/>
                <w:szCs w:val="20"/>
              </w:rPr>
              <w:t>Bilgi taleplerinizin karşılanması hakkında düşünceniz ?</w:t>
            </w:r>
          </w:p>
          <w:p w:rsidR="00D44EB3" w:rsidRPr="00CB092A" w:rsidRDefault="00D44EB3" w:rsidP="00D44EB3">
            <w:pPr>
              <w:spacing w:after="0" w:line="240" w:lineRule="auto"/>
              <w:rPr>
                <w:rFonts w:ascii="Cambria" w:eastAsia="Times New Roman" w:hAnsi="Cambria" w:cs="Calibri"/>
                <w:noProof/>
                <w:sz w:val="20"/>
                <w:szCs w:val="20"/>
              </w:rPr>
            </w:pPr>
          </w:p>
        </w:tc>
        <w:tc>
          <w:tcPr>
            <w:tcW w:w="1260" w:type="dxa"/>
          </w:tcPr>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Çok İyi</w:t>
            </w:r>
          </w:p>
          <w:p w:rsidR="00D44EB3" w:rsidRPr="00CB092A" w:rsidRDefault="00D44EB3" w:rsidP="00D44EB3">
            <w:pPr>
              <w:spacing w:after="0" w:line="240" w:lineRule="auto"/>
              <w:jc w:val="center"/>
              <w:rPr>
                <w:rFonts w:ascii="Cambria" w:eastAsia="Times New Roman" w:hAnsi="Cambria" w:cs="Calibri"/>
                <w:noProof/>
                <w:sz w:val="20"/>
                <w:szCs w:val="20"/>
              </w:rPr>
            </w:pPr>
          </w:p>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   )</w:t>
            </w:r>
          </w:p>
        </w:tc>
        <w:tc>
          <w:tcPr>
            <w:tcW w:w="1260" w:type="dxa"/>
          </w:tcPr>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İyi</w:t>
            </w:r>
          </w:p>
          <w:p w:rsidR="00D44EB3" w:rsidRPr="00CB092A" w:rsidRDefault="00D44EB3" w:rsidP="00D44EB3">
            <w:pPr>
              <w:spacing w:after="0" w:line="240" w:lineRule="auto"/>
              <w:jc w:val="center"/>
              <w:rPr>
                <w:rFonts w:ascii="Cambria" w:eastAsia="Times New Roman" w:hAnsi="Cambria" w:cs="Calibri"/>
                <w:noProof/>
                <w:sz w:val="20"/>
                <w:szCs w:val="20"/>
              </w:rPr>
            </w:pPr>
          </w:p>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   )</w:t>
            </w:r>
          </w:p>
        </w:tc>
        <w:tc>
          <w:tcPr>
            <w:tcW w:w="1440" w:type="dxa"/>
          </w:tcPr>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Orta</w:t>
            </w:r>
          </w:p>
          <w:p w:rsidR="00D44EB3" w:rsidRPr="00CB092A" w:rsidRDefault="00D44EB3" w:rsidP="00D44EB3">
            <w:pPr>
              <w:spacing w:after="0" w:line="240" w:lineRule="auto"/>
              <w:jc w:val="center"/>
              <w:rPr>
                <w:rFonts w:ascii="Cambria" w:eastAsia="Times New Roman" w:hAnsi="Cambria" w:cs="Calibri"/>
                <w:noProof/>
                <w:sz w:val="20"/>
                <w:szCs w:val="20"/>
              </w:rPr>
            </w:pPr>
          </w:p>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   )</w:t>
            </w:r>
          </w:p>
        </w:tc>
        <w:tc>
          <w:tcPr>
            <w:tcW w:w="1401" w:type="dxa"/>
          </w:tcPr>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Kötü</w:t>
            </w:r>
          </w:p>
          <w:p w:rsidR="00D44EB3" w:rsidRPr="00CB092A" w:rsidRDefault="00D44EB3" w:rsidP="00D44EB3">
            <w:pPr>
              <w:spacing w:after="0" w:line="240" w:lineRule="auto"/>
              <w:jc w:val="center"/>
              <w:rPr>
                <w:rFonts w:ascii="Cambria" w:eastAsia="Times New Roman" w:hAnsi="Cambria" w:cs="Calibri"/>
                <w:noProof/>
                <w:sz w:val="20"/>
                <w:szCs w:val="20"/>
              </w:rPr>
            </w:pPr>
          </w:p>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   )</w:t>
            </w:r>
          </w:p>
        </w:tc>
      </w:tr>
      <w:tr w:rsidR="00D44EB3" w:rsidRPr="00A656AD" w:rsidTr="001F64F5">
        <w:trPr>
          <w:cantSplit/>
        </w:trPr>
        <w:tc>
          <w:tcPr>
            <w:tcW w:w="9211" w:type="dxa"/>
            <w:gridSpan w:val="6"/>
          </w:tcPr>
          <w:p w:rsidR="00D44EB3" w:rsidRPr="00CB092A" w:rsidRDefault="00D44EB3" w:rsidP="00D44EB3">
            <w:pPr>
              <w:spacing w:after="0" w:line="240" w:lineRule="auto"/>
              <w:rPr>
                <w:rFonts w:ascii="Cambria" w:eastAsia="Times New Roman" w:hAnsi="Cambria" w:cs="Calibri"/>
                <w:noProof/>
                <w:sz w:val="20"/>
                <w:szCs w:val="20"/>
              </w:rPr>
            </w:pPr>
            <w:r w:rsidRPr="00CB092A">
              <w:rPr>
                <w:rFonts w:ascii="Cambria" w:eastAsia="Times New Roman" w:hAnsi="Cambria" w:cs="Calibri"/>
                <w:noProof/>
                <w:sz w:val="20"/>
                <w:szCs w:val="20"/>
              </w:rPr>
              <w:t>Değerlendirmeniz:</w:t>
            </w:r>
          </w:p>
          <w:p w:rsidR="00D44EB3" w:rsidRPr="00CB092A" w:rsidRDefault="00D44EB3" w:rsidP="00D44EB3">
            <w:pPr>
              <w:spacing w:after="0" w:line="240" w:lineRule="auto"/>
              <w:rPr>
                <w:rFonts w:ascii="Cambria" w:eastAsia="Times New Roman" w:hAnsi="Cambria" w:cs="Calibri"/>
                <w:noProof/>
                <w:sz w:val="20"/>
                <w:szCs w:val="20"/>
              </w:rPr>
            </w:pPr>
          </w:p>
          <w:p w:rsidR="00D44EB3" w:rsidRPr="00CB092A" w:rsidRDefault="00D44EB3" w:rsidP="00D44EB3">
            <w:pPr>
              <w:spacing w:after="0" w:line="240" w:lineRule="auto"/>
              <w:jc w:val="center"/>
              <w:rPr>
                <w:rFonts w:ascii="Cambria" w:eastAsia="Times New Roman" w:hAnsi="Cambria" w:cs="Calibri"/>
                <w:noProof/>
                <w:sz w:val="20"/>
                <w:szCs w:val="20"/>
              </w:rPr>
            </w:pPr>
          </w:p>
        </w:tc>
      </w:tr>
      <w:tr w:rsidR="00D44EB3" w:rsidRPr="00A656AD" w:rsidTr="001F64F5">
        <w:tc>
          <w:tcPr>
            <w:tcW w:w="252" w:type="dxa"/>
          </w:tcPr>
          <w:p w:rsidR="00D44EB3" w:rsidRPr="00CB092A" w:rsidRDefault="00D44EB3" w:rsidP="00D44EB3">
            <w:pPr>
              <w:spacing w:after="0" w:line="240" w:lineRule="auto"/>
              <w:rPr>
                <w:rFonts w:ascii="Cambria" w:eastAsia="Times New Roman" w:hAnsi="Cambria" w:cs="Calibri"/>
                <w:b/>
                <w:bCs/>
                <w:noProof/>
                <w:sz w:val="20"/>
                <w:szCs w:val="20"/>
              </w:rPr>
            </w:pPr>
            <w:r w:rsidRPr="00CB092A">
              <w:rPr>
                <w:rFonts w:ascii="Cambria" w:eastAsia="Times New Roman" w:hAnsi="Cambria" w:cs="Calibri"/>
                <w:b/>
                <w:bCs/>
                <w:noProof/>
                <w:sz w:val="20"/>
                <w:szCs w:val="20"/>
              </w:rPr>
              <w:t>2</w:t>
            </w:r>
          </w:p>
        </w:tc>
        <w:tc>
          <w:tcPr>
            <w:tcW w:w="3598" w:type="dxa"/>
          </w:tcPr>
          <w:p w:rsidR="00D44EB3" w:rsidRPr="00CB092A" w:rsidRDefault="00D44EB3" w:rsidP="00D44EB3">
            <w:pPr>
              <w:spacing w:after="0" w:line="240" w:lineRule="auto"/>
              <w:rPr>
                <w:rFonts w:ascii="Cambria" w:eastAsia="Times New Roman" w:hAnsi="Cambria" w:cs="Calibri"/>
                <w:b/>
                <w:bCs/>
                <w:noProof/>
                <w:sz w:val="20"/>
                <w:szCs w:val="20"/>
              </w:rPr>
            </w:pPr>
            <w:r w:rsidRPr="00CB092A">
              <w:rPr>
                <w:rFonts w:ascii="Cambria" w:eastAsia="Times New Roman" w:hAnsi="Cambria" w:cs="Calibri"/>
                <w:noProof/>
                <w:sz w:val="20"/>
                <w:szCs w:val="20"/>
              </w:rPr>
              <w:t>Kurum internet sayfasında yer alan bilgilerin yeterliliği hakkında düşünceniz?</w:t>
            </w:r>
          </w:p>
        </w:tc>
        <w:tc>
          <w:tcPr>
            <w:tcW w:w="1260" w:type="dxa"/>
          </w:tcPr>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Çok İyi</w:t>
            </w:r>
          </w:p>
          <w:p w:rsidR="00D44EB3" w:rsidRPr="00CB092A" w:rsidRDefault="00D44EB3" w:rsidP="00D44EB3">
            <w:pPr>
              <w:spacing w:after="0" w:line="240" w:lineRule="auto"/>
              <w:jc w:val="center"/>
              <w:rPr>
                <w:rFonts w:ascii="Cambria" w:eastAsia="Times New Roman" w:hAnsi="Cambria" w:cs="Calibri"/>
                <w:noProof/>
                <w:sz w:val="20"/>
                <w:szCs w:val="20"/>
              </w:rPr>
            </w:pPr>
          </w:p>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   )</w:t>
            </w:r>
          </w:p>
        </w:tc>
        <w:tc>
          <w:tcPr>
            <w:tcW w:w="1260" w:type="dxa"/>
          </w:tcPr>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İyi</w:t>
            </w:r>
          </w:p>
          <w:p w:rsidR="00D44EB3" w:rsidRPr="00CB092A" w:rsidRDefault="00D44EB3" w:rsidP="00D44EB3">
            <w:pPr>
              <w:spacing w:after="0" w:line="240" w:lineRule="auto"/>
              <w:jc w:val="center"/>
              <w:rPr>
                <w:rFonts w:ascii="Cambria" w:eastAsia="Times New Roman" w:hAnsi="Cambria" w:cs="Calibri"/>
                <w:noProof/>
                <w:sz w:val="20"/>
                <w:szCs w:val="20"/>
              </w:rPr>
            </w:pPr>
          </w:p>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   )</w:t>
            </w:r>
          </w:p>
        </w:tc>
        <w:tc>
          <w:tcPr>
            <w:tcW w:w="1440" w:type="dxa"/>
          </w:tcPr>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Orta</w:t>
            </w:r>
          </w:p>
          <w:p w:rsidR="00D44EB3" w:rsidRPr="00CB092A" w:rsidRDefault="00D44EB3" w:rsidP="00D44EB3">
            <w:pPr>
              <w:spacing w:after="0" w:line="240" w:lineRule="auto"/>
              <w:jc w:val="center"/>
              <w:rPr>
                <w:rFonts w:ascii="Cambria" w:eastAsia="Times New Roman" w:hAnsi="Cambria" w:cs="Calibri"/>
                <w:noProof/>
                <w:sz w:val="20"/>
                <w:szCs w:val="20"/>
              </w:rPr>
            </w:pPr>
          </w:p>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   )</w:t>
            </w:r>
          </w:p>
        </w:tc>
        <w:tc>
          <w:tcPr>
            <w:tcW w:w="1401" w:type="dxa"/>
          </w:tcPr>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Kötü</w:t>
            </w:r>
          </w:p>
          <w:p w:rsidR="00D44EB3" w:rsidRPr="00CB092A" w:rsidRDefault="00D44EB3" w:rsidP="00D44EB3">
            <w:pPr>
              <w:spacing w:after="0" w:line="240" w:lineRule="auto"/>
              <w:jc w:val="center"/>
              <w:rPr>
                <w:rFonts w:ascii="Cambria" w:eastAsia="Times New Roman" w:hAnsi="Cambria" w:cs="Calibri"/>
                <w:noProof/>
                <w:sz w:val="20"/>
                <w:szCs w:val="20"/>
              </w:rPr>
            </w:pPr>
          </w:p>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   )</w:t>
            </w:r>
          </w:p>
        </w:tc>
      </w:tr>
      <w:tr w:rsidR="00D44EB3" w:rsidRPr="00A656AD" w:rsidTr="001F64F5">
        <w:trPr>
          <w:cantSplit/>
        </w:trPr>
        <w:tc>
          <w:tcPr>
            <w:tcW w:w="9211" w:type="dxa"/>
            <w:gridSpan w:val="6"/>
          </w:tcPr>
          <w:p w:rsidR="00D44EB3" w:rsidRPr="00CB092A" w:rsidRDefault="00D44EB3" w:rsidP="00D44EB3">
            <w:pPr>
              <w:spacing w:after="0" w:line="240" w:lineRule="auto"/>
              <w:rPr>
                <w:rFonts w:ascii="Cambria" w:eastAsia="Times New Roman" w:hAnsi="Cambria" w:cs="Calibri"/>
                <w:noProof/>
                <w:sz w:val="20"/>
                <w:szCs w:val="20"/>
              </w:rPr>
            </w:pPr>
            <w:r w:rsidRPr="00CB092A">
              <w:rPr>
                <w:rFonts w:ascii="Cambria" w:eastAsia="Times New Roman" w:hAnsi="Cambria" w:cs="Calibri"/>
                <w:noProof/>
                <w:sz w:val="20"/>
                <w:szCs w:val="20"/>
              </w:rPr>
              <w:t>Değerlendirmeniz:</w:t>
            </w:r>
          </w:p>
          <w:p w:rsidR="00D44EB3" w:rsidRPr="00CB092A" w:rsidRDefault="00D44EB3" w:rsidP="00D44EB3">
            <w:pPr>
              <w:spacing w:after="0" w:line="240" w:lineRule="auto"/>
              <w:rPr>
                <w:rFonts w:ascii="Cambria" w:eastAsia="Times New Roman" w:hAnsi="Cambria" w:cs="Calibri"/>
                <w:noProof/>
                <w:sz w:val="20"/>
                <w:szCs w:val="20"/>
              </w:rPr>
            </w:pPr>
          </w:p>
          <w:p w:rsidR="00D44EB3" w:rsidRPr="00CB092A" w:rsidRDefault="00D44EB3" w:rsidP="00D44EB3">
            <w:pPr>
              <w:spacing w:after="0" w:line="240" w:lineRule="auto"/>
              <w:jc w:val="center"/>
              <w:rPr>
                <w:rFonts w:ascii="Cambria" w:eastAsia="Times New Roman" w:hAnsi="Cambria" w:cs="Calibri"/>
                <w:noProof/>
                <w:sz w:val="20"/>
                <w:szCs w:val="20"/>
              </w:rPr>
            </w:pPr>
          </w:p>
        </w:tc>
      </w:tr>
      <w:tr w:rsidR="00D44EB3" w:rsidRPr="00A656AD" w:rsidTr="001F64F5">
        <w:tc>
          <w:tcPr>
            <w:tcW w:w="252" w:type="dxa"/>
          </w:tcPr>
          <w:p w:rsidR="00D44EB3" w:rsidRPr="00CB092A" w:rsidRDefault="00D44EB3" w:rsidP="00D44EB3">
            <w:pPr>
              <w:spacing w:after="0" w:line="240" w:lineRule="auto"/>
              <w:rPr>
                <w:rFonts w:ascii="Cambria" w:eastAsia="Times New Roman" w:hAnsi="Cambria" w:cs="Calibri"/>
                <w:b/>
                <w:bCs/>
                <w:noProof/>
                <w:sz w:val="20"/>
                <w:szCs w:val="20"/>
              </w:rPr>
            </w:pPr>
            <w:r w:rsidRPr="00CB092A">
              <w:rPr>
                <w:rFonts w:ascii="Cambria" w:eastAsia="Times New Roman" w:hAnsi="Cambria" w:cs="Calibri"/>
                <w:b/>
                <w:bCs/>
                <w:noProof/>
                <w:sz w:val="20"/>
                <w:szCs w:val="20"/>
              </w:rPr>
              <w:t>3</w:t>
            </w:r>
          </w:p>
        </w:tc>
        <w:tc>
          <w:tcPr>
            <w:tcW w:w="3598" w:type="dxa"/>
          </w:tcPr>
          <w:p w:rsidR="00D44EB3" w:rsidRPr="00CB092A" w:rsidRDefault="00D44EB3" w:rsidP="00D44EB3">
            <w:pPr>
              <w:spacing w:after="0" w:line="240" w:lineRule="auto"/>
              <w:rPr>
                <w:rFonts w:ascii="Cambria" w:eastAsia="Times New Roman" w:hAnsi="Cambria" w:cs="Calibri"/>
                <w:noProof/>
                <w:sz w:val="20"/>
                <w:szCs w:val="20"/>
              </w:rPr>
            </w:pPr>
            <w:r w:rsidRPr="00CB092A">
              <w:rPr>
                <w:rFonts w:ascii="Cambria" w:eastAsia="Times New Roman" w:hAnsi="Cambria" w:cs="Calibri"/>
                <w:noProof/>
                <w:sz w:val="20"/>
                <w:szCs w:val="20"/>
              </w:rPr>
              <w:t>Başvuru koşulları ve istenilen belgelerin uygunluğu  hakkında düşünceniz?</w:t>
            </w:r>
          </w:p>
        </w:tc>
        <w:tc>
          <w:tcPr>
            <w:tcW w:w="1260" w:type="dxa"/>
          </w:tcPr>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Çok İyi</w:t>
            </w:r>
          </w:p>
          <w:p w:rsidR="00D44EB3" w:rsidRPr="00CB092A" w:rsidRDefault="00D44EB3" w:rsidP="00D44EB3">
            <w:pPr>
              <w:spacing w:after="0" w:line="240" w:lineRule="auto"/>
              <w:jc w:val="center"/>
              <w:rPr>
                <w:rFonts w:ascii="Cambria" w:eastAsia="Times New Roman" w:hAnsi="Cambria" w:cs="Calibri"/>
                <w:noProof/>
                <w:sz w:val="20"/>
                <w:szCs w:val="20"/>
              </w:rPr>
            </w:pPr>
          </w:p>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   )</w:t>
            </w:r>
          </w:p>
        </w:tc>
        <w:tc>
          <w:tcPr>
            <w:tcW w:w="1260" w:type="dxa"/>
          </w:tcPr>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İyi</w:t>
            </w:r>
          </w:p>
          <w:p w:rsidR="00D44EB3" w:rsidRPr="00CB092A" w:rsidRDefault="00D44EB3" w:rsidP="00D44EB3">
            <w:pPr>
              <w:spacing w:after="0" w:line="240" w:lineRule="auto"/>
              <w:jc w:val="center"/>
              <w:rPr>
                <w:rFonts w:ascii="Cambria" w:eastAsia="Times New Roman" w:hAnsi="Cambria" w:cs="Calibri"/>
                <w:noProof/>
                <w:sz w:val="20"/>
                <w:szCs w:val="20"/>
              </w:rPr>
            </w:pPr>
          </w:p>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   )</w:t>
            </w:r>
          </w:p>
        </w:tc>
        <w:tc>
          <w:tcPr>
            <w:tcW w:w="1440" w:type="dxa"/>
          </w:tcPr>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Orta</w:t>
            </w:r>
          </w:p>
          <w:p w:rsidR="00D44EB3" w:rsidRPr="00CB092A" w:rsidRDefault="00D44EB3" w:rsidP="00D44EB3">
            <w:pPr>
              <w:spacing w:after="0" w:line="240" w:lineRule="auto"/>
              <w:jc w:val="center"/>
              <w:rPr>
                <w:rFonts w:ascii="Cambria" w:eastAsia="Times New Roman" w:hAnsi="Cambria" w:cs="Calibri"/>
                <w:noProof/>
                <w:sz w:val="20"/>
                <w:szCs w:val="20"/>
              </w:rPr>
            </w:pPr>
          </w:p>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   )</w:t>
            </w:r>
          </w:p>
        </w:tc>
        <w:tc>
          <w:tcPr>
            <w:tcW w:w="1401" w:type="dxa"/>
          </w:tcPr>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Kötü</w:t>
            </w:r>
          </w:p>
          <w:p w:rsidR="00D44EB3" w:rsidRPr="00CB092A" w:rsidRDefault="00D44EB3" w:rsidP="00D44EB3">
            <w:pPr>
              <w:spacing w:after="0" w:line="240" w:lineRule="auto"/>
              <w:jc w:val="center"/>
              <w:rPr>
                <w:rFonts w:ascii="Cambria" w:eastAsia="Times New Roman" w:hAnsi="Cambria" w:cs="Calibri"/>
                <w:noProof/>
                <w:sz w:val="20"/>
                <w:szCs w:val="20"/>
              </w:rPr>
            </w:pPr>
          </w:p>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   )</w:t>
            </w:r>
          </w:p>
        </w:tc>
      </w:tr>
      <w:tr w:rsidR="00D44EB3" w:rsidRPr="00A656AD" w:rsidTr="001F64F5">
        <w:trPr>
          <w:cantSplit/>
        </w:trPr>
        <w:tc>
          <w:tcPr>
            <w:tcW w:w="9211" w:type="dxa"/>
            <w:gridSpan w:val="6"/>
          </w:tcPr>
          <w:p w:rsidR="00D44EB3" w:rsidRPr="00CB092A" w:rsidRDefault="00D44EB3" w:rsidP="00D44EB3">
            <w:pPr>
              <w:spacing w:after="0" w:line="240" w:lineRule="auto"/>
              <w:rPr>
                <w:rFonts w:ascii="Cambria" w:eastAsia="Times New Roman" w:hAnsi="Cambria" w:cs="Calibri"/>
                <w:noProof/>
                <w:sz w:val="20"/>
                <w:szCs w:val="20"/>
              </w:rPr>
            </w:pPr>
            <w:r w:rsidRPr="00CB092A">
              <w:rPr>
                <w:rFonts w:ascii="Cambria" w:eastAsia="Times New Roman" w:hAnsi="Cambria" w:cs="Calibri"/>
                <w:noProof/>
                <w:sz w:val="20"/>
                <w:szCs w:val="20"/>
              </w:rPr>
              <w:t>Değerlendirmeniz:</w:t>
            </w:r>
          </w:p>
          <w:p w:rsidR="00D44EB3" w:rsidRPr="00CB092A" w:rsidRDefault="00D44EB3" w:rsidP="00D44EB3">
            <w:pPr>
              <w:spacing w:after="0" w:line="240" w:lineRule="auto"/>
              <w:rPr>
                <w:rFonts w:ascii="Cambria" w:eastAsia="Times New Roman" w:hAnsi="Cambria" w:cs="Calibri"/>
                <w:noProof/>
                <w:sz w:val="20"/>
                <w:szCs w:val="20"/>
              </w:rPr>
            </w:pPr>
          </w:p>
          <w:p w:rsidR="00D44EB3" w:rsidRPr="00CB092A" w:rsidRDefault="00D44EB3" w:rsidP="00D44EB3">
            <w:pPr>
              <w:spacing w:after="0" w:line="240" w:lineRule="auto"/>
              <w:jc w:val="center"/>
              <w:rPr>
                <w:rFonts w:ascii="Cambria" w:eastAsia="Times New Roman" w:hAnsi="Cambria" w:cs="Calibri"/>
                <w:noProof/>
                <w:sz w:val="20"/>
                <w:szCs w:val="20"/>
              </w:rPr>
            </w:pPr>
          </w:p>
        </w:tc>
      </w:tr>
    </w:tbl>
    <w:p w:rsidR="00D44EB3" w:rsidRPr="00CB092A" w:rsidRDefault="00D44EB3" w:rsidP="00D44EB3">
      <w:pPr>
        <w:spacing w:after="0" w:line="240" w:lineRule="auto"/>
        <w:rPr>
          <w:rFonts w:ascii="Cambria" w:eastAsia="Times New Roman" w:hAnsi="Cambria" w:cs="Calibri"/>
          <w:b/>
          <w:bCs/>
          <w:noProof/>
          <w:sz w:val="20"/>
          <w:szCs w:val="20"/>
        </w:rPr>
      </w:pPr>
    </w:p>
    <w:p w:rsidR="00D44EB3" w:rsidRPr="00CB092A" w:rsidRDefault="00D44EB3" w:rsidP="00D44EB3">
      <w:pPr>
        <w:spacing w:after="0" w:line="240" w:lineRule="auto"/>
        <w:rPr>
          <w:rFonts w:ascii="Cambria" w:eastAsia="Times New Roman" w:hAnsi="Cambria" w:cs="Calibri"/>
          <w:b/>
          <w:bCs/>
          <w:noProof/>
          <w:sz w:val="20"/>
          <w:szCs w:val="20"/>
        </w:rPr>
      </w:pPr>
      <w:r w:rsidRPr="00CB092A">
        <w:rPr>
          <w:rFonts w:ascii="Cambria" w:eastAsia="Times New Roman" w:hAnsi="Cambria" w:cs="Calibri"/>
          <w:b/>
          <w:bCs/>
          <w:noProof/>
          <w:sz w:val="20"/>
          <w:szCs w:val="20"/>
        </w:rPr>
        <w:t>B-BAŞVURU AŞAMASINDAKİ DEĞERLENDİRMENİZ</w:t>
      </w:r>
    </w:p>
    <w:p w:rsidR="00D44EB3" w:rsidRPr="00CB092A" w:rsidRDefault="00D44EB3" w:rsidP="00D44EB3">
      <w:pPr>
        <w:spacing w:after="0" w:line="240" w:lineRule="auto"/>
        <w:rPr>
          <w:rFonts w:ascii="Cambria" w:eastAsia="Times New Roman" w:hAnsi="Cambria" w:cs="Calibri"/>
          <w:b/>
          <w:bCs/>
          <w:noProo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
        <w:gridCol w:w="3596"/>
        <w:gridCol w:w="1259"/>
        <w:gridCol w:w="1259"/>
        <w:gridCol w:w="1439"/>
        <w:gridCol w:w="1400"/>
      </w:tblGrid>
      <w:tr w:rsidR="00D44EB3" w:rsidRPr="00A656AD" w:rsidTr="001F64F5">
        <w:tc>
          <w:tcPr>
            <w:tcW w:w="252" w:type="dxa"/>
          </w:tcPr>
          <w:p w:rsidR="00D44EB3" w:rsidRPr="00CB092A" w:rsidRDefault="00D44EB3" w:rsidP="00D44EB3">
            <w:pPr>
              <w:spacing w:after="0" w:line="240" w:lineRule="auto"/>
              <w:rPr>
                <w:rFonts w:ascii="Cambria" w:eastAsia="Times New Roman" w:hAnsi="Cambria" w:cs="Calibri"/>
                <w:b/>
                <w:bCs/>
                <w:noProof/>
                <w:sz w:val="20"/>
                <w:szCs w:val="20"/>
              </w:rPr>
            </w:pPr>
            <w:r w:rsidRPr="00CB092A">
              <w:rPr>
                <w:rFonts w:ascii="Cambria" w:eastAsia="Times New Roman" w:hAnsi="Cambria" w:cs="Calibri"/>
                <w:b/>
                <w:bCs/>
                <w:noProof/>
                <w:sz w:val="20"/>
                <w:szCs w:val="20"/>
              </w:rPr>
              <w:t>4</w:t>
            </w:r>
          </w:p>
        </w:tc>
        <w:tc>
          <w:tcPr>
            <w:tcW w:w="3598" w:type="dxa"/>
          </w:tcPr>
          <w:p w:rsidR="00D44EB3" w:rsidRPr="00CB092A" w:rsidRDefault="00D44EB3" w:rsidP="00D44EB3">
            <w:pPr>
              <w:spacing w:after="0" w:line="240" w:lineRule="auto"/>
              <w:rPr>
                <w:rFonts w:ascii="Cambria" w:eastAsia="Times New Roman" w:hAnsi="Cambria" w:cs="Calibri"/>
                <w:noProof/>
                <w:sz w:val="20"/>
                <w:szCs w:val="20"/>
              </w:rPr>
            </w:pPr>
            <w:r w:rsidRPr="00CB092A">
              <w:rPr>
                <w:rFonts w:ascii="Cambria" w:eastAsia="Times New Roman" w:hAnsi="Cambria" w:cs="Calibri"/>
                <w:noProof/>
                <w:sz w:val="20"/>
                <w:szCs w:val="20"/>
              </w:rPr>
              <w:t>Başvuru esnasında işlemlerinizin tamamlanması hakkındaki düşünceniz?</w:t>
            </w:r>
          </w:p>
        </w:tc>
        <w:tc>
          <w:tcPr>
            <w:tcW w:w="1260" w:type="dxa"/>
          </w:tcPr>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Çok İyi</w:t>
            </w:r>
          </w:p>
          <w:p w:rsidR="00D44EB3" w:rsidRPr="00CB092A" w:rsidRDefault="00D44EB3" w:rsidP="00D44EB3">
            <w:pPr>
              <w:spacing w:after="0" w:line="240" w:lineRule="auto"/>
              <w:jc w:val="center"/>
              <w:rPr>
                <w:rFonts w:ascii="Cambria" w:eastAsia="Times New Roman" w:hAnsi="Cambria" w:cs="Calibri"/>
                <w:noProof/>
                <w:sz w:val="20"/>
                <w:szCs w:val="20"/>
              </w:rPr>
            </w:pPr>
          </w:p>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   )</w:t>
            </w:r>
          </w:p>
        </w:tc>
        <w:tc>
          <w:tcPr>
            <w:tcW w:w="1260" w:type="dxa"/>
          </w:tcPr>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İyi</w:t>
            </w:r>
          </w:p>
          <w:p w:rsidR="00D44EB3" w:rsidRPr="00CB092A" w:rsidRDefault="00D44EB3" w:rsidP="00D44EB3">
            <w:pPr>
              <w:spacing w:after="0" w:line="240" w:lineRule="auto"/>
              <w:jc w:val="center"/>
              <w:rPr>
                <w:rFonts w:ascii="Cambria" w:eastAsia="Times New Roman" w:hAnsi="Cambria" w:cs="Calibri"/>
                <w:noProof/>
                <w:sz w:val="20"/>
                <w:szCs w:val="20"/>
              </w:rPr>
            </w:pPr>
          </w:p>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   )</w:t>
            </w:r>
          </w:p>
        </w:tc>
        <w:tc>
          <w:tcPr>
            <w:tcW w:w="1440" w:type="dxa"/>
          </w:tcPr>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Orta</w:t>
            </w:r>
          </w:p>
          <w:p w:rsidR="00D44EB3" w:rsidRPr="00CB092A" w:rsidRDefault="00D44EB3" w:rsidP="00D44EB3">
            <w:pPr>
              <w:spacing w:after="0" w:line="240" w:lineRule="auto"/>
              <w:jc w:val="center"/>
              <w:rPr>
                <w:rFonts w:ascii="Cambria" w:eastAsia="Times New Roman" w:hAnsi="Cambria" w:cs="Calibri"/>
                <w:noProof/>
                <w:sz w:val="20"/>
                <w:szCs w:val="20"/>
              </w:rPr>
            </w:pPr>
          </w:p>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   )</w:t>
            </w:r>
          </w:p>
        </w:tc>
        <w:tc>
          <w:tcPr>
            <w:tcW w:w="1401" w:type="dxa"/>
          </w:tcPr>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Kötü</w:t>
            </w:r>
          </w:p>
          <w:p w:rsidR="00D44EB3" w:rsidRPr="00CB092A" w:rsidRDefault="00D44EB3" w:rsidP="00D44EB3">
            <w:pPr>
              <w:spacing w:after="0" w:line="240" w:lineRule="auto"/>
              <w:jc w:val="center"/>
              <w:rPr>
                <w:rFonts w:ascii="Cambria" w:eastAsia="Times New Roman" w:hAnsi="Cambria" w:cs="Calibri"/>
                <w:noProof/>
                <w:sz w:val="20"/>
                <w:szCs w:val="20"/>
              </w:rPr>
            </w:pPr>
          </w:p>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   )</w:t>
            </w:r>
          </w:p>
        </w:tc>
      </w:tr>
      <w:tr w:rsidR="00D44EB3" w:rsidRPr="00A656AD" w:rsidTr="001F64F5">
        <w:trPr>
          <w:cantSplit/>
        </w:trPr>
        <w:tc>
          <w:tcPr>
            <w:tcW w:w="9211" w:type="dxa"/>
            <w:gridSpan w:val="6"/>
          </w:tcPr>
          <w:p w:rsidR="00D44EB3" w:rsidRPr="00CB092A" w:rsidRDefault="00D44EB3" w:rsidP="00D44EB3">
            <w:pPr>
              <w:spacing w:after="0" w:line="240" w:lineRule="auto"/>
              <w:rPr>
                <w:rFonts w:ascii="Cambria" w:eastAsia="Times New Roman" w:hAnsi="Cambria" w:cs="Calibri"/>
                <w:noProof/>
                <w:sz w:val="20"/>
                <w:szCs w:val="20"/>
              </w:rPr>
            </w:pPr>
            <w:r w:rsidRPr="00CB092A">
              <w:rPr>
                <w:rFonts w:ascii="Cambria" w:eastAsia="Times New Roman" w:hAnsi="Cambria" w:cs="Calibri"/>
                <w:noProof/>
                <w:sz w:val="20"/>
                <w:szCs w:val="20"/>
              </w:rPr>
              <w:t>Değerlendirmeniz:</w:t>
            </w:r>
          </w:p>
          <w:p w:rsidR="00D44EB3" w:rsidRPr="00CB092A" w:rsidRDefault="00D44EB3" w:rsidP="00D44EB3">
            <w:pPr>
              <w:spacing w:after="0" w:line="240" w:lineRule="auto"/>
              <w:rPr>
                <w:rFonts w:ascii="Cambria" w:eastAsia="Times New Roman" w:hAnsi="Cambria" w:cs="Calibri"/>
                <w:noProof/>
                <w:sz w:val="20"/>
                <w:szCs w:val="20"/>
              </w:rPr>
            </w:pPr>
          </w:p>
          <w:p w:rsidR="00D44EB3" w:rsidRPr="00CB092A" w:rsidRDefault="00D44EB3" w:rsidP="00D44EB3">
            <w:pPr>
              <w:spacing w:after="0" w:line="240" w:lineRule="auto"/>
              <w:jc w:val="center"/>
              <w:rPr>
                <w:rFonts w:ascii="Cambria" w:eastAsia="Times New Roman" w:hAnsi="Cambria" w:cs="Calibri"/>
                <w:noProof/>
                <w:sz w:val="20"/>
                <w:szCs w:val="20"/>
              </w:rPr>
            </w:pPr>
          </w:p>
        </w:tc>
      </w:tr>
      <w:tr w:rsidR="00D44EB3" w:rsidRPr="00A656AD" w:rsidTr="001F64F5">
        <w:tc>
          <w:tcPr>
            <w:tcW w:w="252" w:type="dxa"/>
          </w:tcPr>
          <w:p w:rsidR="00D44EB3" w:rsidRPr="00CB092A" w:rsidRDefault="00D44EB3" w:rsidP="00D44EB3">
            <w:pPr>
              <w:spacing w:after="0" w:line="240" w:lineRule="auto"/>
              <w:rPr>
                <w:rFonts w:ascii="Cambria" w:eastAsia="Times New Roman" w:hAnsi="Cambria" w:cs="Calibri"/>
                <w:b/>
                <w:bCs/>
                <w:noProof/>
                <w:sz w:val="20"/>
                <w:szCs w:val="20"/>
              </w:rPr>
            </w:pPr>
            <w:r w:rsidRPr="00CB092A">
              <w:rPr>
                <w:rFonts w:ascii="Cambria" w:eastAsia="Times New Roman" w:hAnsi="Cambria" w:cs="Calibri"/>
                <w:b/>
                <w:bCs/>
                <w:noProof/>
                <w:sz w:val="20"/>
                <w:szCs w:val="20"/>
              </w:rPr>
              <w:t>5</w:t>
            </w:r>
          </w:p>
        </w:tc>
        <w:tc>
          <w:tcPr>
            <w:tcW w:w="3598" w:type="dxa"/>
          </w:tcPr>
          <w:p w:rsidR="00D44EB3" w:rsidRPr="00CB092A" w:rsidRDefault="00D44EB3" w:rsidP="00D44EB3">
            <w:pPr>
              <w:spacing w:after="0" w:line="240" w:lineRule="auto"/>
              <w:rPr>
                <w:rFonts w:ascii="Cambria" w:eastAsia="Times New Roman" w:hAnsi="Cambria" w:cs="Calibri"/>
                <w:noProof/>
                <w:sz w:val="20"/>
                <w:szCs w:val="20"/>
              </w:rPr>
            </w:pPr>
            <w:r w:rsidRPr="00CB092A">
              <w:rPr>
                <w:rFonts w:ascii="Cambria" w:eastAsia="Times New Roman" w:hAnsi="Cambria" w:cs="Calibri"/>
                <w:noProof/>
                <w:sz w:val="20"/>
                <w:szCs w:val="20"/>
              </w:rPr>
              <w:t>İşyerinize yapılan değerlendirme ziyareti hakkında düşünceniz?</w:t>
            </w:r>
          </w:p>
        </w:tc>
        <w:tc>
          <w:tcPr>
            <w:tcW w:w="1260" w:type="dxa"/>
          </w:tcPr>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Çok İyi</w:t>
            </w:r>
          </w:p>
          <w:p w:rsidR="00D44EB3" w:rsidRPr="00CB092A" w:rsidRDefault="00D44EB3" w:rsidP="00D44EB3">
            <w:pPr>
              <w:spacing w:after="0" w:line="240" w:lineRule="auto"/>
              <w:jc w:val="center"/>
              <w:rPr>
                <w:rFonts w:ascii="Cambria" w:eastAsia="Times New Roman" w:hAnsi="Cambria" w:cs="Calibri"/>
                <w:noProof/>
                <w:sz w:val="20"/>
                <w:szCs w:val="20"/>
              </w:rPr>
            </w:pPr>
          </w:p>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   )</w:t>
            </w:r>
          </w:p>
        </w:tc>
        <w:tc>
          <w:tcPr>
            <w:tcW w:w="1260" w:type="dxa"/>
          </w:tcPr>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İyi</w:t>
            </w:r>
          </w:p>
          <w:p w:rsidR="00D44EB3" w:rsidRPr="00CB092A" w:rsidRDefault="00D44EB3" w:rsidP="00D44EB3">
            <w:pPr>
              <w:spacing w:after="0" w:line="240" w:lineRule="auto"/>
              <w:jc w:val="center"/>
              <w:rPr>
                <w:rFonts w:ascii="Cambria" w:eastAsia="Times New Roman" w:hAnsi="Cambria" w:cs="Calibri"/>
                <w:noProof/>
                <w:sz w:val="20"/>
                <w:szCs w:val="20"/>
              </w:rPr>
            </w:pPr>
          </w:p>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   )</w:t>
            </w:r>
          </w:p>
        </w:tc>
        <w:tc>
          <w:tcPr>
            <w:tcW w:w="1440" w:type="dxa"/>
          </w:tcPr>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Orta</w:t>
            </w:r>
          </w:p>
          <w:p w:rsidR="00D44EB3" w:rsidRPr="00CB092A" w:rsidRDefault="00D44EB3" w:rsidP="00D44EB3">
            <w:pPr>
              <w:spacing w:after="0" w:line="240" w:lineRule="auto"/>
              <w:jc w:val="center"/>
              <w:rPr>
                <w:rFonts w:ascii="Cambria" w:eastAsia="Times New Roman" w:hAnsi="Cambria" w:cs="Calibri"/>
                <w:noProof/>
                <w:sz w:val="20"/>
                <w:szCs w:val="20"/>
              </w:rPr>
            </w:pPr>
          </w:p>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   )</w:t>
            </w:r>
          </w:p>
        </w:tc>
        <w:tc>
          <w:tcPr>
            <w:tcW w:w="1401" w:type="dxa"/>
          </w:tcPr>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Kötü</w:t>
            </w:r>
          </w:p>
          <w:p w:rsidR="00D44EB3" w:rsidRPr="00CB092A" w:rsidRDefault="00D44EB3" w:rsidP="00D44EB3">
            <w:pPr>
              <w:spacing w:after="0" w:line="240" w:lineRule="auto"/>
              <w:jc w:val="center"/>
              <w:rPr>
                <w:rFonts w:ascii="Cambria" w:eastAsia="Times New Roman" w:hAnsi="Cambria" w:cs="Calibri"/>
                <w:noProof/>
                <w:sz w:val="20"/>
                <w:szCs w:val="20"/>
              </w:rPr>
            </w:pPr>
          </w:p>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   )</w:t>
            </w:r>
          </w:p>
        </w:tc>
      </w:tr>
      <w:tr w:rsidR="00D44EB3" w:rsidRPr="00A656AD" w:rsidTr="001F64F5">
        <w:trPr>
          <w:cantSplit/>
        </w:trPr>
        <w:tc>
          <w:tcPr>
            <w:tcW w:w="9211" w:type="dxa"/>
            <w:gridSpan w:val="6"/>
          </w:tcPr>
          <w:p w:rsidR="00D44EB3" w:rsidRPr="00CB092A" w:rsidRDefault="00D44EB3" w:rsidP="00D44EB3">
            <w:pPr>
              <w:spacing w:after="0" w:line="240" w:lineRule="auto"/>
              <w:rPr>
                <w:rFonts w:ascii="Cambria" w:eastAsia="Times New Roman" w:hAnsi="Cambria" w:cs="Calibri"/>
                <w:noProof/>
                <w:sz w:val="20"/>
                <w:szCs w:val="20"/>
              </w:rPr>
            </w:pPr>
            <w:r w:rsidRPr="00CB092A">
              <w:rPr>
                <w:rFonts w:ascii="Cambria" w:eastAsia="Times New Roman" w:hAnsi="Cambria" w:cs="Calibri"/>
                <w:noProof/>
                <w:sz w:val="20"/>
                <w:szCs w:val="20"/>
              </w:rPr>
              <w:t>Değerlendirmeniz:</w:t>
            </w:r>
          </w:p>
          <w:p w:rsidR="00D44EB3" w:rsidRPr="00CB092A" w:rsidRDefault="00D44EB3" w:rsidP="00D44EB3">
            <w:pPr>
              <w:spacing w:after="0" w:line="240" w:lineRule="auto"/>
              <w:rPr>
                <w:rFonts w:ascii="Cambria" w:eastAsia="Times New Roman" w:hAnsi="Cambria" w:cs="Calibri"/>
                <w:noProof/>
                <w:sz w:val="20"/>
                <w:szCs w:val="20"/>
              </w:rPr>
            </w:pPr>
          </w:p>
          <w:p w:rsidR="00D44EB3" w:rsidRPr="00CB092A" w:rsidRDefault="00D44EB3" w:rsidP="00D44EB3">
            <w:pPr>
              <w:spacing w:after="0" w:line="240" w:lineRule="auto"/>
              <w:jc w:val="center"/>
              <w:rPr>
                <w:rFonts w:ascii="Cambria" w:eastAsia="Times New Roman" w:hAnsi="Cambria" w:cs="Calibri"/>
                <w:noProof/>
                <w:sz w:val="20"/>
                <w:szCs w:val="20"/>
              </w:rPr>
            </w:pPr>
          </w:p>
        </w:tc>
      </w:tr>
    </w:tbl>
    <w:p w:rsidR="00D44EB3" w:rsidRPr="00CB092A" w:rsidRDefault="00D44EB3" w:rsidP="00D44EB3">
      <w:pPr>
        <w:spacing w:after="0" w:line="240" w:lineRule="auto"/>
        <w:rPr>
          <w:rFonts w:ascii="Cambria" w:eastAsia="Times New Roman" w:hAnsi="Cambria" w:cs="Calibri"/>
          <w:b/>
          <w:bCs/>
          <w:noProof/>
          <w:sz w:val="20"/>
          <w:szCs w:val="20"/>
        </w:rPr>
      </w:pPr>
    </w:p>
    <w:p w:rsidR="00D44EB3" w:rsidRPr="00CB092A" w:rsidRDefault="00D44EB3" w:rsidP="00D44EB3">
      <w:pPr>
        <w:spacing w:after="0" w:line="240" w:lineRule="auto"/>
        <w:rPr>
          <w:rFonts w:ascii="Cambria" w:eastAsia="Times New Roman" w:hAnsi="Cambria" w:cs="Calibri"/>
          <w:b/>
          <w:bCs/>
          <w:noProof/>
          <w:sz w:val="20"/>
          <w:szCs w:val="20"/>
        </w:rPr>
      </w:pPr>
    </w:p>
    <w:p w:rsidR="00D44EB3" w:rsidRPr="00CB092A" w:rsidRDefault="00D44EB3" w:rsidP="00D44EB3">
      <w:pPr>
        <w:spacing w:after="0" w:line="240" w:lineRule="auto"/>
        <w:rPr>
          <w:rFonts w:ascii="Cambria" w:eastAsia="Times New Roman" w:hAnsi="Cambria" w:cs="Calibri"/>
          <w:b/>
          <w:bCs/>
          <w:noProof/>
          <w:sz w:val="20"/>
          <w:szCs w:val="20"/>
        </w:rPr>
      </w:pPr>
    </w:p>
    <w:p w:rsidR="00D44EB3" w:rsidRPr="00CB092A" w:rsidRDefault="00531E3D" w:rsidP="00D44EB3">
      <w:pPr>
        <w:spacing w:after="0" w:line="240" w:lineRule="auto"/>
        <w:rPr>
          <w:rFonts w:ascii="Cambria" w:eastAsia="Times New Roman" w:hAnsi="Cambria" w:cs="Calibri"/>
          <w:b/>
          <w:bCs/>
          <w:noProof/>
          <w:sz w:val="20"/>
          <w:szCs w:val="20"/>
        </w:rPr>
      </w:pPr>
      <w:r w:rsidRPr="00CB092A">
        <w:rPr>
          <w:rFonts w:ascii="Cambria" w:eastAsia="Times New Roman" w:hAnsi="Cambria" w:cs="Calibri"/>
          <w:b/>
          <w:bCs/>
          <w:noProof/>
          <w:sz w:val="20"/>
          <w:szCs w:val="20"/>
        </w:rPr>
        <w:br w:type="page"/>
      </w:r>
      <w:r w:rsidR="00D44EB3" w:rsidRPr="00CB092A">
        <w:rPr>
          <w:rFonts w:ascii="Cambria" w:eastAsia="Times New Roman" w:hAnsi="Cambria" w:cs="Calibri"/>
          <w:b/>
          <w:bCs/>
          <w:noProof/>
          <w:sz w:val="20"/>
          <w:szCs w:val="20"/>
        </w:rPr>
        <w:t>C-KURUM PERSONELİ HAKKINDAKİ DEĞERLENDİRMENİZ</w:t>
      </w:r>
    </w:p>
    <w:p w:rsidR="00D44EB3" w:rsidRPr="00CB092A" w:rsidRDefault="00D44EB3" w:rsidP="00D44EB3">
      <w:pPr>
        <w:spacing w:after="0" w:line="240" w:lineRule="auto"/>
        <w:rPr>
          <w:rFonts w:ascii="Cambria" w:eastAsia="Times New Roman" w:hAnsi="Cambria" w:cs="Calibri"/>
          <w:b/>
          <w:bCs/>
          <w:noProo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
        <w:gridCol w:w="3596"/>
        <w:gridCol w:w="1259"/>
        <w:gridCol w:w="1259"/>
        <w:gridCol w:w="1439"/>
        <w:gridCol w:w="1400"/>
      </w:tblGrid>
      <w:tr w:rsidR="00D44EB3" w:rsidRPr="00A656AD" w:rsidTr="001F64F5">
        <w:tc>
          <w:tcPr>
            <w:tcW w:w="252" w:type="dxa"/>
          </w:tcPr>
          <w:p w:rsidR="00D44EB3" w:rsidRPr="00CB092A" w:rsidRDefault="00D44EB3" w:rsidP="00D44EB3">
            <w:pPr>
              <w:spacing w:after="0" w:line="240" w:lineRule="auto"/>
              <w:rPr>
                <w:rFonts w:ascii="Cambria" w:eastAsia="Times New Roman" w:hAnsi="Cambria" w:cs="Calibri"/>
                <w:b/>
                <w:bCs/>
                <w:noProof/>
                <w:sz w:val="20"/>
                <w:szCs w:val="20"/>
              </w:rPr>
            </w:pPr>
            <w:r w:rsidRPr="00CB092A">
              <w:rPr>
                <w:rFonts w:ascii="Cambria" w:eastAsia="Times New Roman" w:hAnsi="Cambria" w:cs="Calibri"/>
                <w:b/>
                <w:bCs/>
                <w:noProof/>
                <w:sz w:val="20"/>
                <w:szCs w:val="20"/>
              </w:rPr>
              <w:t>6</w:t>
            </w:r>
          </w:p>
        </w:tc>
        <w:tc>
          <w:tcPr>
            <w:tcW w:w="3598" w:type="dxa"/>
          </w:tcPr>
          <w:p w:rsidR="00D44EB3" w:rsidRPr="00CB092A" w:rsidRDefault="00D44EB3" w:rsidP="00D44EB3">
            <w:pPr>
              <w:spacing w:after="0" w:line="240" w:lineRule="auto"/>
              <w:rPr>
                <w:rFonts w:ascii="Cambria" w:eastAsia="Times New Roman" w:hAnsi="Cambria" w:cs="Calibri"/>
                <w:noProof/>
                <w:sz w:val="20"/>
                <w:szCs w:val="20"/>
              </w:rPr>
            </w:pPr>
            <w:r w:rsidRPr="00CB092A">
              <w:rPr>
                <w:rFonts w:ascii="Cambria" w:eastAsia="Times New Roman" w:hAnsi="Cambria" w:cs="Calibri"/>
                <w:noProof/>
                <w:sz w:val="20"/>
                <w:szCs w:val="20"/>
              </w:rPr>
              <w:t>Kurum personelinin davranışları</w:t>
            </w:r>
          </w:p>
          <w:p w:rsidR="00D44EB3" w:rsidRPr="00CB092A" w:rsidRDefault="00D44EB3" w:rsidP="00D44EB3">
            <w:pPr>
              <w:spacing w:after="0" w:line="240" w:lineRule="auto"/>
              <w:rPr>
                <w:rFonts w:ascii="Cambria" w:eastAsia="Times New Roman" w:hAnsi="Cambria" w:cs="Calibri"/>
                <w:noProof/>
                <w:sz w:val="20"/>
                <w:szCs w:val="20"/>
              </w:rPr>
            </w:pPr>
            <w:r w:rsidRPr="00CB092A">
              <w:rPr>
                <w:rFonts w:ascii="Cambria" w:eastAsia="Times New Roman" w:hAnsi="Cambria" w:cs="Calibri"/>
                <w:noProof/>
                <w:sz w:val="20"/>
                <w:szCs w:val="20"/>
              </w:rPr>
              <w:t>hakkında düşünceniz?</w:t>
            </w:r>
          </w:p>
          <w:p w:rsidR="00D44EB3" w:rsidRPr="00CB092A" w:rsidRDefault="00D44EB3" w:rsidP="00D44EB3">
            <w:pPr>
              <w:spacing w:after="0" w:line="240" w:lineRule="auto"/>
              <w:rPr>
                <w:rFonts w:ascii="Cambria" w:eastAsia="Times New Roman" w:hAnsi="Cambria" w:cs="Calibri"/>
                <w:noProof/>
                <w:sz w:val="20"/>
                <w:szCs w:val="20"/>
              </w:rPr>
            </w:pPr>
          </w:p>
        </w:tc>
        <w:tc>
          <w:tcPr>
            <w:tcW w:w="1260" w:type="dxa"/>
          </w:tcPr>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Çok İyi</w:t>
            </w:r>
          </w:p>
          <w:p w:rsidR="00D44EB3" w:rsidRPr="00CB092A" w:rsidRDefault="00D44EB3" w:rsidP="00D44EB3">
            <w:pPr>
              <w:spacing w:after="0" w:line="240" w:lineRule="auto"/>
              <w:jc w:val="center"/>
              <w:rPr>
                <w:rFonts w:ascii="Cambria" w:eastAsia="Times New Roman" w:hAnsi="Cambria" w:cs="Calibri"/>
                <w:noProof/>
                <w:sz w:val="20"/>
                <w:szCs w:val="20"/>
              </w:rPr>
            </w:pPr>
          </w:p>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   )</w:t>
            </w:r>
          </w:p>
        </w:tc>
        <w:tc>
          <w:tcPr>
            <w:tcW w:w="1260" w:type="dxa"/>
          </w:tcPr>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İyi</w:t>
            </w:r>
          </w:p>
          <w:p w:rsidR="00D44EB3" w:rsidRPr="00CB092A" w:rsidRDefault="00D44EB3" w:rsidP="00D44EB3">
            <w:pPr>
              <w:spacing w:after="0" w:line="240" w:lineRule="auto"/>
              <w:jc w:val="center"/>
              <w:rPr>
                <w:rFonts w:ascii="Cambria" w:eastAsia="Times New Roman" w:hAnsi="Cambria" w:cs="Calibri"/>
                <w:noProof/>
                <w:sz w:val="20"/>
                <w:szCs w:val="20"/>
              </w:rPr>
            </w:pPr>
          </w:p>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   )</w:t>
            </w:r>
          </w:p>
        </w:tc>
        <w:tc>
          <w:tcPr>
            <w:tcW w:w="1440" w:type="dxa"/>
          </w:tcPr>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Orta</w:t>
            </w:r>
          </w:p>
          <w:p w:rsidR="00D44EB3" w:rsidRPr="00CB092A" w:rsidRDefault="00D44EB3" w:rsidP="00D44EB3">
            <w:pPr>
              <w:spacing w:after="0" w:line="240" w:lineRule="auto"/>
              <w:jc w:val="center"/>
              <w:rPr>
                <w:rFonts w:ascii="Cambria" w:eastAsia="Times New Roman" w:hAnsi="Cambria" w:cs="Calibri"/>
                <w:noProof/>
                <w:sz w:val="20"/>
                <w:szCs w:val="20"/>
              </w:rPr>
            </w:pPr>
          </w:p>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   )</w:t>
            </w:r>
          </w:p>
        </w:tc>
        <w:tc>
          <w:tcPr>
            <w:tcW w:w="1401" w:type="dxa"/>
          </w:tcPr>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Kötü</w:t>
            </w:r>
          </w:p>
          <w:p w:rsidR="00D44EB3" w:rsidRPr="00CB092A" w:rsidRDefault="00D44EB3" w:rsidP="00D44EB3">
            <w:pPr>
              <w:spacing w:after="0" w:line="240" w:lineRule="auto"/>
              <w:jc w:val="center"/>
              <w:rPr>
                <w:rFonts w:ascii="Cambria" w:eastAsia="Times New Roman" w:hAnsi="Cambria" w:cs="Calibri"/>
                <w:noProof/>
                <w:sz w:val="20"/>
                <w:szCs w:val="20"/>
              </w:rPr>
            </w:pPr>
          </w:p>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   )</w:t>
            </w:r>
          </w:p>
        </w:tc>
      </w:tr>
      <w:tr w:rsidR="00D44EB3" w:rsidRPr="00A656AD" w:rsidTr="001F64F5">
        <w:trPr>
          <w:cantSplit/>
        </w:trPr>
        <w:tc>
          <w:tcPr>
            <w:tcW w:w="9211" w:type="dxa"/>
            <w:gridSpan w:val="6"/>
          </w:tcPr>
          <w:p w:rsidR="00D44EB3" w:rsidRPr="00CB092A" w:rsidRDefault="00D44EB3" w:rsidP="00D44EB3">
            <w:pPr>
              <w:spacing w:after="0" w:line="240" w:lineRule="auto"/>
              <w:rPr>
                <w:rFonts w:ascii="Cambria" w:eastAsia="Times New Roman" w:hAnsi="Cambria" w:cs="Calibri"/>
                <w:noProof/>
                <w:sz w:val="20"/>
                <w:szCs w:val="20"/>
              </w:rPr>
            </w:pPr>
            <w:r w:rsidRPr="00CB092A">
              <w:rPr>
                <w:rFonts w:ascii="Cambria" w:eastAsia="Times New Roman" w:hAnsi="Cambria" w:cs="Calibri"/>
                <w:noProof/>
                <w:sz w:val="20"/>
                <w:szCs w:val="20"/>
              </w:rPr>
              <w:t>Değerlendirmeniz:</w:t>
            </w:r>
          </w:p>
          <w:p w:rsidR="00D44EB3" w:rsidRPr="00CB092A" w:rsidRDefault="00D44EB3" w:rsidP="00D44EB3">
            <w:pPr>
              <w:spacing w:after="0" w:line="240" w:lineRule="auto"/>
              <w:rPr>
                <w:rFonts w:ascii="Cambria" w:eastAsia="Times New Roman" w:hAnsi="Cambria" w:cs="Calibri"/>
                <w:noProof/>
                <w:sz w:val="20"/>
                <w:szCs w:val="20"/>
              </w:rPr>
            </w:pPr>
          </w:p>
          <w:p w:rsidR="00D44EB3" w:rsidRPr="00CB092A" w:rsidRDefault="00D44EB3" w:rsidP="00D44EB3">
            <w:pPr>
              <w:spacing w:after="0" w:line="240" w:lineRule="auto"/>
              <w:jc w:val="center"/>
              <w:rPr>
                <w:rFonts w:ascii="Cambria" w:eastAsia="Times New Roman" w:hAnsi="Cambria" w:cs="Calibri"/>
                <w:noProof/>
                <w:sz w:val="20"/>
                <w:szCs w:val="20"/>
              </w:rPr>
            </w:pPr>
          </w:p>
        </w:tc>
      </w:tr>
      <w:tr w:rsidR="00D44EB3" w:rsidRPr="00A656AD" w:rsidTr="001F64F5">
        <w:tc>
          <w:tcPr>
            <w:tcW w:w="252" w:type="dxa"/>
          </w:tcPr>
          <w:p w:rsidR="00D44EB3" w:rsidRPr="00CB092A" w:rsidRDefault="00D44EB3" w:rsidP="00D44EB3">
            <w:pPr>
              <w:spacing w:after="0" w:line="240" w:lineRule="auto"/>
              <w:rPr>
                <w:rFonts w:ascii="Cambria" w:eastAsia="Times New Roman" w:hAnsi="Cambria" w:cs="Calibri"/>
                <w:b/>
                <w:bCs/>
                <w:noProof/>
                <w:sz w:val="20"/>
                <w:szCs w:val="20"/>
              </w:rPr>
            </w:pPr>
            <w:r w:rsidRPr="00CB092A">
              <w:rPr>
                <w:rFonts w:ascii="Cambria" w:eastAsia="Times New Roman" w:hAnsi="Cambria" w:cs="Calibri"/>
                <w:b/>
                <w:bCs/>
                <w:noProof/>
                <w:sz w:val="20"/>
                <w:szCs w:val="20"/>
              </w:rPr>
              <w:t>7</w:t>
            </w:r>
          </w:p>
        </w:tc>
        <w:tc>
          <w:tcPr>
            <w:tcW w:w="3598" w:type="dxa"/>
          </w:tcPr>
          <w:p w:rsidR="00D44EB3" w:rsidRPr="00CB092A" w:rsidRDefault="00D44EB3" w:rsidP="00D44EB3">
            <w:pPr>
              <w:spacing w:after="0" w:line="240" w:lineRule="auto"/>
              <w:rPr>
                <w:rFonts w:ascii="Cambria" w:eastAsia="Times New Roman" w:hAnsi="Cambria" w:cs="Calibri"/>
                <w:noProof/>
                <w:sz w:val="20"/>
                <w:szCs w:val="20"/>
              </w:rPr>
            </w:pPr>
            <w:r w:rsidRPr="00CB092A">
              <w:rPr>
                <w:rFonts w:ascii="Cambria" w:eastAsia="Times New Roman" w:hAnsi="Cambria" w:cs="Calibri"/>
                <w:noProof/>
                <w:sz w:val="20"/>
                <w:szCs w:val="20"/>
              </w:rPr>
              <w:t>Kurum personelinin gerekli bilgi ve beceriye sahip olmaları hakkında düşünceniz?</w:t>
            </w:r>
          </w:p>
        </w:tc>
        <w:tc>
          <w:tcPr>
            <w:tcW w:w="1260" w:type="dxa"/>
          </w:tcPr>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Çok İyi</w:t>
            </w:r>
          </w:p>
          <w:p w:rsidR="00D44EB3" w:rsidRPr="00CB092A" w:rsidRDefault="00D44EB3" w:rsidP="00D44EB3">
            <w:pPr>
              <w:spacing w:after="0" w:line="240" w:lineRule="auto"/>
              <w:jc w:val="center"/>
              <w:rPr>
                <w:rFonts w:ascii="Cambria" w:eastAsia="Times New Roman" w:hAnsi="Cambria" w:cs="Calibri"/>
                <w:noProof/>
                <w:sz w:val="20"/>
                <w:szCs w:val="20"/>
              </w:rPr>
            </w:pPr>
          </w:p>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   )</w:t>
            </w:r>
          </w:p>
        </w:tc>
        <w:tc>
          <w:tcPr>
            <w:tcW w:w="1260" w:type="dxa"/>
          </w:tcPr>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İyi</w:t>
            </w:r>
          </w:p>
          <w:p w:rsidR="00D44EB3" w:rsidRPr="00CB092A" w:rsidRDefault="00D44EB3" w:rsidP="00D44EB3">
            <w:pPr>
              <w:spacing w:after="0" w:line="240" w:lineRule="auto"/>
              <w:jc w:val="center"/>
              <w:rPr>
                <w:rFonts w:ascii="Cambria" w:eastAsia="Times New Roman" w:hAnsi="Cambria" w:cs="Calibri"/>
                <w:noProof/>
                <w:sz w:val="20"/>
                <w:szCs w:val="20"/>
              </w:rPr>
            </w:pPr>
          </w:p>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   )</w:t>
            </w:r>
          </w:p>
        </w:tc>
        <w:tc>
          <w:tcPr>
            <w:tcW w:w="1440" w:type="dxa"/>
          </w:tcPr>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Orta</w:t>
            </w:r>
          </w:p>
          <w:p w:rsidR="00D44EB3" w:rsidRPr="00CB092A" w:rsidRDefault="00D44EB3" w:rsidP="00D44EB3">
            <w:pPr>
              <w:spacing w:after="0" w:line="240" w:lineRule="auto"/>
              <w:jc w:val="center"/>
              <w:rPr>
                <w:rFonts w:ascii="Cambria" w:eastAsia="Times New Roman" w:hAnsi="Cambria" w:cs="Calibri"/>
                <w:noProof/>
                <w:sz w:val="20"/>
                <w:szCs w:val="20"/>
              </w:rPr>
            </w:pPr>
          </w:p>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   )</w:t>
            </w:r>
          </w:p>
        </w:tc>
        <w:tc>
          <w:tcPr>
            <w:tcW w:w="1401" w:type="dxa"/>
          </w:tcPr>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Kötü</w:t>
            </w:r>
          </w:p>
          <w:p w:rsidR="00D44EB3" w:rsidRPr="00CB092A" w:rsidRDefault="00D44EB3" w:rsidP="00D44EB3">
            <w:pPr>
              <w:spacing w:after="0" w:line="240" w:lineRule="auto"/>
              <w:jc w:val="center"/>
              <w:rPr>
                <w:rFonts w:ascii="Cambria" w:eastAsia="Times New Roman" w:hAnsi="Cambria" w:cs="Calibri"/>
                <w:noProof/>
                <w:sz w:val="20"/>
                <w:szCs w:val="20"/>
              </w:rPr>
            </w:pPr>
          </w:p>
          <w:p w:rsidR="00D44EB3" w:rsidRPr="00CB092A" w:rsidRDefault="00D44EB3" w:rsidP="00D44EB3">
            <w:pPr>
              <w:spacing w:after="0" w:line="240" w:lineRule="auto"/>
              <w:jc w:val="center"/>
              <w:rPr>
                <w:rFonts w:ascii="Cambria" w:eastAsia="Times New Roman" w:hAnsi="Cambria" w:cs="Calibri"/>
                <w:noProof/>
                <w:sz w:val="20"/>
                <w:szCs w:val="20"/>
              </w:rPr>
            </w:pPr>
            <w:r w:rsidRPr="00CB092A">
              <w:rPr>
                <w:rFonts w:ascii="Cambria" w:eastAsia="Times New Roman" w:hAnsi="Cambria" w:cs="Calibri"/>
                <w:noProof/>
                <w:sz w:val="20"/>
                <w:szCs w:val="20"/>
              </w:rPr>
              <w:t>(   )</w:t>
            </w:r>
          </w:p>
        </w:tc>
      </w:tr>
      <w:tr w:rsidR="00D44EB3" w:rsidRPr="00A656AD" w:rsidTr="001F64F5">
        <w:trPr>
          <w:cantSplit/>
        </w:trPr>
        <w:tc>
          <w:tcPr>
            <w:tcW w:w="9211" w:type="dxa"/>
            <w:gridSpan w:val="6"/>
          </w:tcPr>
          <w:p w:rsidR="00D44EB3" w:rsidRPr="00CB092A" w:rsidRDefault="00D44EB3" w:rsidP="00D44EB3">
            <w:pPr>
              <w:spacing w:after="0" w:line="240" w:lineRule="auto"/>
              <w:rPr>
                <w:rFonts w:ascii="Cambria" w:eastAsia="Times New Roman" w:hAnsi="Cambria" w:cs="Calibri"/>
                <w:noProof/>
                <w:sz w:val="20"/>
                <w:szCs w:val="20"/>
              </w:rPr>
            </w:pPr>
            <w:r w:rsidRPr="00CB092A">
              <w:rPr>
                <w:rFonts w:ascii="Cambria" w:eastAsia="Times New Roman" w:hAnsi="Cambria" w:cs="Calibri"/>
                <w:noProof/>
                <w:sz w:val="20"/>
                <w:szCs w:val="20"/>
              </w:rPr>
              <w:t>Değerlendirmeniz:</w:t>
            </w:r>
          </w:p>
          <w:p w:rsidR="00D44EB3" w:rsidRPr="00CB092A" w:rsidRDefault="00D44EB3" w:rsidP="00D44EB3">
            <w:pPr>
              <w:spacing w:after="0" w:line="240" w:lineRule="auto"/>
              <w:rPr>
                <w:rFonts w:ascii="Cambria" w:eastAsia="Times New Roman" w:hAnsi="Cambria" w:cs="Calibri"/>
                <w:noProof/>
                <w:sz w:val="20"/>
                <w:szCs w:val="20"/>
              </w:rPr>
            </w:pPr>
          </w:p>
          <w:p w:rsidR="00D44EB3" w:rsidRPr="00CB092A" w:rsidRDefault="00D44EB3" w:rsidP="00D44EB3">
            <w:pPr>
              <w:spacing w:after="0" w:line="240" w:lineRule="auto"/>
              <w:jc w:val="center"/>
              <w:rPr>
                <w:rFonts w:ascii="Cambria" w:eastAsia="Times New Roman" w:hAnsi="Cambria" w:cs="Calibri"/>
                <w:noProof/>
                <w:sz w:val="20"/>
                <w:szCs w:val="20"/>
              </w:rPr>
            </w:pPr>
          </w:p>
        </w:tc>
      </w:tr>
    </w:tbl>
    <w:p w:rsidR="00D44EB3" w:rsidRPr="00CB092A" w:rsidRDefault="00D44EB3" w:rsidP="00D44EB3">
      <w:pPr>
        <w:spacing w:after="0" w:line="240" w:lineRule="auto"/>
        <w:rPr>
          <w:rFonts w:ascii="Cambria" w:eastAsia="Times New Roman" w:hAnsi="Cambria" w:cs="Calibri"/>
          <w:b/>
          <w:bCs/>
          <w:noProof/>
          <w:sz w:val="20"/>
          <w:szCs w:val="20"/>
        </w:rPr>
      </w:pPr>
    </w:p>
    <w:p w:rsidR="00D44EB3" w:rsidRPr="00CB092A" w:rsidRDefault="00D44EB3" w:rsidP="00D44EB3">
      <w:pPr>
        <w:spacing w:after="0" w:line="240" w:lineRule="auto"/>
        <w:rPr>
          <w:rFonts w:ascii="Cambria" w:eastAsia="Times New Roman" w:hAnsi="Cambria" w:cs="Calibri"/>
          <w:b/>
          <w:bCs/>
          <w:noProof/>
          <w:sz w:val="20"/>
          <w:szCs w:val="20"/>
        </w:rPr>
      </w:pPr>
    </w:p>
    <w:p w:rsidR="00D44EB3" w:rsidRPr="00CB092A" w:rsidRDefault="00D44EB3" w:rsidP="00D44EB3">
      <w:pPr>
        <w:spacing w:after="0" w:line="240" w:lineRule="auto"/>
        <w:rPr>
          <w:rFonts w:ascii="Cambria" w:eastAsia="Times New Roman" w:hAnsi="Cambria" w:cs="Calibri"/>
          <w:b/>
          <w:bCs/>
          <w:noProof/>
          <w:sz w:val="20"/>
          <w:szCs w:val="20"/>
        </w:rPr>
      </w:pPr>
      <w:r w:rsidRPr="00CB092A">
        <w:rPr>
          <w:rFonts w:ascii="Cambria" w:eastAsia="Times New Roman" w:hAnsi="Cambria" w:cs="Calibri"/>
          <w:b/>
          <w:bCs/>
          <w:noProof/>
          <w:sz w:val="20"/>
          <w:szCs w:val="20"/>
        </w:rPr>
        <w:t>D-DİĞER DEĞERLENDİRMELERİNİZ</w:t>
      </w:r>
    </w:p>
    <w:p w:rsidR="00D44EB3" w:rsidRPr="00CB092A" w:rsidRDefault="00D44EB3" w:rsidP="00D44EB3">
      <w:pPr>
        <w:spacing w:after="0" w:line="240" w:lineRule="auto"/>
        <w:rPr>
          <w:rFonts w:ascii="Cambria" w:eastAsia="Times New Roman" w:hAnsi="Cambria" w:cs="Calibri"/>
          <w:b/>
          <w:bCs/>
          <w:noProo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1"/>
      </w:tblGrid>
      <w:tr w:rsidR="00D44EB3" w:rsidRPr="00A656AD" w:rsidTr="001F64F5">
        <w:tc>
          <w:tcPr>
            <w:tcW w:w="9211" w:type="dxa"/>
          </w:tcPr>
          <w:p w:rsidR="00D44EB3" w:rsidRPr="00CB092A" w:rsidRDefault="00D44EB3" w:rsidP="00D44EB3">
            <w:pPr>
              <w:spacing w:after="0" w:line="240" w:lineRule="auto"/>
              <w:rPr>
                <w:rFonts w:ascii="Cambria" w:eastAsia="Times New Roman" w:hAnsi="Cambria" w:cs="Calibri"/>
                <w:b/>
                <w:bCs/>
                <w:noProof/>
                <w:sz w:val="20"/>
                <w:szCs w:val="20"/>
              </w:rPr>
            </w:pPr>
          </w:p>
          <w:p w:rsidR="00D44EB3" w:rsidRPr="00CB092A" w:rsidRDefault="00D44EB3" w:rsidP="00D44EB3">
            <w:pPr>
              <w:spacing w:after="0" w:line="240" w:lineRule="auto"/>
              <w:rPr>
                <w:rFonts w:ascii="Cambria" w:eastAsia="Times New Roman" w:hAnsi="Cambria" w:cs="Calibri"/>
                <w:b/>
                <w:bCs/>
                <w:noProof/>
                <w:sz w:val="20"/>
                <w:szCs w:val="20"/>
              </w:rPr>
            </w:pPr>
          </w:p>
          <w:p w:rsidR="00D44EB3" w:rsidRPr="00CB092A" w:rsidRDefault="00D44EB3" w:rsidP="00D44EB3">
            <w:pPr>
              <w:spacing w:after="0" w:line="240" w:lineRule="auto"/>
              <w:rPr>
                <w:rFonts w:ascii="Cambria" w:eastAsia="Times New Roman" w:hAnsi="Cambria" w:cs="Calibri"/>
                <w:b/>
                <w:bCs/>
                <w:noProof/>
                <w:sz w:val="20"/>
                <w:szCs w:val="20"/>
              </w:rPr>
            </w:pPr>
          </w:p>
          <w:p w:rsidR="00D44EB3" w:rsidRPr="00CB092A" w:rsidRDefault="00D44EB3" w:rsidP="00D44EB3">
            <w:pPr>
              <w:spacing w:after="0" w:line="240" w:lineRule="auto"/>
              <w:rPr>
                <w:rFonts w:ascii="Cambria" w:eastAsia="Times New Roman" w:hAnsi="Cambria" w:cs="Calibri"/>
                <w:b/>
                <w:bCs/>
                <w:noProof/>
                <w:sz w:val="20"/>
                <w:szCs w:val="20"/>
              </w:rPr>
            </w:pPr>
          </w:p>
          <w:p w:rsidR="00D44EB3" w:rsidRPr="00CB092A" w:rsidRDefault="00D44EB3" w:rsidP="00D44EB3">
            <w:pPr>
              <w:spacing w:after="0" w:line="240" w:lineRule="auto"/>
              <w:rPr>
                <w:rFonts w:ascii="Cambria" w:eastAsia="Times New Roman" w:hAnsi="Cambria" w:cs="Calibri"/>
                <w:b/>
                <w:bCs/>
                <w:noProof/>
                <w:sz w:val="20"/>
                <w:szCs w:val="20"/>
              </w:rPr>
            </w:pPr>
          </w:p>
          <w:p w:rsidR="00D44EB3" w:rsidRPr="00CB092A" w:rsidRDefault="00D44EB3" w:rsidP="00D44EB3">
            <w:pPr>
              <w:spacing w:after="0" w:line="240" w:lineRule="auto"/>
              <w:rPr>
                <w:rFonts w:ascii="Cambria" w:eastAsia="Times New Roman" w:hAnsi="Cambria" w:cs="Calibri"/>
                <w:b/>
                <w:bCs/>
                <w:noProof/>
                <w:sz w:val="20"/>
                <w:szCs w:val="20"/>
              </w:rPr>
            </w:pPr>
          </w:p>
          <w:p w:rsidR="00D44EB3" w:rsidRPr="00CB092A" w:rsidRDefault="00D44EB3" w:rsidP="00D44EB3">
            <w:pPr>
              <w:spacing w:after="0" w:line="240" w:lineRule="auto"/>
              <w:rPr>
                <w:rFonts w:ascii="Cambria" w:eastAsia="Times New Roman" w:hAnsi="Cambria" w:cs="Calibri"/>
                <w:b/>
                <w:bCs/>
                <w:noProof/>
                <w:sz w:val="20"/>
                <w:szCs w:val="20"/>
              </w:rPr>
            </w:pPr>
          </w:p>
          <w:p w:rsidR="00D44EB3" w:rsidRPr="00CB092A" w:rsidRDefault="00D44EB3" w:rsidP="00D44EB3">
            <w:pPr>
              <w:spacing w:after="0" w:line="240" w:lineRule="auto"/>
              <w:rPr>
                <w:rFonts w:ascii="Cambria" w:eastAsia="Times New Roman" w:hAnsi="Cambria" w:cs="Calibri"/>
                <w:b/>
                <w:bCs/>
                <w:noProof/>
                <w:sz w:val="20"/>
                <w:szCs w:val="20"/>
              </w:rPr>
            </w:pPr>
          </w:p>
          <w:p w:rsidR="00D44EB3" w:rsidRPr="00CB092A" w:rsidRDefault="00D44EB3" w:rsidP="00D44EB3">
            <w:pPr>
              <w:spacing w:after="0" w:line="240" w:lineRule="auto"/>
              <w:rPr>
                <w:rFonts w:ascii="Cambria" w:eastAsia="Times New Roman" w:hAnsi="Cambria" w:cs="Calibri"/>
                <w:b/>
                <w:bCs/>
                <w:noProof/>
                <w:sz w:val="20"/>
                <w:szCs w:val="20"/>
              </w:rPr>
            </w:pPr>
          </w:p>
          <w:p w:rsidR="00D44EB3" w:rsidRPr="00CB092A" w:rsidRDefault="00D44EB3" w:rsidP="00D44EB3">
            <w:pPr>
              <w:spacing w:after="0" w:line="240" w:lineRule="auto"/>
              <w:rPr>
                <w:rFonts w:ascii="Cambria" w:eastAsia="Times New Roman" w:hAnsi="Cambria" w:cs="Calibri"/>
                <w:b/>
                <w:bCs/>
                <w:noProof/>
                <w:sz w:val="20"/>
                <w:szCs w:val="20"/>
              </w:rPr>
            </w:pPr>
          </w:p>
          <w:p w:rsidR="00D44EB3" w:rsidRPr="00CB092A" w:rsidRDefault="00D44EB3" w:rsidP="00D44EB3">
            <w:pPr>
              <w:spacing w:after="0" w:line="240" w:lineRule="auto"/>
              <w:rPr>
                <w:rFonts w:ascii="Cambria" w:eastAsia="Times New Roman" w:hAnsi="Cambria" w:cs="Calibri"/>
                <w:b/>
                <w:bCs/>
                <w:noProof/>
                <w:sz w:val="20"/>
                <w:szCs w:val="20"/>
              </w:rPr>
            </w:pPr>
          </w:p>
          <w:p w:rsidR="00D44EB3" w:rsidRPr="00CB092A" w:rsidRDefault="00D44EB3" w:rsidP="00D44EB3">
            <w:pPr>
              <w:spacing w:after="0" w:line="240" w:lineRule="auto"/>
              <w:rPr>
                <w:rFonts w:ascii="Cambria" w:eastAsia="Times New Roman" w:hAnsi="Cambria" w:cs="Calibri"/>
                <w:b/>
                <w:bCs/>
                <w:noProof/>
                <w:sz w:val="20"/>
                <w:szCs w:val="20"/>
              </w:rPr>
            </w:pPr>
          </w:p>
          <w:p w:rsidR="00D44EB3" w:rsidRPr="00CB092A" w:rsidRDefault="00D44EB3" w:rsidP="00D44EB3">
            <w:pPr>
              <w:spacing w:after="0" w:line="240" w:lineRule="auto"/>
              <w:rPr>
                <w:rFonts w:ascii="Cambria" w:eastAsia="Times New Roman" w:hAnsi="Cambria" w:cs="Calibri"/>
                <w:b/>
                <w:bCs/>
                <w:noProof/>
                <w:sz w:val="20"/>
                <w:szCs w:val="20"/>
              </w:rPr>
            </w:pPr>
          </w:p>
          <w:p w:rsidR="00D44EB3" w:rsidRPr="00CB092A" w:rsidRDefault="00D44EB3" w:rsidP="00D44EB3">
            <w:pPr>
              <w:spacing w:after="0" w:line="240" w:lineRule="auto"/>
              <w:rPr>
                <w:rFonts w:ascii="Cambria" w:eastAsia="Times New Roman" w:hAnsi="Cambria" w:cs="Calibri"/>
                <w:b/>
                <w:bCs/>
                <w:noProof/>
                <w:sz w:val="20"/>
                <w:szCs w:val="20"/>
              </w:rPr>
            </w:pPr>
          </w:p>
          <w:p w:rsidR="00D44EB3" w:rsidRPr="00CB092A" w:rsidRDefault="00D44EB3" w:rsidP="00D44EB3">
            <w:pPr>
              <w:spacing w:after="0" w:line="240" w:lineRule="auto"/>
              <w:rPr>
                <w:rFonts w:ascii="Cambria" w:eastAsia="Times New Roman" w:hAnsi="Cambria" w:cs="Calibri"/>
                <w:b/>
                <w:bCs/>
                <w:noProof/>
                <w:sz w:val="20"/>
                <w:szCs w:val="20"/>
              </w:rPr>
            </w:pPr>
          </w:p>
          <w:p w:rsidR="00D44EB3" w:rsidRPr="00CB092A" w:rsidRDefault="00D44EB3" w:rsidP="00D44EB3">
            <w:pPr>
              <w:spacing w:after="0" w:line="240" w:lineRule="auto"/>
              <w:rPr>
                <w:rFonts w:ascii="Cambria" w:eastAsia="Times New Roman" w:hAnsi="Cambria" w:cs="Calibri"/>
                <w:b/>
                <w:bCs/>
                <w:noProof/>
                <w:sz w:val="20"/>
                <w:szCs w:val="20"/>
              </w:rPr>
            </w:pPr>
          </w:p>
          <w:p w:rsidR="00D44EB3" w:rsidRPr="00CB092A" w:rsidRDefault="00D44EB3" w:rsidP="00D44EB3">
            <w:pPr>
              <w:spacing w:after="0" w:line="240" w:lineRule="auto"/>
              <w:rPr>
                <w:rFonts w:ascii="Cambria" w:eastAsia="Times New Roman" w:hAnsi="Cambria" w:cs="Calibri"/>
                <w:b/>
                <w:bCs/>
                <w:noProof/>
                <w:sz w:val="20"/>
                <w:szCs w:val="20"/>
              </w:rPr>
            </w:pPr>
          </w:p>
          <w:p w:rsidR="00D44EB3" w:rsidRPr="00CB092A" w:rsidRDefault="00D44EB3" w:rsidP="00D44EB3">
            <w:pPr>
              <w:spacing w:after="0" w:line="240" w:lineRule="auto"/>
              <w:rPr>
                <w:rFonts w:ascii="Cambria" w:eastAsia="Times New Roman" w:hAnsi="Cambria" w:cs="Calibri"/>
                <w:b/>
                <w:bCs/>
                <w:noProof/>
                <w:sz w:val="20"/>
                <w:szCs w:val="20"/>
              </w:rPr>
            </w:pPr>
          </w:p>
          <w:p w:rsidR="00D44EB3" w:rsidRPr="00CB092A" w:rsidRDefault="00D44EB3" w:rsidP="00D44EB3">
            <w:pPr>
              <w:spacing w:after="0" w:line="240" w:lineRule="auto"/>
              <w:rPr>
                <w:rFonts w:ascii="Cambria" w:eastAsia="Times New Roman" w:hAnsi="Cambria" w:cs="Calibri"/>
                <w:b/>
                <w:bCs/>
                <w:noProof/>
                <w:sz w:val="20"/>
                <w:szCs w:val="20"/>
              </w:rPr>
            </w:pPr>
          </w:p>
          <w:p w:rsidR="00D44EB3" w:rsidRPr="00CB092A" w:rsidRDefault="00D44EB3" w:rsidP="00D44EB3">
            <w:pPr>
              <w:spacing w:after="0" w:line="240" w:lineRule="auto"/>
              <w:rPr>
                <w:rFonts w:ascii="Cambria" w:eastAsia="Times New Roman" w:hAnsi="Cambria" w:cs="Calibri"/>
                <w:b/>
                <w:bCs/>
                <w:noProof/>
                <w:sz w:val="20"/>
                <w:szCs w:val="20"/>
              </w:rPr>
            </w:pPr>
          </w:p>
          <w:p w:rsidR="00D44EB3" w:rsidRPr="00CB092A" w:rsidRDefault="00D44EB3" w:rsidP="00D44EB3">
            <w:pPr>
              <w:spacing w:after="0" w:line="240" w:lineRule="auto"/>
              <w:rPr>
                <w:rFonts w:ascii="Cambria" w:eastAsia="Times New Roman" w:hAnsi="Cambria" w:cs="Calibri"/>
                <w:b/>
                <w:bCs/>
                <w:noProof/>
                <w:sz w:val="20"/>
                <w:szCs w:val="20"/>
              </w:rPr>
            </w:pPr>
          </w:p>
          <w:p w:rsidR="00D44EB3" w:rsidRPr="00CB092A" w:rsidRDefault="00D44EB3" w:rsidP="00D44EB3">
            <w:pPr>
              <w:spacing w:after="0" w:line="240" w:lineRule="auto"/>
              <w:rPr>
                <w:rFonts w:ascii="Cambria" w:eastAsia="Times New Roman" w:hAnsi="Cambria" w:cs="Calibri"/>
                <w:b/>
                <w:bCs/>
                <w:noProof/>
                <w:sz w:val="20"/>
                <w:szCs w:val="20"/>
              </w:rPr>
            </w:pPr>
          </w:p>
          <w:p w:rsidR="00D44EB3" w:rsidRPr="00CB092A" w:rsidRDefault="00D44EB3" w:rsidP="00D44EB3">
            <w:pPr>
              <w:spacing w:after="0" w:line="240" w:lineRule="auto"/>
              <w:rPr>
                <w:rFonts w:ascii="Cambria" w:eastAsia="Times New Roman" w:hAnsi="Cambria" w:cs="Calibri"/>
                <w:b/>
                <w:bCs/>
                <w:noProof/>
                <w:sz w:val="20"/>
                <w:szCs w:val="20"/>
              </w:rPr>
            </w:pPr>
          </w:p>
        </w:tc>
      </w:tr>
    </w:tbl>
    <w:p w:rsidR="00D44EB3" w:rsidRPr="00CB092A" w:rsidRDefault="00D44EB3" w:rsidP="00D44EB3">
      <w:pPr>
        <w:spacing w:after="0" w:line="240" w:lineRule="auto"/>
        <w:rPr>
          <w:rFonts w:ascii="Cambria" w:eastAsia="Times New Roman" w:hAnsi="Cambria" w:cs="Calibri"/>
          <w:bCs/>
          <w:noProof/>
          <w:sz w:val="20"/>
          <w:szCs w:val="20"/>
        </w:rPr>
      </w:pPr>
    </w:p>
    <w:p w:rsidR="00D44EB3" w:rsidRPr="00CB092A" w:rsidRDefault="00D44EB3" w:rsidP="00D44EB3">
      <w:pPr>
        <w:spacing w:after="0" w:line="240" w:lineRule="auto"/>
        <w:rPr>
          <w:rFonts w:ascii="Cambria" w:eastAsia="Times New Roman" w:hAnsi="Cambria" w:cs="Calibri"/>
          <w:bCs/>
          <w:noProof/>
          <w:sz w:val="20"/>
          <w:szCs w:val="20"/>
        </w:rPr>
      </w:pPr>
      <w:r w:rsidRPr="00CB092A">
        <w:rPr>
          <w:rFonts w:ascii="Cambria" w:eastAsia="Times New Roman" w:hAnsi="Cambria" w:cs="Calibri"/>
          <w:bCs/>
          <w:noProof/>
          <w:sz w:val="20"/>
          <w:szCs w:val="20"/>
        </w:rPr>
        <w:t>e-posta: iskurozelistihdam@iskur.gov.tr</w:t>
      </w:r>
    </w:p>
    <w:p w:rsidR="00D44EB3" w:rsidRPr="00CB092A" w:rsidRDefault="00D44EB3" w:rsidP="00D44EB3">
      <w:pPr>
        <w:spacing w:after="0" w:line="240" w:lineRule="auto"/>
        <w:jc w:val="center"/>
        <w:rPr>
          <w:rFonts w:ascii="Cambria" w:hAnsi="Cambria"/>
          <w:sz w:val="20"/>
          <w:szCs w:val="20"/>
        </w:rPr>
      </w:pPr>
    </w:p>
    <w:p w:rsidR="000B7803" w:rsidRPr="00A656AD" w:rsidRDefault="00241ADF" w:rsidP="00F60ED0">
      <w:pPr>
        <w:pStyle w:val="Balk2"/>
        <w:numPr>
          <w:ilvl w:val="0"/>
          <w:numId w:val="0"/>
        </w:numPr>
        <w:ind w:left="709"/>
      </w:pPr>
      <w:r w:rsidRPr="00A656AD">
        <w:br w:type="page"/>
      </w:r>
      <w:bookmarkStart w:id="71" w:name="_Toc467241050"/>
      <w:r w:rsidR="002205A1" w:rsidRPr="00A656AD">
        <w:t>EK-</w:t>
      </w:r>
      <w:r w:rsidR="002205A1" w:rsidRPr="00A656AD">
        <w:rPr>
          <w:lang w:val="tr-TR"/>
        </w:rPr>
        <w:t>2</w:t>
      </w:r>
      <w:r w:rsidR="00234CF9" w:rsidRPr="00A656AD">
        <w:rPr>
          <w:lang w:val="tr-TR"/>
        </w:rPr>
        <w:t>2</w:t>
      </w:r>
      <w:r w:rsidR="00744C8A" w:rsidRPr="00A656AD">
        <w:t xml:space="preserve">: </w:t>
      </w:r>
      <w:r w:rsidR="00F27ACF" w:rsidRPr="00A656AD">
        <w:t xml:space="preserve">ÖİB </w:t>
      </w:r>
      <w:r w:rsidR="00744C8A" w:rsidRPr="00A656AD">
        <w:t>Tespit Tutanağı</w:t>
      </w:r>
      <w:bookmarkEnd w:id="71"/>
    </w:p>
    <w:p w:rsidR="000B7803" w:rsidRPr="00CB092A" w:rsidRDefault="000B7803" w:rsidP="000B7803">
      <w:pPr>
        <w:spacing w:after="0" w:line="240" w:lineRule="auto"/>
        <w:jc w:val="center"/>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T.C.</w:t>
      </w:r>
    </w:p>
    <w:p w:rsidR="000B7803" w:rsidRPr="00CB092A" w:rsidRDefault="000B7803" w:rsidP="000B7803">
      <w:pPr>
        <w:spacing w:after="0" w:line="240" w:lineRule="auto"/>
        <w:jc w:val="center"/>
        <w:rPr>
          <w:rFonts w:ascii="Cambria" w:eastAsia="Times New Roman" w:hAnsi="Cambria" w:cs="Calibri"/>
          <w:b/>
          <w:sz w:val="20"/>
          <w:szCs w:val="20"/>
          <w:lang w:eastAsia="tr-TR"/>
        </w:rPr>
      </w:pPr>
      <w:r w:rsidRPr="00CB092A">
        <w:rPr>
          <w:rFonts w:ascii="Cambria" w:eastAsia="Times New Roman" w:hAnsi="Cambria" w:cs="Calibri"/>
          <w:bCs/>
          <w:sz w:val="20"/>
          <w:szCs w:val="20"/>
          <w:lang w:eastAsia="tr-TR"/>
        </w:rPr>
        <w:t xml:space="preserve">............... </w:t>
      </w:r>
      <w:r w:rsidRPr="00CB092A">
        <w:rPr>
          <w:rFonts w:ascii="Cambria" w:eastAsia="Times New Roman" w:hAnsi="Cambria" w:cs="Calibri"/>
          <w:b/>
          <w:sz w:val="20"/>
          <w:szCs w:val="20"/>
          <w:lang w:eastAsia="tr-TR"/>
        </w:rPr>
        <w:t>Çalışma ve İş Kurumu İl Müdürlüğü/Hizmet Merkezi</w:t>
      </w:r>
    </w:p>
    <w:p w:rsidR="000B7803" w:rsidRPr="00CB092A" w:rsidRDefault="000B7803" w:rsidP="000B7803">
      <w:pPr>
        <w:spacing w:after="0" w:line="240" w:lineRule="auto"/>
        <w:jc w:val="center"/>
        <w:rPr>
          <w:rFonts w:ascii="Cambria" w:eastAsia="Times New Roman" w:hAnsi="Cambria" w:cs="Calibri"/>
          <w:b/>
          <w:sz w:val="20"/>
          <w:szCs w:val="20"/>
          <w:lang w:eastAsia="tr-TR"/>
        </w:rPr>
      </w:pPr>
    </w:p>
    <w:p w:rsidR="000B7803" w:rsidRPr="00CB092A" w:rsidRDefault="000B7803" w:rsidP="000B7803">
      <w:pPr>
        <w:spacing w:after="0" w:line="240" w:lineRule="auto"/>
        <w:jc w:val="center"/>
        <w:rPr>
          <w:rFonts w:ascii="Cambria" w:eastAsia="Times New Roman" w:hAnsi="Cambria" w:cs="Calibri"/>
          <w:b/>
          <w:color w:val="000000"/>
          <w:sz w:val="20"/>
          <w:szCs w:val="20"/>
          <w:lang w:eastAsia="tr-TR"/>
        </w:rPr>
      </w:pPr>
      <w:r w:rsidRPr="00CB092A">
        <w:rPr>
          <w:rFonts w:ascii="Cambria" w:eastAsia="Times New Roman" w:hAnsi="Cambria" w:cs="Calibri"/>
          <w:b/>
          <w:color w:val="000000"/>
          <w:sz w:val="20"/>
          <w:szCs w:val="20"/>
          <w:lang w:eastAsia="tr-TR"/>
        </w:rPr>
        <w:t>TESPİT TUTANAĞI</w:t>
      </w:r>
    </w:p>
    <w:p w:rsidR="000B7803" w:rsidRPr="00CB092A" w:rsidRDefault="000B7803" w:rsidP="000B7803">
      <w:pPr>
        <w:spacing w:after="120" w:line="240" w:lineRule="auto"/>
        <w:jc w:val="center"/>
        <w:rPr>
          <w:rFonts w:ascii="Cambria" w:eastAsia="Times New Roman" w:hAnsi="Cambria" w:cs="Calibri"/>
          <w:color w:val="800000"/>
          <w:sz w:val="20"/>
          <w:szCs w:val="20"/>
          <w:lang w:eastAsia="tr-TR"/>
        </w:rPr>
      </w:pPr>
      <w:r w:rsidRPr="00CB092A">
        <w:rPr>
          <w:rFonts w:ascii="Cambria" w:eastAsia="Times New Roman" w:hAnsi="Cambria" w:cs="Calibri"/>
          <w:b/>
          <w:color w:val="800000"/>
          <w:sz w:val="20"/>
          <w:szCs w:val="20"/>
          <w:lang w:eastAsia="tr-TR"/>
        </w:rPr>
        <w:t>(Tüzel Kişiler için)</w:t>
      </w: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8"/>
        <w:gridCol w:w="530"/>
        <w:gridCol w:w="848"/>
        <w:gridCol w:w="1188"/>
        <w:gridCol w:w="2183"/>
        <w:gridCol w:w="2723"/>
      </w:tblGrid>
      <w:tr w:rsidR="000B7803" w:rsidRPr="00A656AD" w:rsidTr="001F64F5">
        <w:trPr>
          <w:trHeight w:val="284"/>
        </w:trPr>
        <w:tc>
          <w:tcPr>
            <w:tcW w:w="10080" w:type="dxa"/>
            <w:gridSpan w:val="6"/>
            <w:tcBorders>
              <w:top w:val="double" w:sz="4" w:space="0" w:color="auto"/>
              <w:left w:val="double" w:sz="4" w:space="0" w:color="auto"/>
              <w:right w:val="double" w:sz="4" w:space="0" w:color="auto"/>
            </w:tcBorders>
            <w:vAlign w:val="center"/>
          </w:tcPr>
          <w:p w:rsidR="000B7803" w:rsidRPr="00CB092A" w:rsidRDefault="000B7803" w:rsidP="000B7803">
            <w:pPr>
              <w:spacing w:after="0" w:line="240" w:lineRule="auto"/>
              <w:jc w:val="center"/>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I. MUHATABIN KİMLİK  BİLGİLERİ</w:t>
            </w:r>
          </w:p>
        </w:tc>
      </w:tr>
      <w:tr w:rsidR="000B7803" w:rsidRPr="00A656AD" w:rsidTr="001F64F5">
        <w:trPr>
          <w:trHeight w:val="400"/>
        </w:trPr>
        <w:tc>
          <w:tcPr>
            <w:tcW w:w="3138" w:type="dxa"/>
            <w:gridSpan w:val="2"/>
            <w:tcBorders>
              <w:left w:val="double" w:sz="4" w:space="0" w:color="auto"/>
            </w:tcBorders>
            <w:vAlign w:val="center"/>
          </w:tcPr>
          <w:p w:rsidR="000B7803" w:rsidRPr="00CB092A" w:rsidRDefault="000B7803" w:rsidP="000B7803">
            <w:pPr>
              <w:spacing w:after="0" w:line="240" w:lineRule="auto"/>
              <w:rPr>
                <w:rFonts w:ascii="Cambria" w:eastAsia="Times New Roman" w:hAnsi="Cambria" w:cs="Calibri"/>
                <w:b/>
                <w:color w:val="000000"/>
                <w:sz w:val="20"/>
                <w:szCs w:val="20"/>
                <w:lang w:eastAsia="tr-TR"/>
              </w:rPr>
            </w:pPr>
            <w:r w:rsidRPr="00CB092A">
              <w:rPr>
                <w:rFonts w:ascii="Cambria" w:eastAsia="Times New Roman" w:hAnsi="Cambria" w:cs="Calibri"/>
                <w:b/>
                <w:color w:val="000000"/>
                <w:sz w:val="20"/>
                <w:szCs w:val="20"/>
                <w:lang w:eastAsia="tr-TR"/>
              </w:rPr>
              <w:t>1) İşyeri Unvanı</w:t>
            </w:r>
          </w:p>
        </w:tc>
        <w:tc>
          <w:tcPr>
            <w:tcW w:w="6942" w:type="dxa"/>
            <w:gridSpan w:val="4"/>
            <w:tcBorders>
              <w:right w:val="double" w:sz="4" w:space="0" w:color="auto"/>
            </w:tcBorders>
            <w:vAlign w:val="center"/>
          </w:tcPr>
          <w:p w:rsidR="000B7803" w:rsidRPr="00CB092A" w:rsidRDefault="000B7803" w:rsidP="000B7803">
            <w:pPr>
              <w:spacing w:after="0" w:line="240" w:lineRule="auto"/>
              <w:rPr>
                <w:rFonts w:ascii="Cambria" w:eastAsia="Times New Roman" w:hAnsi="Cambria" w:cs="Calibri"/>
                <w:b/>
                <w:color w:val="000000"/>
                <w:sz w:val="20"/>
                <w:szCs w:val="20"/>
                <w:lang w:eastAsia="tr-TR"/>
              </w:rPr>
            </w:pPr>
          </w:p>
        </w:tc>
      </w:tr>
      <w:tr w:rsidR="000B7803" w:rsidRPr="00A656AD" w:rsidTr="001F64F5">
        <w:trPr>
          <w:trHeight w:val="353"/>
        </w:trPr>
        <w:tc>
          <w:tcPr>
            <w:tcW w:w="3138" w:type="dxa"/>
            <w:gridSpan w:val="2"/>
            <w:tcBorders>
              <w:left w:val="double" w:sz="4" w:space="0" w:color="auto"/>
            </w:tcBorders>
            <w:vAlign w:val="center"/>
          </w:tcPr>
          <w:p w:rsidR="000B7803" w:rsidRPr="00CB092A" w:rsidRDefault="000B7803" w:rsidP="000B7803">
            <w:pPr>
              <w:spacing w:after="0" w:line="240" w:lineRule="auto"/>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2) Adresi</w:t>
            </w:r>
          </w:p>
        </w:tc>
        <w:tc>
          <w:tcPr>
            <w:tcW w:w="6942" w:type="dxa"/>
            <w:gridSpan w:val="4"/>
            <w:tcBorders>
              <w:right w:val="double" w:sz="4" w:space="0" w:color="auto"/>
            </w:tcBorders>
            <w:vAlign w:val="center"/>
          </w:tcPr>
          <w:p w:rsidR="000B7803" w:rsidRPr="00CB092A" w:rsidRDefault="000B7803" w:rsidP="000B7803">
            <w:pPr>
              <w:spacing w:after="0" w:line="240" w:lineRule="auto"/>
              <w:rPr>
                <w:rFonts w:ascii="Cambria" w:eastAsia="Times New Roman" w:hAnsi="Cambria" w:cs="Calibri"/>
                <w:color w:val="000000"/>
                <w:sz w:val="20"/>
                <w:szCs w:val="20"/>
                <w:lang w:eastAsia="tr-TR"/>
              </w:rPr>
            </w:pPr>
          </w:p>
        </w:tc>
      </w:tr>
      <w:tr w:rsidR="000B7803" w:rsidRPr="00A656AD" w:rsidTr="001F64F5">
        <w:trPr>
          <w:trHeight w:val="363"/>
        </w:trPr>
        <w:tc>
          <w:tcPr>
            <w:tcW w:w="3138" w:type="dxa"/>
            <w:gridSpan w:val="2"/>
            <w:tcBorders>
              <w:left w:val="double" w:sz="4" w:space="0" w:color="auto"/>
            </w:tcBorders>
            <w:vAlign w:val="center"/>
          </w:tcPr>
          <w:p w:rsidR="000B7803" w:rsidRPr="00CB092A" w:rsidRDefault="000B7803" w:rsidP="000B7803">
            <w:pPr>
              <w:spacing w:after="0" w:line="240" w:lineRule="auto"/>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 xml:space="preserve">3) Telefonu </w:t>
            </w:r>
          </w:p>
        </w:tc>
        <w:tc>
          <w:tcPr>
            <w:tcW w:w="6942" w:type="dxa"/>
            <w:gridSpan w:val="4"/>
            <w:tcBorders>
              <w:right w:val="double" w:sz="4" w:space="0" w:color="auto"/>
            </w:tcBorders>
            <w:vAlign w:val="center"/>
          </w:tcPr>
          <w:p w:rsidR="000B7803" w:rsidRPr="00CB092A" w:rsidRDefault="000B7803" w:rsidP="000B7803">
            <w:pPr>
              <w:spacing w:after="0" w:line="240" w:lineRule="auto"/>
              <w:rPr>
                <w:rFonts w:ascii="Cambria" w:eastAsia="Times New Roman" w:hAnsi="Cambria" w:cs="Calibri"/>
                <w:sz w:val="20"/>
                <w:szCs w:val="20"/>
                <w:lang w:eastAsia="tr-TR"/>
              </w:rPr>
            </w:pPr>
          </w:p>
        </w:tc>
      </w:tr>
      <w:tr w:rsidR="000B7803" w:rsidRPr="00A656AD" w:rsidTr="001F64F5">
        <w:trPr>
          <w:trHeight w:val="284"/>
        </w:trPr>
        <w:tc>
          <w:tcPr>
            <w:tcW w:w="3138" w:type="dxa"/>
            <w:gridSpan w:val="2"/>
            <w:tcBorders>
              <w:left w:val="double" w:sz="4" w:space="0" w:color="auto"/>
            </w:tcBorders>
            <w:vAlign w:val="center"/>
          </w:tcPr>
          <w:p w:rsidR="000B7803" w:rsidRPr="00CB092A" w:rsidRDefault="000B7803" w:rsidP="000B7803">
            <w:pPr>
              <w:spacing w:after="0" w:line="240" w:lineRule="auto"/>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 xml:space="preserve">4) Temsilcisinin/Sorumlusunun veya yetkili Diğer Kişinin T.C. No ve Adı Soyadı </w:t>
            </w:r>
          </w:p>
        </w:tc>
        <w:tc>
          <w:tcPr>
            <w:tcW w:w="6942" w:type="dxa"/>
            <w:gridSpan w:val="4"/>
            <w:tcBorders>
              <w:right w:val="double" w:sz="4" w:space="0" w:color="auto"/>
            </w:tcBorders>
            <w:vAlign w:val="center"/>
          </w:tcPr>
          <w:p w:rsidR="000B7803" w:rsidRPr="00CB092A" w:rsidRDefault="000B7803" w:rsidP="000B7803">
            <w:pPr>
              <w:spacing w:after="0" w:line="240" w:lineRule="auto"/>
              <w:rPr>
                <w:rFonts w:ascii="Cambria" w:eastAsia="Times New Roman" w:hAnsi="Cambria" w:cs="Calibri"/>
                <w:color w:val="000000"/>
                <w:sz w:val="20"/>
                <w:szCs w:val="20"/>
                <w:lang w:eastAsia="tr-TR"/>
              </w:rPr>
            </w:pPr>
          </w:p>
        </w:tc>
      </w:tr>
      <w:tr w:rsidR="000B7803" w:rsidRPr="00A656AD" w:rsidTr="001F64F5">
        <w:trPr>
          <w:trHeight w:val="352"/>
        </w:trPr>
        <w:tc>
          <w:tcPr>
            <w:tcW w:w="3138" w:type="dxa"/>
            <w:gridSpan w:val="2"/>
            <w:tcBorders>
              <w:left w:val="double" w:sz="4" w:space="0" w:color="auto"/>
            </w:tcBorders>
            <w:vAlign w:val="center"/>
          </w:tcPr>
          <w:p w:rsidR="000B7803" w:rsidRPr="00CB092A" w:rsidRDefault="000B7803" w:rsidP="000B7803">
            <w:pPr>
              <w:spacing w:after="0" w:line="240" w:lineRule="auto"/>
              <w:ind w:right="-210"/>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5) Tüzel Kişiliğin Sigorta Sicil No</w:t>
            </w:r>
          </w:p>
        </w:tc>
        <w:tc>
          <w:tcPr>
            <w:tcW w:w="6942" w:type="dxa"/>
            <w:gridSpan w:val="4"/>
            <w:tcBorders>
              <w:right w:val="double" w:sz="4" w:space="0" w:color="auto"/>
            </w:tcBorders>
            <w:vAlign w:val="center"/>
          </w:tcPr>
          <w:p w:rsidR="000B7803" w:rsidRPr="00CB092A" w:rsidRDefault="000B7803" w:rsidP="000B7803">
            <w:pPr>
              <w:spacing w:after="0" w:line="240" w:lineRule="auto"/>
              <w:rPr>
                <w:rFonts w:ascii="Cambria" w:eastAsia="Times New Roman" w:hAnsi="Cambria" w:cs="Calibri"/>
                <w:color w:val="000000"/>
                <w:sz w:val="20"/>
                <w:szCs w:val="20"/>
                <w:lang w:eastAsia="tr-TR"/>
              </w:rPr>
            </w:pPr>
          </w:p>
        </w:tc>
      </w:tr>
      <w:tr w:rsidR="000B7803" w:rsidRPr="00A656AD" w:rsidTr="00B93985">
        <w:trPr>
          <w:trHeight w:val="290"/>
        </w:trPr>
        <w:tc>
          <w:tcPr>
            <w:tcW w:w="10080" w:type="dxa"/>
            <w:gridSpan w:val="6"/>
            <w:tcBorders>
              <w:left w:val="double" w:sz="4" w:space="0" w:color="auto"/>
              <w:right w:val="double" w:sz="4" w:space="0" w:color="auto"/>
            </w:tcBorders>
            <w:vAlign w:val="center"/>
          </w:tcPr>
          <w:p w:rsidR="000B7803" w:rsidRPr="00CB092A" w:rsidRDefault="000B7803" w:rsidP="000B7803">
            <w:pPr>
              <w:spacing w:before="120" w:after="120" w:line="240" w:lineRule="auto"/>
              <w:jc w:val="center"/>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II. İŞLENEN KABAHAT İLE İLGİLİ BİLGİLER</w:t>
            </w:r>
          </w:p>
        </w:tc>
      </w:tr>
      <w:tr w:rsidR="000B7803" w:rsidRPr="00A656AD" w:rsidTr="00B93985">
        <w:trPr>
          <w:trHeight w:val="354"/>
        </w:trPr>
        <w:tc>
          <w:tcPr>
            <w:tcW w:w="3138" w:type="dxa"/>
            <w:gridSpan w:val="2"/>
            <w:tcBorders>
              <w:left w:val="double" w:sz="4" w:space="0" w:color="auto"/>
            </w:tcBorders>
            <w:vAlign w:val="center"/>
          </w:tcPr>
          <w:p w:rsidR="000B7803" w:rsidRPr="00CB092A" w:rsidRDefault="000B7803" w:rsidP="000B7803">
            <w:pPr>
              <w:spacing w:after="0" w:line="240" w:lineRule="auto"/>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Kabahatin Türü/Fiili</w:t>
            </w:r>
          </w:p>
        </w:tc>
        <w:tc>
          <w:tcPr>
            <w:tcW w:w="6942" w:type="dxa"/>
            <w:gridSpan w:val="4"/>
            <w:tcBorders>
              <w:right w:val="double" w:sz="4" w:space="0" w:color="auto"/>
            </w:tcBorders>
            <w:vAlign w:val="center"/>
          </w:tcPr>
          <w:p w:rsidR="000B7803" w:rsidRPr="00CB092A" w:rsidRDefault="000B7803" w:rsidP="000B7803">
            <w:pPr>
              <w:spacing w:after="0" w:line="240" w:lineRule="auto"/>
              <w:rPr>
                <w:rFonts w:ascii="Cambria" w:eastAsia="Times New Roman" w:hAnsi="Cambria" w:cs="Calibri"/>
                <w:sz w:val="20"/>
                <w:szCs w:val="20"/>
                <w:lang w:eastAsia="tr-TR"/>
              </w:rPr>
            </w:pPr>
          </w:p>
          <w:p w:rsidR="000B7803" w:rsidRPr="00CB092A" w:rsidRDefault="000B7803" w:rsidP="000B7803">
            <w:pPr>
              <w:spacing w:after="0" w:line="240" w:lineRule="auto"/>
              <w:rPr>
                <w:rFonts w:ascii="Cambria" w:eastAsia="Times New Roman" w:hAnsi="Cambria" w:cs="Calibri"/>
                <w:b/>
                <w:sz w:val="20"/>
                <w:szCs w:val="20"/>
                <w:lang w:eastAsia="tr-TR"/>
              </w:rPr>
            </w:pPr>
          </w:p>
        </w:tc>
      </w:tr>
      <w:tr w:rsidR="000B7803" w:rsidRPr="00A656AD" w:rsidTr="00B93985">
        <w:trPr>
          <w:trHeight w:val="418"/>
        </w:trPr>
        <w:tc>
          <w:tcPr>
            <w:tcW w:w="3138" w:type="dxa"/>
            <w:gridSpan w:val="2"/>
            <w:tcBorders>
              <w:left w:val="double" w:sz="4" w:space="0" w:color="auto"/>
            </w:tcBorders>
            <w:vAlign w:val="center"/>
          </w:tcPr>
          <w:p w:rsidR="000B7803" w:rsidRPr="00CB092A" w:rsidRDefault="000B7803" w:rsidP="000B7803">
            <w:pPr>
              <w:spacing w:after="0" w:line="240" w:lineRule="auto"/>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 xml:space="preserve">Kabahatin Nedeni- Açıklama </w:t>
            </w:r>
          </w:p>
        </w:tc>
        <w:tc>
          <w:tcPr>
            <w:tcW w:w="6942" w:type="dxa"/>
            <w:gridSpan w:val="4"/>
            <w:tcBorders>
              <w:right w:val="double" w:sz="4" w:space="0" w:color="auto"/>
            </w:tcBorders>
            <w:vAlign w:val="center"/>
          </w:tcPr>
          <w:p w:rsidR="000B7803" w:rsidRPr="00CB092A" w:rsidRDefault="000B7803" w:rsidP="000B7803">
            <w:pPr>
              <w:spacing w:after="0" w:line="240" w:lineRule="auto"/>
              <w:rPr>
                <w:rFonts w:ascii="Cambria" w:eastAsia="Times New Roman" w:hAnsi="Cambria" w:cs="Calibri"/>
                <w:color w:val="000000"/>
                <w:sz w:val="20"/>
                <w:szCs w:val="20"/>
                <w:lang w:eastAsia="tr-TR"/>
              </w:rPr>
            </w:pPr>
          </w:p>
        </w:tc>
      </w:tr>
      <w:tr w:rsidR="000B7803" w:rsidRPr="00A656AD" w:rsidTr="001F64F5">
        <w:trPr>
          <w:trHeight w:val="537"/>
        </w:trPr>
        <w:tc>
          <w:tcPr>
            <w:tcW w:w="3138" w:type="dxa"/>
            <w:gridSpan w:val="2"/>
            <w:tcBorders>
              <w:left w:val="double" w:sz="4" w:space="0" w:color="auto"/>
            </w:tcBorders>
            <w:vAlign w:val="center"/>
          </w:tcPr>
          <w:p w:rsidR="000B7803" w:rsidRPr="00CB092A" w:rsidRDefault="000B7803" w:rsidP="000B7803">
            <w:pPr>
              <w:spacing w:after="0" w:line="240" w:lineRule="auto"/>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 xml:space="preserve">Kabahatin Yeri </w:t>
            </w:r>
          </w:p>
        </w:tc>
        <w:tc>
          <w:tcPr>
            <w:tcW w:w="6942" w:type="dxa"/>
            <w:gridSpan w:val="4"/>
            <w:tcBorders>
              <w:right w:val="double" w:sz="4" w:space="0" w:color="auto"/>
            </w:tcBorders>
            <w:vAlign w:val="center"/>
          </w:tcPr>
          <w:p w:rsidR="000B7803" w:rsidRPr="00CB092A" w:rsidRDefault="000B7803" w:rsidP="000B7803">
            <w:pPr>
              <w:spacing w:after="0" w:line="240" w:lineRule="auto"/>
              <w:rPr>
                <w:rFonts w:ascii="Cambria" w:eastAsia="Times New Roman" w:hAnsi="Cambria" w:cs="Calibri"/>
                <w:sz w:val="20"/>
                <w:szCs w:val="20"/>
                <w:lang w:eastAsia="tr-TR"/>
              </w:rPr>
            </w:pPr>
          </w:p>
        </w:tc>
      </w:tr>
      <w:tr w:rsidR="000B7803" w:rsidRPr="00A656AD" w:rsidTr="00B93985">
        <w:trPr>
          <w:trHeight w:val="306"/>
        </w:trPr>
        <w:tc>
          <w:tcPr>
            <w:tcW w:w="3138" w:type="dxa"/>
            <w:gridSpan w:val="2"/>
            <w:tcBorders>
              <w:left w:val="double" w:sz="4" w:space="0" w:color="auto"/>
            </w:tcBorders>
            <w:vAlign w:val="center"/>
          </w:tcPr>
          <w:p w:rsidR="000B7803" w:rsidRPr="00CB092A" w:rsidRDefault="000B7803" w:rsidP="000B7803">
            <w:pPr>
              <w:spacing w:after="0" w:line="240" w:lineRule="auto"/>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Kabahatin Tarih ve Saati</w:t>
            </w:r>
          </w:p>
        </w:tc>
        <w:tc>
          <w:tcPr>
            <w:tcW w:w="2036" w:type="dxa"/>
            <w:gridSpan w:val="2"/>
            <w:vAlign w:val="center"/>
          </w:tcPr>
          <w:p w:rsidR="000B7803" w:rsidRPr="00CB092A" w:rsidRDefault="000B7803" w:rsidP="000B7803">
            <w:pPr>
              <w:spacing w:after="0" w:line="240" w:lineRule="auto"/>
              <w:jc w:val="both"/>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Tarih:</w:t>
            </w:r>
          </w:p>
        </w:tc>
        <w:tc>
          <w:tcPr>
            <w:tcW w:w="4906" w:type="dxa"/>
            <w:gridSpan w:val="2"/>
            <w:tcBorders>
              <w:right w:val="double" w:sz="4" w:space="0" w:color="auto"/>
            </w:tcBorders>
            <w:vAlign w:val="center"/>
          </w:tcPr>
          <w:p w:rsidR="000B7803" w:rsidRPr="00CB092A" w:rsidRDefault="000B7803" w:rsidP="000B7803">
            <w:pPr>
              <w:spacing w:after="0" w:line="240" w:lineRule="auto"/>
              <w:jc w:val="both"/>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 xml:space="preserve">Saati: </w:t>
            </w:r>
          </w:p>
        </w:tc>
      </w:tr>
      <w:tr w:rsidR="000B7803" w:rsidRPr="00A656AD" w:rsidTr="00B93985">
        <w:trPr>
          <w:trHeight w:val="356"/>
        </w:trPr>
        <w:tc>
          <w:tcPr>
            <w:tcW w:w="3138" w:type="dxa"/>
            <w:gridSpan w:val="2"/>
            <w:tcBorders>
              <w:left w:val="double" w:sz="4" w:space="0" w:color="auto"/>
            </w:tcBorders>
            <w:vAlign w:val="center"/>
          </w:tcPr>
          <w:p w:rsidR="000B7803" w:rsidRPr="00CB092A" w:rsidRDefault="000B7803" w:rsidP="000B7803">
            <w:pPr>
              <w:spacing w:after="0" w:line="240" w:lineRule="auto"/>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 xml:space="preserve">İhlal Edilen Kanun Maddesi </w:t>
            </w:r>
          </w:p>
        </w:tc>
        <w:tc>
          <w:tcPr>
            <w:tcW w:w="6942" w:type="dxa"/>
            <w:gridSpan w:val="4"/>
            <w:tcBorders>
              <w:right w:val="double" w:sz="4" w:space="0" w:color="auto"/>
            </w:tcBorders>
            <w:vAlign w:val="center"/>
          </w:tcPr>
          <w:p w:rsidR="000B7803" w:rsidRPr="00CB092A" w:rsidRDefault="000B7803" w:rsidP="000B7803">
            <w:pPr>
              <w:spacing w:after="0" w:line="240" w:lineRule="auto"/>
              <w:jc w:val="both"/>
              <w:rPr>
                <w:rFonts w:ascii="Cambria" w:eastAsia="Times New Roman" w:hAnsi="Cambria" w:cs="Calibri"/>
                <w:sz w:val="20"/>
                <w:szCs w:val="20"/>
                <w:lang w:eastAsia="tr-TR"/>
              </w:rPr>
            </w:pPr>
          </w:p>
        </w:tc>
      </w:tr>
      <w:tr w:rsidR="000B7803" w:rsidRPr="00A656AD" w:rsidTr="00B93985">
        <w:trPr>
          <w:trHeight w:val="392"/>
        </w:trPr>
        <w:tc>
          <w:tcPr>
            <w:tcW w:w="3138" w:type="dxa"/>
            <w:gridSpan w:val="2"/>
            <w:tcBorders>
              <w:left w:val="double" w:sz="4" w:space="0" w:color="auto"/>
            </w:tcBorders>
            <w:vAlign w:val="center"/>
          </w:tcPr>
          <w:p w:rsidR="000B7803" w:rsidRPr="00CB092A" w:rsidRDefault="000B7803" w:rsidP="000B7803">
            <w:pPr>
              <w:spacing w:after="0" w:line="240" w:lineRule="auto"/>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Kabahatle İlgili Elde Edilen Deliller</w:t>
            </w:r>
          </w:p>
        </w:tc>
        <w:tc>
          <w:tcPr>
            <w:tcW w:w="6942" w:type="dxa"/>
            <w:gridSpan w:val="4"/>
            <w:tcBorders>
              <w:right w:val="double" w:sz="4" w:space="0" w:color="auto"/>
            </w:tcBorders>
            <w:vAlign w:val="center"/>
          </w:tcPr>
          <w:p w:rsidR="000B7803" w:rsidRPr="00CB092A" w:rsidRDefault="000B7803" w:rsidP="000B7803">
            <w:pPr>
              <w:spacing w:after="0" w:line="240" w:lineRule="auto"/>
              <w:jc w:val="both"/>
              <w:rPr>
                <w:rFonts w:ascii="Cambria" w:eastAsia="Times New Roman" w:hAnsi="Cambria" w:cs="Calibri"/>
                <w:sz w:val="20"/>
                <w:szCs w:val="20"/>
                <w:lang w:eastAsia="tr-TR"/>
              </w:rPr>
            </w:pPr>
            <w:r w:rsidRPr="00CB092A">
              <w:rPr>
                <w:rFonts w:ascii="Cambria" w:eastAsia="Times New Roman" w:hAnsi="Cambria" w:cs="Calibri"/>
                <w:color w:val="000000"/>
                <w:sz w:val="20"/>
                <w:szCs w:val="20"/>
                <w:lang w:eastAsia="tr-TR"/>
              </w:rPr>
              <w:t xml:space="preserve"> </w:t>
            </w:r>
          </w:p>
        </w:tc>
      </w:tr>
      <w:tr w:rsidR="000B7803" w:rsidRPr="00A656AD" w:rsidTr="00B93985">
        <w:trPr>
          <w:trHeight w:val="1623"/>
        </w:trPr>
        <w:tc>
          <w:tcPr>
            <w:tcW w:w="3138" w:type="dxa"/>
            <w:gridSpan w:val="2"/>
            <w:tcBorders>
              <w:left w:val="double" w:sz="4" w:space="0" w:color="auto"/>
            </w:tcBorders>
            <w:vAlign w:val="center"/>
          </w:tcPr>
          <w:p w:rsidR="000B7803" w:rsidRPr="00CB092A" w:rsidRDefault="000B7803" w:rsidP="000B7803">
            <w:pPr>
              <w:spacing w:after="0" w:line="240" w:lineRule="auto"/>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Açıklama</w:t>
            </w:r>
          </w:p>
        </w:tc>
        <w:tc>
          <w:tcPr>
            <w:tcW w:w="6942" w:type="dxa"/>
            <w:gridSpan w:val="4"/>
            <w:tcBorders>
              <w:right w:val="double" w:sz="4" w:space="0" w:color="auto"/>
            </w:tcBorders>
            <w:vAlign w:val="center"/>
          </w:tcPr>
          <w:p w:rsidR="000B7803" w:rsidRPr="00CB092A" w:rsidRDefault="000B7803" w:rsidP="000B7803">
            <w:pPr>
              <w:spacing w:after="0" w:line="240" w:lineRule="auto"/>
              <w:jc w:val="both"/>
              <w:rPr>
                <w:rFonts w:ascii="Cambria" w:eastAsia="Times New Roman" w:hAnsi="Cambria" w:cs="Calibri"/>
                <w:color w:val="000000"/>
                <w:sz w:val="20"/>
                <w:szCs w:val="20"/>
                <w:lang w:eastAsia="tr-TR"/>
              </w:rPr>
            </w:pPr>
          </w:p>
        </w:tc>
      </w:tr>
      <w:tr w:rsidR="000B7803" w:rsidRPr="00A656AD" w:rsidTr="00B939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5"/>
        </w:trPr>
        <w:tc>
          <w:tcPr>
            <w:tcW w:w="10080" w:type="dxa"/>
            <w:gridSpan w:val="6"/>
            <w:tcBorders>
              <w:top w:val="single" w:sz="4" w:space="0" w:color="auto"/>
              <w:left w:val="double" w:sz="4" w:space="0" w:color="auto"/>
              <w:bottom w:val="single" w:sz="4" w:space="0" w:color="auto"/>
              <w:right w:val="double" w:sz="4" w:space="0" w:color="auto"/>
            </w:tcBorders>
            <w:vAlign w:val="center"/>
          </w:tcPr>
          <w:p w:rsidR="000B7803" w:rsidRPr="00CB092A" w:rsidRDefault="000B7803" w:rsidP="000B7803">
            <w:pPr>
              <w:spacing w:after="0" w:line="240" w:lineRule="auto"/>
              <w:jc w:val="center"/>
              <w:rPr>
                <w:rFonts w:ascii="Cambria" w:eastAsia="Times New Roman" w:hAnsi="Cambria" w:cs="Calibri"/>
                <w:b/>
                <w:sz w:val="20"/>
                <w:szCs w:val="20"/>
                <w:lang w:eastAsia="tr-TR"/>
              </w:rPr>
            </w:pPr>
          </w:p>
          <w:p w:rsidR="000B7803" w:rsidRPr="00CB092A" w:rsidRDefault="000B7803" w:rsidP="000B7803">
            <w:pPr>
              <w:keepNext/>
              <w:spacing w:after="0" w:line="240" w:lineRule="auto"/>
              <w:ind w:left="360"/>
              <w:jc w:val="center"/>
              <w:outlineLvl w:val="4"/>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III. TEBLİĞ İLE İLGİLİ BİLGİLER</w:t>
            </w:r>
          </w:p>
          <w:p w:rsidR="000B7803" w:rsidRPr="00CB092A" w:rsidRDefault="000B7803" w:rsidP="000B7803">
            <w:pPr>
              <w:spacing w:after="0" w:line="240" w:lineRule="auto"/>
              <w:rPr>
                <w:rFonts w:ascii="Cambria" w:eastAsia="Times New Roman" w:hAnsi="Cambria" w:cs="Calibri"/>
                <w:sz w:val="20"/>
                <w:szCs w:val="20"/>
                <w:lang w:eastAsia="tr-TR"/>
              </w:rPr>
            </w:pPr>
          </w:p>
        </w:tc>
      </w:tr>
      <w:tr w:rsidR="000B7803" w:rsidRPr="00A656AD" w:rsidTr="00B939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3"/>
        </w:trPr>
        <w:tc>
          <w:tcPr>
            <w:tcW w:w="5174" w:type="dxa"/>
            <w:gridSpan w:val="4"/>
            <w:tcBorders>
              <w:top w:val="single" w:sz="4" w:space="0" w:color="auto"/>
              <w:left w:val="double" w:sz="4" w:space="0" w:color="auto"/>
              <w:bottom w:val="single" w:sz="4" w:space="0" w:color="auto"/>
              <w:right w:val="single" w:sz="4" w:space="0" w:color="auto"/>
            </w:tcBorders>
            <w:vAlign w:val="center"/>
          </w:tcPr>
          <w:p w:rsidR="000B7803" w:rsidRPr="00CB092A" w:rsidRDefault="000B7803" w:rsidP="000B7803">
            <w:pPr>
              <w:spacing w:after="0" w:line="240" w:lineRule="auto"/>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 xml:space="preserve">1-) TEBELLÜĞ EDEN </w:t>
            </w:r>
            <w:r w:rsidRPr="00CB092A">
              <w:rPr>
                <w:rFonts w:ascii="Cambria" w:eastAsia="Times New Roman" w:hAnsi="Cambria" w:cs="Calibri"/>
                <w:sz w:val="20"/>
                <w:szCs w:val="20"/>
                <w:lang w:eastAsia="tr-TR"/>
              </w:rPr>
              <w:t>(Tüzel Kişiliği temsil eden Temsilcinin/Sorumlusunun veya Yetkili diğer kişinin Adı Soyadı, imzası)</w:t>
            </w:r>
          </w:p>
        </w:tc>
        <w:tc>
          <w:tcPr>
            <w:tcW w:w="4906" w:type="dxa"/>
            <w:gridSpan w:val="2"/>
            <w:tcBorders>
              <w:top w:val="single" w:sz="4" w:space="0" w:color="auto"/>
              <w:left w:val="single" w:sz="4" w:space="0" w:color="auto"/>
              <w:bottom w:val="single" w:sz="4" w:space="0" w:color="auto"/>
              <w:right w:val="double" w:sz="4" w:space="0" w:color="auto"/>
            </w:tcBorders>
            <w:vAlign w:val="center"/>
          </w:tcPr>
          <w:p w:rsidR="000B7803" w:rsidRPr="00CB092A" w:rsidRDefault="000B7803" w:rsidP="000B7803">
            <w:pPr>
              <w:spacing w:after="0" w:line="240" w:lineRule="auto"/>
              <w:jc w:val="center"/>
              <w:rPr>
                <w:rFonts w:ascii="Cambria" w:eastAsia="Times New Roman" w:hAnsi="Cambria" w:cs="Calibri"/>
                <w:i/>
                <w:sz w:val="20"/>
                <w:szCs w:val="20"/>
                <w:lang w:eastAsia="tr-TR"/>
              </w:rPr>
            </w:pPr>
          </w:p>
          <w:p w:rsidR="000B7803" w:rsidRPr="00CB092A" w:rsidRDefault="000B7803" w:rsidP="000B7803">
            <w:pPr>
              <w:spacing w:after="0" w:line="240" w:lineRule="auto"/>
              <w:jc w:val="center"/>
              <w:rPr>
                <w:rFonts w:ascii="Cambria" w:eastAsia="Times New Roman" w:hAnsi="Cambria" w:cs="Calibri"/>
                <w:i/>
                <w:sz w:val="20"/>
                <w:szCs w:val="20"/>
                <w:lang w:eastAsia="tr-TR"/>
              </w:rPr>
            </w:pPr>
            <w:r w:rsidRPr="00CB092A">
              <w:rPr>
                <w:rFonts w:ascii="Cambria" w:eastAsia="Times New Roman" w:hAnsi="Cambria" w:cs="Calibri"/>
                <w:i/>
                <w:sz w:val="20"/>
                <w:szCs w:val="20"/>
                <w:lang w:eastAsia="tr-TR"/>
              </w:rPr>
              <w:t>……………</w:t>
            </w:r>
          </w:p>
          <w:p w:rsidR="000B7803" w:rsidRPr="00CB092A" w:rsidRDefault="000B7803" w:rsidP="000B7803">
            <w:pPr>
              <w:spacing w:after="0" w:line="240" w:lineRule="auto"/>
              <w:jc w:val="center"/>
              <w:rPr>
                <w:rFonts w:ascii="Cambria" w:eastAsia="Times New Roman" w:hAnsi="Cambria" w:cs="Calibri"/>
                <w:i/>
                <w:sz w:val="20"/>
                <w:szCs w:val="20"/>
                <w:lang w:eastAsia="tr-TR"/>
              </w:rPr>
            </w:pPr>
          </w:p>
          <w:p w:rsidR="000B7803" w:rsidRPr="00CB092A" w:rsidRDefault="000B7803" w:rsidP="000B7803">
            <w:pPr>
              <w:spacing w:after="0" w:line="240" w:lineRule="auto"/>
              <w:jc w:val="center"/>
              <w:rPr>
                <w:rFonts w:ascii="Cambria" w:eastAsia="Times New Roman" w:hAnsi="Cambria" w:cs="Calibri"/>
                <w:i/>
                <w:sz w:val="20"/>
                <w:szCs w:val="20"/>
                <w:lang w:eastAsia="tr-TR"/>
              </w:rPr>
            </w:pPr>
          </w:p>
        </w:tc>
      </w:tr>
      <w:tr w:rsidR="000B7803" w:rsidRPr="00A656AD" w:rsidTr="001F64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3986" w:type="dxa"/>
            <w:gridSpan w:val="3"/>
            <w:tcBorders>
              <w:top w:val="single" w:sz="4" w:space="0" w:color="auto"/>
              <w:left w:val="double" w:sz="4" w:space="0" w:color="auto"/>
              <w:bottom w:val="single" w:sz="4" w:space="0" w:color="auto"/>
            </w:tcBorders>
            <w:vAlign w:val="center"/>
          </w:tcPr>
          <w:p w:rsidR="000B7803" w:rsidRPr="00CB092A" w:rsidRDefault="000B7803" w:rsidP="000B7803">
            <w:pPr>
              <w:spacing w:after="0" w:line="240" w:lineRule="auto"/>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2-) TEBLİĞ EDEN GÖREVLİNİN</w:t>
            </w:r>
          </w:p>
        </w:tc>
        <w:tc>
          <w:tcPr>
            <w:tcW w:w="1188" w:type="dxa"/>
            <w:tcBorders>
              <w:top w:val="single" w:sz="4" w:space="0" w:color="auto"/>
              <w:bottom w:val="single" w:sz="4" w:space="0" w:color="auto"/>
            </w:tcBorders>
            <w:vAlign w:val="center"/>
          </w:tcPr>
          <w:p w:rsidR="000B7803" w:rsidRPr="00CB092A" w:rsidRDefault="000B7803" w:rsidP="000B7803">
            <w:pPr>
              <w:spacing w:after="0" w:line="240" w:lineRule="auto"/>
              <w:jc w:val="center"/>
              <w:rPr>
                <w:rFonts w:ascii="Cambria" w:eastAsia="Times New Roman" w:hAnsi="Cambria" w:cs="Calibri"/>
                <w:b/>
                <w:sz w:val="20"/>
                <w:szCs w:val="20"/>
                <w:lang w:eastAsia="tr-TR"/>
              </w:rPr>
            </w:pPr>
          </w:p>
        </w:tc>
        <w:tc>
          <w:tcPr>
            <w:tcW w:w="4906" w:type="dxa"/>
            <w:gridSpan w:val="2"/>
            <w:tcBorders>
              <w:bottom w:val="single" w:sz="4" w:space="0" w:color="auto"/>
              <w:right w:val="double" w:sz="4" w:space="0" w:color="auto"/>
            </w:tcBorders>
            <w:vAlign w:val="center"/>
          </w:tcPr>
          <w:p w:rsidR="000B7803" w:rsidRPr="00CB092A" w:rsidRDefault="000B7803" w:rsidP="000B7803">
            <w:pPr>
              <w:spacing w:after="0" w:line="240" w:lineRule="auto"/>
              <w:jc w:val="center"/>
              <w:rPr>
                <w:rFonts w:ascii="Cambria" w:eastAsia="Times New Roman" w:hAnsi="Cambria" w:cs="Calibri"/>
                <w:sz w:val="20"/>
                <w:szCs w:val="20"/>
                <w:lang w:eastAsia="tr-TR"/>
              </w:rPr>
            </w:pPr>
          </w:p>
        </w:tc>
      </w:tr>
      <w:tr w:rsidR="000B7803" w:rsidRPr="00A656AD" w:rsidTr="001F64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4"/>
        </w:trPr>
        <w:tc>
          <w:tcPr>
            <w:tcW w:w="2608" w:type="dxa"/>
            <w:tcBorders>
              <w:top w:val="single" w:sz="4" w:space="0" w:color="auto"/>
              <w:left w:val="double" w:sz="4" w:space="0" w:color="auto"/>
              <w:bottom w:val="single" w:sz="4" w:space="0" w:color="auto"/>
              <w:right w:val="single" w:sz="4" w:space="0" w:color="auto"/>
            </w:tcBorders>
            <w:vAlign w:val="center"/>
          </w:tcPr>
          <w:p w:rsidR="000B7803" w:rsidRPr="00CB092A" w:rsidRDefault="000B7803" w:rsidP="000B7803">
            <w:pPr>
              <w:spacing w:after="0" w:line="240" w:lineRule="auto"/>
              <w:jc w:val="center"/>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ADI SOYADI</w:t>
            </w:r>
          </w:p>
        </w:tc>
        <w:tc>
          <w:tcPr>
            <w:tcW w:w="2566" w:type="dxa"/>
            <w:gridSpan w:val="3"/>
            <w:tcBorders>
              <w:top w:val="single" w:sz="4" w:space="0" w:color="auto"/>
              <w:left w:val="single" w:sz="4" w:space="0" w:color="auto"/>
              <w:bottom w:val="single" w:sz="4" w:space="0" w:color="auto"/>
              <w:right w:val="single" w:sz="4" w:space="0" w:color="auto"/>
            </w:tcBorders>
            <w:vAlign w:val="center"/>
          </w:tcPr>
          <w:p w:rsidR="000B7803" w:rsidRPr="00CB092A" w:rsidRDefault="000B7803" w:rsidP="000B7803">
            <w:pPr>
              <w:spacing w:after="0" w:line="240" w:lineRule="auto"/>
              <w:jc w:val="center"/>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GÖREVİ</w:t>
            </w:r>
          </w:p>
        </w:tc>
        <w:tc>
          <w:tcPr>
            <w:tcW w:w="2183" w:type="dxa"/>
            <w:tcBorders>
              <w:top w:val="single" w:sz="4" w:space="0" w:color="auto"/>
              <w:left w:val="single" w:sz="4" w:space="0" w:color="auto"/>
              <w:bottom w:val="single" w:sz="4" w:space="0" w:color="auto"/>
              <w:right w:val="single" w:sz="4" w:space="0" w:color="auto"/>
            </w:tcBorders>
            <w:vAlign w:val="center"/>
          </w:tcPr>
          <w:p w:rsidR="000B7803" w:rsidRPr="00CB092A" w:rsidRDefault="000B7803" w:rsidP="000B7803">
            <w:pPr>
              <w:spacing w:after="0" w:line="240" w:lineRule="auto"/>
              <w:jc w:val="center"/>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BİRİMİ</w:t>
            </w:r>
          </w:p>
        </w:tc>
        <w:tc>
          <w:tcPr>
            <w:tcW w:w="2723" w:type="dxa"/>
            <w:tcBorders>
              <w:top w:val="single" w:sz="4" w:space="0" w:color="auto"/>
              <w:left w:val="single" w:sz="4" w:space="0" w:color="auto"/>
              <w:bottom w:val="single" w:sz="4" w:space="0" w:color="auto"/>
              <w:right w:val="double" w:sz="4" w:space="0" w:color="auto"/>
            </w:tcBorders>
            <w:vAlign w:val="center"/>
          </w:tcPr>
          <w:p w:rsidR="000B7803" w:rsidRPr="00CB092A" w:rsidRDefault="000B7803" w:rsidP="000B7803">
            <w:pPr>
              <w:spacing w:after="0" w:line="240" w:lineRule="auto"/>
              <w:jc w:val="center"/>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İMZASI</w:t>
            </w:r>
          </w:p>
        </w:tc>
      </w:tr>
      <w:tr w:rsidR="000B7803" w:rsidRPr="00A656AD" w:rsidTr="00B939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4"/>
        </w:trPr>
        <w:tc>
          <w:tcPr>
            <w:tcW w:w="2608" w:type="dxa"/>
            <w:tcBorders>
              <w:top w:val="single" w:sz="4" w:space="0" w:color="auto"/>
              <w:left w:val="double" w:sz="4" w:space="0" w:color="auto"/>
              <w:bottom w:val="single" w:sz="4" w:space="0" w:color="auto"/>
              <w:right w:val="single" w:sz="4" w:space="0" w:color="auto"/>
            </w:tcBorders>
            <w:vAlign w:val="center"/>
          </w:tcPr>
          <w:p w:rsidR="000B7803" w:rsidRPr="00CB092A" w:rsidRDefault="000B7803" w:rsidP="000B7803">
            <w:pPr>
              <w:spacing w:after="0" w:line="240" w:lineRule="auto"/>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1-</w:t>
            </w:r>
          </w:p>
        </w:tc>
        <w:tc>
          <w:tcPr>
            <w:tcW w:w="2566" w:type="dxa"/>
            <w:gridSpan w:val="3"/>
            <w:tcBorders>
              <w:top w:val="single" w:sz="4" w:space="0" w:color="auto"/>
              <w:left w:val="single" w:sz="4" w:space="0" w:color="auto"/>
              <w:bottom w:val="single" w:sz="4" w:space="0" w:color="auto"/>
              <w:right w:val="single" w:sz="4" w:space="0" w:color="auto"/>
            </w:tcBorders>
            <w:vAlign w:val="center"/>
          </w:tcPr>
          <w:p w:rsidR="000B7803" w:rsidRPr="00CB092A" w:rsidRDefault="000B7803" w:rsidP="000B7803">
            <w:pPr>
              <w:spacing w:after="0" w:line="240" w:lineRule="auto"/>
              <w:rPr>
                <w:rFonts w:ascii="Cambria" w:eastAsia="Times New Roman" w:hAnsi="Cambria" w:cs="Calibri"/>
                <w:b/>
                <w:sz w:val="20"/>
                <w:szCs w:val="20"/>
                <w:lang w:eastAsia="tr-TR"/>
              </w:rPr>
            </w:pPr>
          </w:p>
        </w:tc>
        <w:tc>
          <w:tcPr>
            <w:tcW w:w="2183" w:type="dxa"/>
            <w:tcBorders>
              <w:top w:val="single" w:sz="4" w:space="0" w:color="auto"/>
              <w:left w:val="single" w:sz="4" w:space="0" w:color="auto"/>
              <w:bottom w:val="single" w:sz="4" w:space="0" w:color="auto"/>
              <w:right w:val="single" w:sz="4" w:space="0" w:color="auto"/>
            </w:tcBorders>
            <w:vAlign w:val="center"/>
          </w:tcPr>
          <w:p w:rsidR="000B7803" w:rsidRPr="00CB092A" w:rsidRDefault="000B7803" w:rsidP="000B7803">
            <w:pPr>
              <w:spacing w:after="0" w:line="240" w:lineRule="auto"/>
              <w:rPr>
                <w:rFonts w:ascii="Cambria" w:eastAsia="Times New Roman" w:hAnsi="Cambria" w:cs="Calibri"/>
                <w:b/>
                <w:sz w:val="20"/>
                <w:szCs w:val="20"/>
                <w:lang w:eastAsia="tr-TR"/>
              </w:rPr>
            </w:pPr>
          </w:p>
        </w:tc>
        <w:tc>
          <w:tcPr>
            <w:tcW w:w="2723" w:type="dxa"/>
            <w:tcBorders>
              <w:top w:val="single" w:sz="4" w:space="0" w:color="auto"/>
              <w:left w:val="single" w:sz="4" w:space="0" w:color="auto"/>
              <w:bottom w:val="single" w:sz="4" w:space="0" w:color="auto"/>
              <w:right w:val="double" w:sz="4" w:space="0" w:color="auto"/>
            </w:tcBorders>
            <w:vAlign w:val="center"/>
          </w:tcPr>
          <w:p w:rsidR="000B7803" w:rsidRPr="00CB092A" w:rsidRDefault="000B7803" w:rsidP="000B7803">
            <w:pPr>
              <w:spacing w:after="0" w:line="240" w:lineRule="auto"/>
              <w:rPr>
                <w:rFonts w:ascii="Cambria" w:eastAsia="Times New Roman" w:hAnsi="Cambria" w:cs="Calibri"/>
                <w:sz w:val="20"/>
                <w:szCs w:val="20"/>
                <w:lang w:eastAsia="tr-TR"/>
              </w:rPr>
            </w:pPr>
          </w:p>
        </w:tc>
      </w:tr>
      <w:tr w:rsidR="000B7803" w:rsidRPr="00A656AD" w:rsidTr="00B939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12"/>
        </w:trPr>
        <w:tc>
          <w:tcPr>
            <w:tcW w:w="2608" w:type="dxa"/>
            <w:tcBorders>
              <w:top w:val="single" w:sz="4" w:space="0" w:color="auto"/>
              <w:left w:val="double" w:sz="4" w:space="0" w:color="auto"/>
              <w:bottom w:val="single" w:sz="4" w:space="0" w:color="auto"/>
              <w:right w:val="single" w:sz="4" w:space="0" w:color="auto"/>
            </w:tcBorders>
            <w:vAlign w:val="center"/>
          </w:tcPr>
          <w:p w:rsidR="000B7803" w:rsidRPr="00CB092A" w:rsidRDefault="000B7803" w:rsidP="000B7803">
            <w:pPr>
              <w:spacing w:after="0" w:line="240" w:lineRule="auto"/>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2-</w:t>
            </w:r>
          </w:p>
        </w:tc>
        <w:tc>
          <w:tcPr>
            <w:tcW w:w="2566" w:type="dxa"/>
            <w:gridSpan w:val="3"/>
            <w:tcBorders>
              <w:top w:val="single" w:sz="4" w:space="0" w:color="auto"/>
              <w:left w:val="single" w:sz="4" w:space="0" w:color="auto"/>
              <w:bottom w:val="single" w:sz="4" w:space="0" w:color="auto"/>
              <w:right w:val="single" w:sz="4" w:space="0" w:color="auto"/>
            </w:tcBorders>
            <w:vAlign w:val="center"/>
          </w:tcPr>
          <w:p w:rsidR="000B7803" w:rsidRPr="00CB092A" w:rsidRDefault="000B7803" w:rsidP="000B7803">
            <w:pPr>
              <w:spacing w:after="0" w:line="240" w:lineRule="auto"/>
              <w:rPr>
                <w:rFonts w:ascii="Cambria" w:eastAsia="Times New Roman" w:hAnsi="Cambria" w:cs="Calibri"/>
                <w:b/>
                <w:sz w:val="20"/>
                <w:szCs w:val="20"/>
                <w:lang w:eastAsia="tr-TR"/>
              </w:rPr>
            </w:pPr>
          </w:p>
        </w:tc>
        <w:tc>
          <w:tcPr>
            <w:tcW w:w="2183" w:type="dxa"/>
            <w:tcBorders>
              <w:top w:val="single" w:sz="4" w:space="0" w:color="auto"/>
              <w:left w:val="single" w:sz="4" w:space="0" w:color="auto"/>
              <w:bottom w:val="single" w:sz="4" w:space="0" w:color="auto"/>
              <w:right w:val="single" w:sz="4" w:space="0" w:color="auto"/>
            </w:tcBorders>
            <w:vAlign w:val="center"/>
          </w:tcPr>
          <w:p w:rsidR="000B7803" w:rsidRPr="00CB092A" w:rsidRDefault="000B7803" w:rsidP="000B7803">
            <w:pPr>
              <w:spacing w:after="0" w:line="240" w:lineRule="auto"/>
              <w:rPr>
                <w:rFonts w:ascii="Cambria" w:eastAsia="Times New Roman" w:hAnsi="Cambria" w:cs="Calibri"/>
                <w:b/>
                <w:sz w:val="20"/>
                <w:szCs w:val="20"/>
                <w:lang w:eastAsia="tr-TR"/>
              </w:rPr>
            </w:pPr>
          </w:p>
        </w:tc>
        <w:tc>
          <w:tcPr>
            <w:tcW w:w="2723" w:type="dxa"/>
            <w:tcBorders>
              <w:top w:val="single" w:sz="4" w:space="0" w:color="auto"/>
              <w:left w:val="single" w:sz="4" w:space="0" w:color="auto"/>
              <w:bottom w:val="single" w:sz="4" w:space="0" w:color="auto"/>
              <w:right w:val="double" w:sz="4" w:space="0" w:color="auto"/>
            </w:tcBorders>
            <w:vAlign w:val="center"/>
          </w:tcPr>
          <w:p w:rsidR="000B7803" w:rsidRPr="00CB092A" w:rsidRDefault="000B7803" w:rsidP="000B7803">
            <w:pPr>
              <w:spacing w:after="0" w:line="240" w:lineRule="auto"/>
              <w:rPr>
                <w:rFonts w:ascii="Cambria" w:eastAsia="Times New Roman" w:hAnsi="Cambria" w:cs="Calibri"/>
                <w:sz w:val="20"/>
                <w:szCs w:val="20"/>
                <w:lang w:eastAsia="tr-TR"/>
              </w:rPr>
            </w:pPr>
          </w:p>
        </w:tc>
      </w:tr>
      <w:tr w:rsidR="000B7803" w:rsidRPr="00A656AD" w:rsidTr="001F64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0080" w:type="dxa"/>
            <w:gridSpan w:val="6"/>
            <w:tcBorders>
              <w:top w:val="single" w:sz="4" w:space="0" w:color="auto"/>
              <w:left w:val="double" w:sz="4" w:space="0" w:color="auto"/>
              <w:bottom w:val="single" w:sz="4" w:space="0" w:color="auto"/>
              <w:right w:val="double" w:sz="4" w:space="0" w:color="auto"/>
            </w:tcBorders>
            <w:vAlign w:val="center"/>
          </w:tcPr>
          <w:p w:rsidR="000B7803" w:rsidRPr="00CB092A" w:rsidRDefault="000B7803" w:rsidP="000B7803">
            <w:pPr>
              <w:spacing w:after="0" w:line="240" w:lineRule="auto"/>
              <w:rPr>
                <w:rFonts w:ascii="Cambria" w:eastAsia="Times New Roman" w:hAnsi="Cambria" w:cs="Calibri"/>
                <w:sz w:val="20"/>
                <w:szCs w:val="20"/>
                <w:lang w:eastAsia="tr-TR"/>
              </w:rPr>
            </w:pPr>
            <w:r w:rsidRPr="00CB092A">
              <w:rPr>
                <w:rFonts w:ascii="Cambria" w:eastAsia="Times New Roman" w:hAnsi="Cambria" w:cs="Calibri"/>
                <w:b/>
                <w:sz w:val="20"/>
                <w:szCs w:val="20"/>
                <w:lang w:eastAsia="tr-TR"/>
              </w:rPr>
              <w:t>YASAL UYARILAR:</w:t>
            </w:r>
          </w:p>
        </w:tc>
      </w:tr>
      <w:tr w:rsidR="000B7803" w:rsidRPr="00A656AD" w:rsidTr="00B939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0080" w:type="dxa"/>
            <w:gridSpan w:val="6"/>
            <w:tcBorders>
              <w:top w:val="single" w:sz="4" w:space="0" w:color="auto"/>
              <w:left w:val="double" w:sz="4" w:space="0" w:color="auto"/>
              <w:bottom w:val="double" w:sz="4" w:space="0" w:color="auto"/>
              <w:right w:val="double" w:sz="4" w:space="0" w:color="auto"/>
            </w:tcBorders>
            <w:vAlign w:val="center"/>
          </w:tcPr>
          <w:p w:rsidR="000B7803" w:rsidRPr="00CB092A" w:rsidRDefault="000B7803" w:rsidP="000B7803">
            <w:pPr>
              <w:spacing w:after="0" w:line="240" w:lineRule="auto"/>
              <w:jc w:val="both"/>
              <w:rPr>
                <w:rFonts w:ascii="Cambria" w:eastAsia="Times New Roman" w:hAnsi="Cambria" w:cs="Calibri"/>
                <w:color w:val="000000"/>
                <w:sz w:val="20"/>
                <w:szCs w:val="20"/>
                <w:lang w:eastAsia="tr-TR"/>
              </w:rPr>
            </w:pPr>
            <w:r w:rsidRPr="00CB092A">
              <w:rPr>
                <w:rFonts w:ascii="Cambria" w:eastAsia="Times New Roman" w:hAnsi="Cambria" w:cs="Calibri"/>
                <w:b/>
                <w:bCs/>
                <w:color w:val="000000"/>
                <w:sz w:val="20"/>
                <w:szCs w:val="20"/>
                <w:lang w:eastAsia="tr-TR"/>
              </w:rPr>
              <w:t>1-)</w:t>
            </w:r>
            <w:r w:rsidRPr="00CB092A">
              <w:rPr>
                <w:rFonts w:ascii="Cambria" w:eastAsia="Times New Roman" w:hAnsi="Cambria" w:cs="Calibri"/>
                <w:color w:val="000000"/>
                <w:sz w:val="20"/>
                <w:szCs w:val="20"/>
                <w:lang w:eastAsia="tr-TR"/>
              </w:rPr>
              <w:t xml:space="preserve"> Kabahat ile ilgili elde edilen diğer bilgiler Açıklama kısmına yazılacaktır.</w:t>
            </w:r>
          </w:p>
          <w:p w:rsidR="000B7803" w:rsidRPr="00CB092A" w:rsidRDefault="000B7803" w:rsidP="000B7803">
            <w:pPr>
              <w:spacing w:after="0" w:line="240" w:lineRule="auto"/>
              <w:jc w:val="both"/>
              <w:rPr>
                <w:rFonts w:ascii="Cambria" w:eastAsia="Times New Roman" w:hAnsi="Cambria" w:cs="Calibri"/>
                <w:color w:val="000000"/>
                <w:sz w:val="20"/>
                <w:szCs w:val="20"/>
                <w:lang w:eastAsia="tr-TR"/>
              </w:rPr>
            </w:pPr>
            <w:r w:rsidRPr="00CB092A">
              <w:rPr>
                <w:rFonts w:ascii="Cambria" w:eastAsia="Times New Roman" w:hAnsi="Cambria" w:cs="Calibri"/>
                <w:b/>
                <w:bCs/>
                <w:color w:val="000000"/>
                <w:sz w:val="20"/>
                <w:szCs w:val="20"/>
                <w:lang w:eastAsia="tr-TR"/>
              </w:rPr>
              <w:t>2-)</w:t>
            </w:r>
            <w:r w:rsidRPr="00CB092A">
              <w:rPr>
                <w:rFonts w:ascii="Cambria" w:eastAsia="Times New Roman" w:hAnsi="Cambria" w:cs="Calibri"/>
                <w:color w:val="000000"/>
                <w:sz w:val="20"/>
                <w:szCs w:val="20"/>
                <w:lang w:eastAsia="tr-TR"/>
              </w:rPr>
              <w:t xml:space="preserve"> Kişinin imzadan kaçınması halinde durum tutanağın III.1 nolu bölümünde belirtilir.</w:t>
            </w:r>
          </w:p>
          <w:p w:rsidR="000B7803" w:rsidRPr="00CB092A" w:rsidRDefault="000B7803" w:rsidP="00781ADE">
            <w:pPr>
              <w:spacing w:after="0" w:line="240" w:lineRule="auto"/>
              <w:jc w:val="both"/>
              <w:rPr>
                <w:rFonts w:ascii="Cambria" w:eastAsia="Times New Roman" w:hAnsi="Cambria" w:cs="Calibri"/>
                <w:sz w:val="20"/>
                <w:szCs w:val="20"/>
                <w:lang w:eastAsia="tr-TR"/>
              </w:rPr>
            </w:pPr>
            <w:r w:rsidRPr="00CB092A">
              <w:rPr>
                <w:rFonts w:ascii="Cambria" w:eastAsia="Times New Roman" w:hAnsi="Cambria" w:cs="Calibri"/>
                <w:b/>
                <w:bCs/>
                <w:color w:val="000000"/>
                <w:sz w:val="20"/>
                <w:szCs w:val="20"/>
                <w:lang w:eastAsia="tr-TR"/>
              </w:rPr>
              <w:t>3-)</w:t>
            </w:r>
            <w:r w:rsidRPr="00CB092A">
              <w:rPr>
                <w:rFonts w:ascii="Cambria" w:eastAsia="Times New Roman" w:hAnsi="Cambria" w:cs="Calibri"/>
                <w:color w:val="000000"/>
                <w:sz w:val="20"/>
                <w:szCs w:val="20"/>
                <w:lang w:eastAsia="tr-TR"/>
              </w:rPr>
              <w:t xml:space="preserve"> Elde edilen deliller ve belgeler tutanağa eklenecektir.</w:t>
            </w:r>
          </w:p>
        </w:tc>
      </w:tr>
    </w:tbl>
    <w:p w:rsidR="000B7803" w:rsidRPr="00CB092A" w:rsidRDefault="000B7803" w:rsidP="000B7803">
      <w:pPr>
        <w:spacing w:after="0" w:line="240" w:lineRule="auto"/>
        <w:rPr>
          <w:rFonts w:ascii="Cambria" w:eastAsia="Times New Roman" w:hAnsi="Cambria" w:cs="Calibri"/>
          <w:b/>
          <w:sz w:val="20"/>
          <w:szCs w:val="20"/>
          <w:lang w:eastAsia="tr-TR"/>
        </w:rPr>
      </w:pPr>
    </w:p>
    <w:p w:rsidR="000B7803" w:rsidRPr="00CB092A" w:rsidRDefault="000B7803" w:rsidP="000B7803">
      <w:pPr>
        <w:spacing w:after="0" w:line="240" w:lineRule="auto"/>
        <w:jc w:val="center"/>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T.C.</w:t>
      </w:r>
    </w:p>
    <w:p w:rsidR="000B7803" w:rsidRPr="00CB092A" w:rsidRDefault="000B7803" w:rsidP="000B7803">
      <w:pPr>
        <w:spacing w:after="0" w:line="240" w:lineRule="auto"/>
        <w:jc w:val="center"/>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 Çalışma ve İş Kurumu İl Müdürlüğü/Hizmet Merkezi</w:t>
      </w:r>
    </w:p>
    <w:p w:rsidR="000B7803" w:rsidRPr="00CB092A" w:rsidRDefault="000B7803" w:rsidP="000B7803">
      <w:pPr>
        <w:spacing w:after="0" w:line="240" w:lineRule="auto"/>
        <w:jc w:val="center"/>
        <w:rPr>
          <w:rFonts w:ascii="Cambria" w:eastAsia="Times New Roman" w:hAnsi="Cambria" w:cs="Calibri"/>
          <w:b/>
          <w:sz w:val="20"/>
          <w:szCs w:val="20"/>
          <w:lang w:eastAsia="tr-TR"/>
        </w:rPr>
      </w:pPr>
    </w:p>
    <w:p w:rsidR="000B7803" w:rsidRPr="00CB092A" w:rsidRDefault="000B7803" w:rsidP="000B7803">
      <w:pPr>
        <w:spacing w:after="0" w:line="240" w:lineRule="auto"/>
        <w:jc w:val="center"/>
        <w:rPr>
          <w:rFonts w:ascii="Cambria" w:eastAsia="Times New Roman" w:hAnsi="Cambria" w:cs="Calibri"/>
          <w:b/>
          <w:sz w:val="20"/>
          <w:szCs w:val="20"/>
          <w:lang w:eastAsia="tr-TR"/>
        </w:rPr>
      </w:pPr>
    </w:p>
    <w:p w:rsidR="000B7803" w:rsidRPr="00CB092A" w:rsidRDefault="000B7803" w:rsidP="000B7803">
      <w:pPr>
        <w:spacing w:after="0" w:line="240" w:lineRule="auto"/>
        <w:jc w:val="center"/>
        <w:rPr>
          <w:rFonts w:ascii="Cambria" w:eastAsia="Times New Roman" w:hAnsi="Cambria" w:cs="Calibri"/>
          <w:b/>
          <w:color w:val="000000"/>
          <w:sz w:val="20"/>
          <w:szCs w:val="20"/>
          <w:lang w:eastAsia="tr-TR"/>
        </w:rPr>
      </w:pPr>
      <w:r w:rsidRPr="00CB092A">
        <w:rPr>
          <w:rFonts w:ascii="Cambria" w:eastAsia="Times New Roman" w:hAnsi="Cambria" w:cs="Calibri"/>
          <w:b/>
          <w:color w:val="000000"/>
          <w:sz w:val="20"/>
          <w:szCs w:val="20"/>
          <w:lang w:eastAsia="tr-TR"/>
        </w:rPr>
        <w:t>TESPİT TUTANAĞI</w:t>
      </w:r>
    </w:p>
    <w:p w:rsidR="000B7803" w:rsidRPr="00CB092A" w:rsidRDefault="000B7803" w:rsidP="000B7803">
      <w:pPr>
        <w:spacing w:after="120" w:line="240" w:lineRule="auto"/>
        <w:jc w:val="center"/>
        <w:rPr>
          <w:rFonts w:ascii="Cambria" w:eastAsia="Times New Roman" w:hAnsi="Cambria" w:cs="Calibri"/>
          <w:color w:val="800000"/>
          <w:sz w:val="20"/>
          <w:szCs w:val="20"/>
          <w:lang w:eastAsia="tr-TR"/>
        </w:rPr>
      </w:pPr>
      <w:r w:rsidRPr="00CB092A">
        <w:rPr>
          <w:rFonts w:ascii="Cambria" w:eastAsia="Times New Roman" w:hAnsi="Cambria" w:cs="Calibri"/>
          <w:b/>
          <w:color w:val="800000"/>
          <w:sz w:val="20"/>
          <w:szCs w:val="20"/>
          <w:lang w:eastAsia="tr-TR"/>
        </w:rPr>
        <w:t>(Gerçek Kişiler için)</w:t>
      </w: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1"/>
        <w:gridCol w:w="9"/>
        <w:gridCol w:w="1402"/>
        <w:gridCol w:w="38"/>
        <w:gridCol w:w="647"/>
        <w:gridCol w:w="514"/>
        <w:gridCol w:w="2259"/>
        <w:gridCol w:w="2700"/>
      </w:tblGrid>
      <w:tr w:rsidR="000B7803" w:rsidRPr="00A656AD" w:rsidTr="001F64F5">
        <w:trPr>
          <w:trHeight w:val="284"/>
        </w:trPr>
        <w:tc>
          <w:tcPr>
            <w:tcW w:w="10080" w:type="dxa"/>
            <w:gridSpan w:val="8"/>
            <w:tcBorders>
              <w:top w:val="double" w:sz="4" w:space="0" w:color="auto"/>
              <w:left w:val="double" w:sz="4" w:space="0" w:color="auto"/>
              <w:right w:val="double" w:sz="4" w:space="0" w:color="auto"/>
            </w:tcBorders>
            <w:vAlign w:val="center"/>
          </w:tcPr>
          <w:p w:rsidR="000B7803" w:rsidRPr="00CB092A" w:rsidRDefault="000B7803" w:rsidP="000B7803">
            <w:pPr>
              <w:spacing w:after="0" w:line="240" w:lineRule="auto"/>
              <w:jc w:val="center"/>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I. MUHATABIN KİMLİK  BİLGİLERİ</w:t>
            </w:r>
          </w:p>
        </w:tc>
      </w:tr>
      <w:tr w:rsidR="000B7803" w:rsidRPr="00A656AD" w:rsidTr="001F64F5">
        <w:trPr>
          <w:trHeight w:val="284"/>
        </w:trPr>
        <w:tc>
          <w:tcPr>
            <w:tcW w:w="2520" w:type="dxa"/>
            <w:gridSpan w:val="2"/>
            <w:tcBorders>
              <w:left w:val="double" w:sz="4" w:space="0" w:color="auto"/>
            </w:tcBorders>
            <w:vAlign w:val="center"/>
          </w:tcPr>
          <w:p w:rsidR="000B7803" w:rsidRPr="00CB092A" w:rsidRDefault="000B7803" w:rsidP="000B7803">
            <w:pPr>
              <w:spacing w:after="0" w:line="240" w:lineRule="auto"/>
              <w:rPr>
                <w:rFonts w:ascii="Cambria" w:eastAsia="Times New Roman" w:hAnsi="Cambria" w:cs="Calibri"/>
                <w:b/>
                <w:color w:val="000000"/>
                <w:sz w:val="20"/>
                <w:szCs w:val="20"/>
                <w:lang w:eastAsia="tr-TR"/>
              </w:rPr>
            </w:pPr>
            <w:r w:rsidRPr="00CB092A">
              <w:rPr>
                <w:rFonts w:ascii="Cambria" w:eastAsia="Times New Roman" w:hAnsi="Cambria" w:cs="Calibri"/>
                <w:b/>
                <w:color w:val="000000"/>
                <w:sz w:val="20"/>
                <w:szCs w:val="20"/>
                <w:lang w:eastAsia="tr-TR"/>
              </w:rPr>
              <w:t>a) Uyruğu</w:t>
            </w:r>
          </w:p>
        </w:tc>
        <w:tc>
          <w:tcPr>
            <w:tcW w:w="7560" w:type="dxa"/>
            <w:gridSpan w:val="6"/>
            <w:tcBorders>
              <w:right w:val="double" w:sz="4" w:space="0" w:color="auto"/>
            </w:tcBorders>
            <w:vAlign w:val="center"/>
          </w:tcPr>
          <w:p w:rsidR="000B7803" w:rsidRPr="00CB092A" w:rsidRDefault="000B7803" w:rsidP="000B7803">
            <w:pPr>
              <w:spacing w:after="0" w:line="240" w:lineRule="auto"/>
              <w:rPr>
                <w:rFonts w:ascii="Cambria" w:eastAsia="Times New Roman" w:hAnsi="Cambria" w:cs="Calibri"/>
                <w:color w:val="000000"/>
                <w:sz w:val="20"/>
                <w:szCs w:val="20"/>
                <w:lang w:eastAsia="tr-TR"/>
              </w:rPr>
            </w:pPr>
          </w:p>
        </w:tc>
      </w:tr>
      <w:tr w:rsidR="000B7803" w:rsidRPr="00A656AD" w:rsidTr="001F64F5">
        <w:trPr>
          <w:trHeight w:val="284"/>
        </w:trPr>
        <w:tc>
          <w:tcPr>
            <w:tcW w:w="2520" w:type="dxa"/>
            <w:gridSpan w:val="2"/>
            <w:tcBorders>
              <w:left w:val="double" w:sz="4" w:space="0" w:color="auto"/>
            </w:tcBorders>
            <w:vAlign w:val="center"/>
          </w:tcPr>
          <w:p w:rsidR="000B7803" w:rsidRPr="00CB092A" w:rsidRDefault="000B7803" w:rsidP="000B7803">
            <w:pPr>
              <w:spacing w:after="0" w:line="240" w:lineRule="auto"/>
              <w:rPr>
                <w:rFonts w:ascii="Cambria" w:eastAsia="Times New Roman" w:hAnsi="Cambria" w:cs="Calibri"/>
                <w:b/>
                <w:color w:val="000000"/>
                <w:sz w:val="20"/>
                <w:szCs w:val="20"/>
                <w:lang w:eastAsia="tr-TR"/>
              </w:rPr>
            </w:pPr>
            <w:r w:rsidRPr="00CB092A">
              <w:rPr>
                <w:rFonts w:ascii="Cambria" w:eastAsia="Times New Roman" w:hAnsi="Cambria" w:cs="Calibri"/>
                <w:b/>
                <w:color w:val="000000"/>
                <w:sz w:val="20"/>
                <w:szCs w:val="20"/>
                <w:lang w:eastAsia="tr-TR"/>
              </w:rPr>
              <w:t>b) T.C. Kimlik No</w:t>
            </w:r>
          </w:p>
        </w:tc>
        <w:tc>
          <w:tcPr>
            <w:tcW w:w="7560" w:type="dxa"/>
            <w:gridSpan w:val="6"/>
            <w:tcBorders>
              <w:right w:val="double" w:sz="4" w:space="0" w:color="auto"/>
            </w:tcBorders>
            <w:vAlign w:val="center"/>
          </w:tcPr>
          <w:p w:rsidR="000B7803" w:rsidRPr="00CB092A" w:rsidRDefault="000B7803" w:rsidP="000B7803">
            <w:pPr>
              <w:spacing w:after="0" w:line="240" w:lineRule="auto"/>
              <w:rPr>
                <w:rFonts w:ascii="Cambria" w:eastAsia="Times New Roman" w:hAnsi="Cambria" w:cs="Calibri"/>
                <w:color w:val="000000"/>
                <w:sz w:val="20"/>
                <w:szCs w:val="20"/>
                <w:lang w:eastAsia="tr-TR"/>
              </w:rPr>
            </w:pPr>
          </w:p>
        </w:tc>
      </w:tr>
      <w:tr w:rsidR="000B7803" w:rsidRPr="00A656AD" w:rsidTr="001F64F5">
        <w:trPr>
          <w:trHeight w:val="284"/>
        </w:trPr>
        <w:tc>
          <w:tcPr>
            <w:tcW w:w="2520" w:type="dxa"/>
            <w:gridSpan w:val="2"/>
            <w:tcBorders>
              <w:left w:val="double" w:sz="4" w:space="0" w:color="auto"/>
            </w:tcBorders>
            <w:vAlign w:val="center"/>
          </w:tcPr>
          <w:p w:rsidR="000B7803" w:rsidRPr="00CB092A" w:rsidRDefault="000B7803" w:rsidP="000B7803">
            <w:pPr>
              <w:spacing w:after="0" w:line="240" w:lineRule="auto"/>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c) Adı Soyadı</w:t>
            </w:r>
          </w:p>
        </w:tc>
        <w:tc>
          <w:tcPr>
            <w:tcW w:w="7560" w:type="dxa"/>
            <w:gridSpan w:val="6"/>
            <w:tcBorders>
              <w:right w:val="double" w:sz="4" w:space="0" w:color="auto"/>
            </w:tcBorders>
            <w:vAlign w:val="center"/>
          </w:tcPr>
          <w:p w:rsidR="000B7803" w:rsidRPr="00CB092A" w:rsidRDefault="000B7803" w:rsidP="000B7803">
            <w:pPr>
              <w:spacing w:after="0" w:line="240" w:lineRule="auto"/>
              <w:rPr>
                <w:rFonts w:ascii="Cambria" w:eastAsia="Times New Roman" w:hAnsi="Cambria" w:cs="Calibri"/>
                <w:color w:val="000000"/>
                <w:sz w:val="20"/>
                <w:szCs w:val="20"/>
                <w:lang w:eastAsia="tr-TR"/>
              </w:rPr>
            </w:pPr>
          </w:p>
        </w:tc>
      </w:tr>
      <w:tr w:rsidR="000B7803" w:rsidRPr="00A656AD" w:rsidTr="001F64F5">
        <w:trPr>
          <w:trHeight w:val="284"/>
        </w:trPr>
        <w:tc>
          <w:tcPr>
            <w:tcW w:w="2520" w:type="dxa"/>
            <w:gridSpan w:val="2"/>
            <w:tcBorders>
              <w:left w:val="double" w:sz="4" w:space="0" w:color="auto"/>
            </w:tcBorders>
            <w:vAlign w:val="center"/>
          </w:tcPr>
          <w:p w:rsidR="000B7803" w:rsidRPr="00CB092A" w:rsidRDefault="000B7803" w:rsidP="000B7803">
            <w:pPr>
              <w:spacing w:after="0" w:line="240" w:lineRule="auto"/>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d) Baba Adı</w:t>
            </w:r>
          </w:p>
        </w:tc>
        <w:tc>
          <w:tcPr>
            <w:tcW w:w="7560" w:type="dxa"/>
            <w:gridSpan w:val="6"/>
            <w:tcBorders>
              <w:right w:val="double" w:sz="4" w:space="0" w:color="auto"/>
            </w:tcBorders>
            <w:vAlign w:val="center"/>
          </w:tcPr>
          <w:p w:rsidR="000B7803" w:rsidRPr="00CB092A" w:rsidRDefault="000B7803" w:rsidP="000B7803">
            <w:pPr>
              <w:spacing w:after="0" w:line="240" w:lineRule="auto"/>
              <w:rPr>
                <w:rFonts w:ascii="Cambria" w:eastAsia="Times New Roman" w:hAnsi="Cambria" w:cs="Calibri"/>
                <w:sz w:val="20"/>
                <w:szCs w:val="20"/>
                <w:lang w:eastAsia="tr-TR"/>
              </w:rPr>
            </w:pPr>
          </w:p>
        </w:tc>
      </w:tr>
      <w:tr w:rsidR="000B7803" w:rsidRPr="00A656AD" w:rsidTr="001F64F5">
        <w:trPr>
          <w:trHeight w:val="284"/>
        </w:trPr>
        <w:tc>
          <w:tcPr>
            <w:tcW w:w="2520" w:type="dxa"/>
            <w:gridSpan w:val="2"/>
            <w:tcBorders>
              <w:left w:val="double" w:sz="4" w:space="0" w:color="auto"/>
            </w:tcBorders>
            <w:vAlign w:val="center"/>
          </w:tcPr>
          <w:p w:rsidR="000B7803" w:rsidRPr="00CB092A" w:rsidRDefault="000B7803" w:rsidP="000B7803">
            <w:pPr>
              <w:spacing w:after="0" w:line="240" w:lineRule="auto"/>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 xml:space="preserve">e) Doğum Yeri ve Tarihi </w:t>
            </w:r>
          </w:p>
        </w:tc>
        <w:tc>
          <w:tcPr>
            <w:tcW w:w="7560" w:type="dxa"/>
            <w:gridSpan w:val="6"/>
            <w:tcBorders>
              <w:right w:val="double" w:sz="4" w:space="0" w:color="auto"/>
            </w:tcBorders>
            <w:vAlign w:val="center"/>
          </w:tcPr>
          <w:p w:rsidR="000B7803" w:rsidRPr="00CB092A" w:rsidRDefault="000B7803" w:rsidP="000B7803">
            <w:pPr>
              <w:spacing w:after="0" w:line="240" w:lineRule="auto"/>
              <w:rPr>
                <w:rFonts w:ascii="Cambria" w:eastAsia="Times New Roman" w:hAnsi="Cambria" w:cs="Calibri"/>
                <w:sz w:val="20"/>
                <w:szCs w:val="20"/>
                <w:lang w:eastAsia="tr-TR"/>
              </w:rPr>
            </w:pPr>
          </w:p>
        </w:tc>
      </w:tr>
      <w:tr w:rsidR="000B7803" w:rsidRPr="00A656AD" w:rsidTr="001F64F5">
        <w:trPr>
          <w:cantSplit/>
          <w:trHeight w:val="284"/>
        </w:trPr>
        <w:tc>
          <w:tcPr>
            <w:tcW w:w="2520" w:type="dxa"/>
            <w:gridSpan w:val="2"/>
            <w:vMerge w:val="restart"/>
            <w:tcBorders>
              <w:left w:val="double" w:sz="4" w:space="0" w:color="auto"/>
            </w:tcBorders>
            <w:vAlign w:val="center"/>
          </w:tcPr>
          <w:p w:rsidR="000B7803" w:rsidRPr="00CB092A" w:rsidRDefault="000B7803" w:rsidP="000B7803">
            <w:pPr>
              <w:spacing w:after="0" w:line="240" w:lineRule="auto"/>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f) Nüfusa kayıtlı</w:t>
            </w:r>
          </w:p>
          <w:p w:rsidR="000B7803" w:rsidRPr="00CB092A" w:rsidRDefault="000B7803" w:rsidP="000B7803">
            <w:pPr>
              <w:spacing w:after="0" w:line="240" w:lineRule="auto"/>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Olduğu yer</w:t>
            </w:r>
          </w:p>
        </w:tc>
        <w:tc>
          <w:tcPr>
            <w:tcW w:w="1440" w:type="dxa"/>
            <w:gridSpan w:val="2"/>
            <w:vAlign w:val="center"/>
          </w:tcPr>
          <w:p w:rsidR="000B7803" w:rsidRPr="00CB092A" w:rsidRDefault="000B7803" w:rsidP="000B7803">
            <w:pPr>
              <w:spacing w:after="0" w:line="240" w:lineRule="auto"/>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İl</w:t>
            </w:r>
          </w:p>
        </w:tc>
        <w:tc>
          <w:tcPr>
            <w:tcW w:w="6120" w:type="dxa"/>
            <w:gridSpan w:val="4"/>
            <w:tcBorders>
              <w:right w:val="double" w:sz="4" w:space="0" w:color="auto"/>
            </w:tcBorders>
            <w:vAlign w:val="center"/>
          </w:tcPr>
          <w:p w:rsidR="000B7803" w:rsidRPr="00CB092A" w:rsidRDefault="000B7803" w:rsidP="000B7803">
            <w:pPr>
              <w:spacing w:after="0" w:line="240" w:lineRule="auto"/>
              <w:rPr>
                <w:rFonts w:ascii="Cambria" w:eastAsia="Times New Roman" w:hAnsi="Cambria" w:cs="Calibri"/>
                <w:color w:val="000000"/>
                <w:sz w:val="20"/>
                <w:szCs w:val="20"/>
                <w:lang w:eastAsia="tr-TR"/>
              </w:rPr>
            </w:pPr>
          </w:p>
        </w:tc>
      </w:tr>
      <w:tr w:rsidR="000B7803" w:rsidRPr="00A656AD" w:rsidTr="001F64F5">
        <w:trPr>
          <w:cantSplit/>
          <w:trHeight w:val="284"/>
        </w:trPr>
        <w:tc>
          <w:tcPr>
            <w:tcW w:w="2520" w:type="dxa"/>
            <w:gridSpan w:val="2"/>
            <w:vMerge/>
            <w:tcBorders>
              <w:left w:val="double" w:sz="4" w:space="0" w:color="auto"/>
            </w:tcBorders>
            <w:vAlign w:val="center"/>
          </w:tcPr>
          <w:p w:rsidR="000B7803" w:rsidRPr="00CB092A" w:rsidRDefault="000B7803" w:rsidP="000B7803">
            <w:pPr>
              <w:spacing w:after="0" w:line="240" w:lineRule="auto"/>
              <w:rPr>
                <w:rFonts w:ascii="Cambria" w:eastAsia="Times New Roman" w:hAnsi="Cambria" w:cs="Calibri"/>
                <w:b/>
                <w:sz w:val="20"/>
                <w:szCs w:val="20"/>
                <w:lang w:eastAsia="tr-TR"/>
              </w:rPr>
            </w:pPr>
          </w:p>
        </w:tc>
        <w:tc>
          <w:tcPr>
            <w:tcW w:w="1440" w:type="dxa"/>
            <w:gridSpan w:val="2"/>
            <w:vAlign w:val="center"/>
          </w:tcPr>
          <w:p w:rsidR="000B7803" w:rsidRPr="00CB092A" w:rsidRDefault="000B7803" w:rsidP="000B7803">
            <w:pPr>
              <w:spacing w:after="0" w:line="240" w:lineRule="auto"/>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İlçe</w:t>
            </w:r>
          </w:p>
        </w:tc>
        <w:tc>
          <w:tcPr>
            <w:tcW w:w="6120" w:type="dxa"/>
            <w:gridSpan w:val="4"/>
            <w:tcBorders>
              <w:right w:val="double" w:sz="4" w:space="0" w:color="auto"/>
            </w:tcBorders>
            <w:vAlign w:val="center"/>
          </w:tcPr>
          <w:p w:rsidR="000B7803" w:rsidRPr="00CB092A" w:rsidRDefault="000B7803" w:rsidP="000B7803">
            <w:pPr>
              <w:spacing w:after="0" w:line="240" w:lineRule="auto"/>
              <w:rPr>
                <w:rFonts w:ascii="Cambria" w:eastAsia="Times New Roman" w:hAnsi="Cambria" w:cs="Calibri"/>
                <w:color w:val="000000"/>
                <w:sz w:val="20"/>
                <w:szCs w:val="20"/>
                <w:lang w:eastAsia="tr-TR"/>
              </w:rPr>
            </w:pPr>
          </w:p>
        </w:tc>
      </w:tr>
      <w:tr w:rsidR="000B7803" w:rsidRPr="00A656AD" w:rsidTr="001F64F5">
        <w:trPr>
          <w:cantSplit/>
          <w:trHeight w:val="284"/>
        </w:trPr>
        <w:tc>
          <w:tcPr>
            <w:tcW w:w="2520" w:type="dxa"/>
            <w:gridSpan w:val="2"/>
            <w:vMerge/>
            <w:tcBorders>
              <w:left w:val="double" w:sz="4" w:space="0" w:color="auto"/>
            </w:tcBorders>
            <w:vAlign w:val="center"/>
          </w:tcPr>
          <w:p w:rsidR="000B7803" w:rsidRPr="00CB092A" w:rsidRDefault="000B7803" w:rsidP="000B7803">
            <w:pPr>
              <w:spacing w:after="0" w:line="240" w:lineRule="auto"/>
              <w:rPr>
                <w:rFonts w:ascii="Cambria" w:eastAsia="Times New Roman" w:hAnsi="Cambria" w:cs="Calibri"/>
                <w:b/>
                <w:sz w:val="20"/>
                <w:szCs w:val="20"/>
                <w:lang w:eastAsia="tr-TR"/>
              </w:rPr>
            </w:pPr>
          </w:p>
        </w:tc>
        <w:tc>
          <w:tcPr>
            <w:tcW w:w="1440" w:type="dxa"/>
            <w:gridSpan w:val="2"/>
            <w:vAlign w:val="center"/>
          </w:tcPr>
          <w:p w:rsidR="000B7803" w:rsidRPr="00CB092A" w:rsidRDefault="000B7803" w:rsidP="000B7803">
            <w:pPr>
              <w:spacing w:after="0" w:line="240" w:lineRule="auto"/>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Mahalle/Köy</w:t>
            </w:r>
          </w:p>
        </w:tc>
        <w:tc>
          <w:tcPr>
            <w:tcW w:w="6120" w:type="dxa"/>
            <w:gridSpan w:val="4"/>
            <w:tcBorders>
              <w:right w:val="double" w:sz="4" w:space="0" w:color="auto"/>
            </w:tcBorders>
            <w:vAlign w:val="center"/>
          </w:tcPr>
          <w:p w:rsidR="000B7803" w:rsidRPr="00CB092A" w:rsidRDefault="000B7803" w:rsidP="000B7803">
            <w:pPr>
              <w:spacing w:after="0" w:line="240" w:lineRule="auto"/>
              <w:rPr>
                <w:rFonts w:ascii="Cambria" w:eastAsia="Times New Roman" w:hAnsi="Cambria" w:cs="Calibri"/>
                <w:color w:val="000000"/>
                <w:sz w:val="20"/>
                <w:szCs w:val="20"/>
                <w:lang w:eastAsia="tr-TR"/>
              </w:rPr>
            </w:pPr>
          </w:p>
        </w:tc>
      </w:tr>
      <w:tr w:rsidR="000B7803" w:rsidRPr="00A656AD" w:rsidTr="000B7803">
        <w:trPr>
          <w:trHeight w:val="505"/>
        </w:trPr>
        <w:tc>
          <w:tcPr>
            <w:tcW w:w="2520" w:type="dxa"/>
            <w:gridSpan w:val="2"/>
            <w:tcBorders>
              <w:left w:val="double" w:sz="4" w:space="0" w:color="auto"/>
            </w:tcBorders>
            <w:vAlign w:val="center"/>
          </w:tcPr>
          <w:p w:rsidR="000B7803" w:rsidRPr="00CB092A" w:rsidRDefault="000B7803" w:rsidP="000B7803">
            <w:pPr>
              <w:spacing w:after="0" w:line="240" w:lineRule="auto"/>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g) İkamet Adresi</w:t>
            </w:r>
          </w:p>
        </w:tc>
        <w:tc>
          <w:tcPr>
            <w:tcW w:w="7560" w:type="dxa"/>
            <w:gridSpan w:val="6"/>
            <w:tcBorders>
              <w:right w:val="double" w:sz="4" w:space="0" w:color="auto"/>
            </w:tcBorders>
            <w:vAlign w:val="center"/>
          </w:tcPr>
          <w:p w:rsidR="000B7803" w:rsidRPr="00CB092A" w:rsidRDefault="000B7803" w:rsidP="000B7803">
            <w:pPr>
              <w:spacing w:after="0" w:line="240" w:lineRule="auto"/>
              <w:rPr>
                <w:rFonts w:ascii="Cambria" w:eastAsia="Times New Roman" w:hAnsi="Cambria" w:cs="Calibri"/>
                <w:color w:val="000000"/>
                <w:sz w:val="20"/>
                <w:szCs w:val="20"/>
                <w:lang w:eastAsia="tr-TR"/>
              </w:rPr>
            </w:pPr>
          </w:p>
        </w:tc>
      </w:tr>
      <w:tr w:rsidR="000B7803" w:rsidRPr="00A656AD" w:rsidTr="001F64F5">
        <w:trPr>
          <w:trHeight w:val="354"/>
        </w:trPr>
        <w:tc>
          <w:tcPr>
            <w:tcW w:w="2520" w:type="dxa"/>
            <w:gridSpan w:val="2"/>
            <w:tcBorders>
              <w:left w:val="double" w:sz="4" w:space="0" w:color="auto"/>
            </w:tcBorders>
            <w:vAlign w:val="center"/>
          </w:tcPr>
          <w:p w:rsidR="000B7803" w:rsidRPr="00CB092A" w:rsidRDefault="000B7803" w:rsidP="000B7803">
            <w:pPr>
              <w:spacing w:after="0" w:line="240" w:lineRule="auto"/>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h) Ev / Cep Telefonu</w:t>
            </w:r>
          </w:p>
        </w:tc>
        <w:tc>
          <w:tcPr>
            <w:tcW w:w="7560" w:type="dxa"/>
            <w:gridSpan w:val="6"/>
            <w:tcBorders>
              <w:right w:val="double" w:sz="4" w:space="0" w:color="auto"/>
            </w:tcBorders>
            <w:vAlign w:val="center"/>
          </w:tcPr>
          <w:p w:rsidR="000B7803" w:rsidRPr="00CB092A" w:rsidRDefault="000B7803" w:rsidP="000B7803">
            <w:pPr>
              <w:spacing w:after="0" w:line="240" w:lineRule="auto"/>
              <w:rPr>
                <w:rFonts w:ascii="Cambria" w:eastAsia="Times New Roman" w:hAnsi="Cambria" w:cs="Calibri"/>
                <w:color w:val="000000"/>
                <w:sz w:val="20"/>
                <w:szCs w:val="20"/>
                <w:lang w:eastAsia="tr-TR"/>
              </w:rPr>
            </w:pPr>
          </w:p>
        </w:tc>
      </w:tr>
      <w:tr w:rsidR="000B7803" w:rsidRPr="00A656AD" w:rsidTr="000B7803">
        <w:trPr>
          <w:trHeight w:val="320"/>
        </w:trPr>
        <w:tc>
          <w:tcPr>
            <w:tcW w:w="10080" w:type="dxa"/>
            <w:gridSpan w:val="8"/>
            <w:tcBorders>
              <w:left w:val="double" w:sz="4" w:space="0" w:color="auto"/>
              <w:right w:val="double" w:sz="4" w:space="0" w:color="auto"/>
            </w:tcBorders>
            <w:vAlign w:val="center"/>
          </w:tcPr>
          <w:p w:rsidR="000B7803" w:rsidRPr="00CB092A" w:rsidRDefault="000B7803" w:rsidP="000B7803">
            <w:pPr>
              <w:spacing w:before="120" w:after="120" w:line="240" w:lineRule="auto"/>
              <w:jc w:val="center"/>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II. İŞLENEN KABAHAT İLE İLGİLİ BİLGİLER</w:t>
            </w:r>
          </w:p>
        </w:tc>
      </w:tr>
      <w:tr w:rsidR="000B7803" w:rsidRPr="00A656AD" w:rsidTr="00B93985">
        <w:trPr>
          <w:trHeight w:val="352"/>
        </w:trPr>
        <w:tc>
          <w:tcPr>
            <w:tcW w:w="2511" w:type="dxa"/>
            <w:tcBorders>
              <w:left w:val="double" w:sz="4" w:space="0" w:color="auto"/>
            </w:tcBorders>
            <w:vAlign w:val="center"/>
          </w:tcPr>
          <w:p w:rsidR="000B7803" w:rsidRPr="00CB092A" w:rsidRDefault="000B7803" w:rsidP="000B7803">
            <w:pPr>
              <w:spacing w:after="0" w:line="240" w:lineRule="auto"/>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Kabahatin Türü/Fiili</w:t>
            </w:r>
          </w:p>
        </w:tc>
        <w:tc>
          <w:tcPr>
            <w:tcW w:w="7569" w:type="dxa"/>
            <w:gridSpan w:val="7"/>
            <w:tcBorders>
              <w:right w:val="double" w:sz="4" w:space="0" w:color="auto"/>
            </w:tcBorders>
            <w:vAlign w:val="center"/>
          </w:tcPr>
          <w:p w:rsidR="000B7803" w:rsidRPr="00CB092A" w:rsidRDefault="000B7803" w:rsidP="000B7803">
            <w:pPr>
              <w:spacing w:after="0" w:line="240" w:lineRule="auto"/>
              <w:rPr>
                <w:rFonts w:ascii="Cambria" w:eastAsia="Times New Roman" w:hAnsi="Cambria" w:cs="Calibri"/>
                <w:sz w:val="20"/>
                <w:szCs w:val="20"/>
                <w:lang w:eastAsia="tr-TR"/>
              </w:rPr>
            </w:pPr>
          </w:p>
        </w:tc>
      </w:tr>
      <w:tr w:rsidR="000B7803" w:rsidRPr="00A656AD" w:rsidTr="000B7803">
        <w:trPr>
          <w:trHeight w:val="378"/>
        </w:trPr>
        <w:tc>
          <w:tcPr>
            <w:tcW w:w="2511" w:type="dxa"/>
            <w:tcBorders>
              <w:left w:val="double" w:sz="4" w:space="0" w:color="auto"/>
            </w:tcBorders>
            <w:vAlign w:val="center"/>
          </w:tcPr>
          <w:p w:rsidR="000B7803" w:rsidRPr="00CB092A" w:rsidRDefault="000B7803" w:rsidP="000B7803">
            <w:pPr>
              <w:spacing w:after="0" w:line="240" w:lineRule="auto"/>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 xml:space="preserve">Kabahatin Yeri </w:t>
            </w:r>
          </w:p>
        </w:tc>
        <w:tc>
          <w:tcPr>
            <w:tcW w:w="7569" w:type="dxa"/>
            <w:gridSpan w:val="7"/>
            <w:tcBorders>
              <w:right w:val="double" w:sz="4" w:space="0" w:color="auto"/>
            </w:tcBorders>
            <w:vAlign w:val="center"/>
          </w:tcPr>
          <w:p w:rsidR="000B7803" w:rsidRPr="00CB092A" w:rsidRDefault="000B7803" w:rsidP="000B7803">
            <w:pPr>
              <w:spacing w:after="0" w:line="240" w:lineRule="auto"/>
              <w:rPr>
                <w:rFonts w:ascii="Cambria" w:eastAsia="Times New Roman" w:hAnsi="Cambria" w:cs="Calibri"/>
                <w:sz w:val="20"/>
                <w:szCs w:val="20"/>
                <w:lang w:eastAsia="tr-TR"/>
              </w:rPr>
            </w:pPr>
          </w:p>
        </w:tc>
      </w:tr>
      <w:tr w:rsidR="000B7803" w:rsidRPr="00A656AD" w:rsidTr="001F64F5">
        <w:trPr>
          <w:trHeight w:val="284"/>
        </w:trPr>
        <w:tc>
          <w:tcPr>
            <w:tcW w:w="2511" w:type="dxa"/>
            <w:tcBorders>
              <w:left w:val="double" w:sz="4" w:space="0" w:color="auto"/>
            </w:tcBorders>
            <w:vAlign w:val="center"/>
          </w:tcPr>
          <w:p w:rsidR="000B7803" w:rsidRPr="00CB092A" w:rsidRDefault="000B7803" w:rsidP="000B7803">
            <w:pPr>
              <w:spacing w:after="0" w:line="240" w:lineRule="auto"/>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Kabahatin Tarih ve Saati</w:t>
            </w:r>
          </w:p>
        </w:tc>
        <w:tc>
          <w:tcPr>
            <w:tcW w:w="2096" w:type="dxa"/>
            <w:gridSpan w:val="4"/>
            <w:tcBorders>
              <w:right w:val="single" w:sz="4" w:space="0" w:color="auto"/>
            </w:tcBorders>
            <w:vAlign w:val="center"/>
          </w:tcPr>
          <w:p w:rsidR="000B7803" w:rsidRPr="00CB092A" w:rsidRDefault="000B7803" w:rsidP="000B7803">
            <w:pPr>
              <w:spacing w:after="0" w:line="240" w:lineRule="auto"/>
              <w:jc w:val="both"/>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 xml:space="preserve">Tarih:  </w:t>
            </w:r>
          </w:p>
        </w:tc>
        <w:tc>
          <w:tcPr>
            <w:tcW w:w="5473" w:type="dxa"/>
            <w:gridSpan w:val="3"/>
            <w:tcBorders>
              <w:left w:val="single" w:sz="4" w:space="0" w:color="auto"/>
              <w:right w:val="double" w:sz="4" w:space="0" w:color="auto"/>
            </w:tcBorders>
            <w:vAlign w:val="center"/>
          </w:tcPr>
          <w:p w:rsidR="000B7803" w:rsidRPr="00CB092A" w:rsidRDefault="000B7803" w:rsidP="000B7803">
            <w:pPr>
              <w:spacing w:after="0" w:line="240" w:lineRule="auto"/>
              <w:jc w:val="both"/>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 xml:space="preserve">Saat: </w:t>
            </w:r>
          </w:p>
        </w:tc>
      </w:tr>
      <w:tr w:rsidR="000B7803" w:rsidRPr="00A656AD" w:rsidTr="00B93985">
        <w:trPr>
          <w:trHeight w:val="452"/>
        </w:trPr>
        <w:tc>
          <w:tcPr>
            <w:tcW w:w="2511" w:type="dxa"/>
            <w:tcBorders>
              <w:left w:val="double" w:sz="4" w:space="0" w:color="auto"/>
            </w:tcBorders>
            <w:vAlign w:val="center"/>
          </w:tcPr>
          <w:p w:rsidR="000B7803" w:rsidRPr="00CB092A" w:rsidRDefault="000B7803" w:rsidP="000B7803">
            <w:pPr>
              <w:spacing w:after="0" w:line="240" w:lineRule="auto"/>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 xml:space="preserve">İhlal Edilen Kanun Maddesi </w:t>
            </w:r>
          </w:p>
        </w:tc>
        <w:tc>
          <w:tcPr>
            <w:tcW w:w="7569" w:type="dxa"/>
            <w:gridSpan w:val="7"/>
            <w:tcBorders>
              <w:right w:val="double" w:sz="4" w:space="0" w:color="auto"/>
            </w:tcBorders>
            <w:vAlign w:val="center"/>
          </w:tcPr>
          <w:p w:rsidR="000B7803" w:rsidRPr="00CB092A" w:rsidRDefault="000B7803" w:rsidP="000B7803">
            <w:pPr>
              <w:spacing w:after="0" w:line="240" w:lineRule="auto"/>
              <w:jc w:val="both"/>
              <w:rPr>
                <w:rFonts w:ascii="Cambria" w:eastAsia="Times New Roman" w:hAnsi="Cambria" w:cs="Calibri"/>
                <w:sz w:val="20"/>
                <w:szCs w:val="20"/>
                <w:lang w:eastAsia="tr-TR"/>
              </w:rPr>
            </w:pPr>
          </w:p>
        </w:tc>
      </w:tr>
      <w:tr w:rsidR="000B7803" w:rsidRPr="00A656AD" w:rsidTr="00B93985">
        <w:trPr>
          <w:trHeight w:val="416"/>
        </w:trPr>
        <w:tc>
          <w:tcPr>
            <w:tcW w:w="2511" w:type="dxa"/>
            <w:tcBorders>
              <w:left w:val="double" w:sz="4" w:space="0" w:color="auto"/>
            </w:tcBorders>
            <w:vAlign w:val="center"/>
          </w:tcPr>
          <w:p w:rsidR="000B7803" w:rsidRPr="00CB092A" w:rsidRDefault="000B7803" w:rsidP="000B7803">
            <w:pPr>
              <w:spacing w:after="0" w:line="240" w:lineRule="auto"/>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Kabahatle ilgili elde edilen deliller</w:t>
            </w:r>
          </w:p>
        </w:tc>
        <w:tc>
          <w:tcPr>
            <w:tcW w:w="7569" w:type="dxa"/>
            <w:gridSpan w:val="7"/>
            <w:tcBorders>
              <w:right w:val="double" w:sz="4" w:space="0" w:color="auto"/>
            </w:tcBorders>
            <w:vAlign w:val="center"/>
          </w:tcPr>
          <w:p w:rsidR="000B7803" w:rsidRPr="00CB092A" w:rsidRDefault="000B7803" w:rsidP="000B7803">
            <w:pPr>
              <w:spacing w:after="0" w:line="240" w:lineRule="auto"/>
              <w:jc w:val="both"/>
              <w:rPr>
                <w:rFonts w:ascii="Cambria" w:eastAsia="Times New Roman" w:hAnsi="Cambria" w:cs="Calibri"/>
                <w:sz w:val="20"/>
                <w:szCs w:val="20"/>
                <w:lang w:eastAsia="tr-TR"/>
              </w:rPr>
            </w:pPr>
            <w:r w:rsidRPr="00CB092A">
              <w:rPr>
                <w:rFonts w:ascii="Cambria" w:eastAsia="Times New Roman" w:hAnsi="Cambria" w:cs="Calibri"/>
                <w:color w:val="000000"/>
                <w:sz w:val="20"/>
                <w:szCs w:val="20"/>
                <w:lang w:eastAsia="tr-TR"/>
              </w:rPr>
              <w:t xml:space="preserve"> </w:t>
            </w:r>
          </w:p>
        </w:tc>
      </w:tr>
      <w:tr w:rsidR="000B7803" w:rsidRPr="00A656AD" w:rsidTr="00B93985">
        <w:trPr>
          <w:trHeight w:val="1330"/>
        </w:trPr>
        <w:tc>
          <w:tcPr>
            <w:tcW w:w="2511" w:type="dxa"/>
            <w:tcBorders>
              <w:left w:val="double" w:sz="4" w:space="0" w:color="auto"/>
            </w:tcBorders>
            <w:vAlign w:val="center"/>
          </w:tcPr>
          <w:p w:rsidR="000B7803" w:rsidRPr="00CB092A" w:rsidRDefault="000B7803" w:rsidP="000B7803">
            <w:pPr>
              <w:spacing w:after="0" w:line="240" w:lineRule="auto"/>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Açıklama</w:t>
            </w:r>
          </w:p>
        </w:tc>
        <w:tc>
          <w:tcPr>
            <w:tcW w:w="7569" w:type="dxa"/>
            <w:gridSpan w:val="7"/>
            <w:tcBorders>
              <w:right w:val="double" w:sz="4" w:space="0" w:color="auto"/>
            </w:tcBorders>
            <w:vAlign w:val="center"/>
          </w:tcPr>
          <w:p w:rsidR="000B7803" w:rsidRPr="00CB092A" w:rsidRDefault="000B7803" w:rsidP="000B7803">
            <w:pPr>
              <w:spacing w:after="0" w:line="240" w:lineRule="auto"/>
              <w:jc w:val="both"/>
              <w:rPr>
                <w:rFonts w:ascii="Cambria" w:eastAsia="Times New Roman" w:hAnsi="Cambria" w:cs="Calibri"/>
                <w:color w:val="000000"/>
                <w:sz w:val="20"/>
                <w:szCs w:val="20"/>
                <w:lang w:eastAsia="tr-TR"/>
              </w:rPr>
            </w:pPr>
          </w:p>
        </w:tc>
      </w:tr>
      <w:tr w:rsidR="000B7803" w:rsidRPr="00A656AD" w:rsidTr="00B939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6"/>
        </w:trPr>
        <w:tc>
          <w:tcPr>
            <w:tcW w:w="10080" w:type="dxa"/>
            <w:gridSpan w:val="8"/>
            <w:tcBorders>
              <w:top w:val="single" w:sz="4" w:space="0" w:color="auto"/>
              <w:left w:val="double" w:sz="4" w:space="0" w:color="auto"/>
              <w:bottom w:val="single" w:sz="4" w:space="0" w:color="auto"/>
              <w:right w:val="double" w:sz="4" w:space="0" w:color="auto"/>
            </w:tcBorders>
            <w:vAlign w:val="center"/>
          </w:tcPr>
          <w:p w:rsidR="000B7803" w:rsidRPr="00CB092A" w:rsidRDefault="000B7803" w:rsidP="000B7803">
            <w:pPr>
              <w:spacing w:after="0" w:line="240" w:lineRule="auto"/>
              <w:jc w:val="center"/>
              <w:rPr>
                <w:rFonts w:ascii="Cambria" w:eastAsia="Times New Roman" w:hAnsi="Cambria" w:cs="Calibri"/>
                <w:b/>
                <w:sz w:val="20"/>
                <w:szCs w:val="20"/>
                <w:lang w:eastAsia="tr-TR"/>
              </w:rPr>
            </w:pPr>
          </w:p>
          <w:p w:rsidR="000B7803" w:rsidRPr="00CB092A" w:rsidRDefault="000B7803" w:rsidP="000B7803">
            <w:pPr>
              <w:spacing w:after="0" w:line="240" w:lineRule="auto"/>
              <w:jc w:val="center"/>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III. TEBLİĞ İLE İLGİLİ BİLGİLER</w:t>
            </w:r>
          </w:p>
          <w:p w:rsidR="000B7803" w:rsidRPr="00CB092A" w:rsidRDefault="000B7803" w:rsidP="000B7803">
            <w:pPr>
              <w:spacing w:after="0" w:line="240" w:lineRule="auto"/>
              <w:jc w:val="center"/>
              <w:rPr>
                <w:rFonts w:ascii="Cambria" w:eastAsia="Times New Roman" w:hAnsi="Cambria" w:cs="Calibri"/>
                <w:sz w:val="20"/>
                <w:szCs w:val="20"/>
                <w:lang w:eastAsia="tr-TR"/>
              </w:rPr>
            </w:pPr>
          </w:p>
        </w:tc>
      </w:tr>
      <w:tr w:rsidR="000B7803" w:rsidRPr="00A656AD" w:rsidTr="000B78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63"/>
        </w:trPr>
        <w:tc>
          <w:tcPr>
            <w:tcW w:w="5121" w:type="dxa"/>
            <w:gridSpan w:val="6"/>
            <w:tcBorders>
              <w:top w:val="single" w:sz="4" w:space="0" w:color="auto"/>
              <w:left w:val="double" w:sz="4" w:space="0" w:color="auto"/>
              <w:bottom w:val="single" w:sz="4" w:space="0" w:color="auto"/>
              <w:right w:val="single" w:sz="4" w:space="0" w:color="auto"/>
            </w:tcBorders>
            <w:vAlign w:val="center"/>
          </w:tcPr>
          <w:p w:rsidR="000B7803" w:rsidRPr="00CB092A" w:rsidRDefault="000B7803" w:rsidP="000B7803">
            <w:pPr>
              <w:spacing w:after="0" w:line="240" w:lineRule="auto"/>
              <w:rPr>
                <w:rFonts w:ascii="Cambria" w:eastAsia="Times New Roman" w:hAnsi="Cambria" w:cs="Calibri"/>
                <w:b/>
                <w:sz w:val="20"/>
                <w:szCs w:val="20"/>
                <w:lang w:eastAsia="tr-TR"/>
              </w:rPr>
            </w:pPr>
            <w:r w:rsidRPr="00CB092A">
              <w:rPr>
                <w:rFonts w:ascii="Cambria" w:eastAsia="Times New Roman" w:hAnsi="Cambria" w:cs="Calibri"/>
                <w:b/>
                <w:bCs/>
                <w:sz w:val="20"/>
                <w:szCs w:val="20"/>
                <w:lang w:eastAsia="tr-TR"/>
              </w:rPr>
              <w:t>1-)</w:t>
            </w:r>
            <w:r w:rsidRPr="00CB092A">
              <w:rPr>
                <w:rFonts w:ascii="Cambria" w:eastAsia="Times New Roman" w:hAnsi="Cambria" w:cs="Calibri"/>
                <w:sz w:val="20"/>
                <w:szCs w:val="20"/>
                <w:lang w:eastAsia="tr-TR"/>
              </w:rPr>
              <w:t xml:space="preserve"> </w:t>
            </w:r>
            <w:r w:rsidRPr="00CB092A">
              <w:rPr>
                <w:rFonts w:ascii="Cambria" w:eastAsia="Times New Roman" w:hAnsi="Cambria" w:cs="Calibri"/>
                <w:b/>
                <w:bCs/>
                <w:sz w:val="20"/>
                <w:szCs w:val="20"/>
                <w:lang w:eastAsia="tr-TR"/>
              </w:rPr>
              <w:t>TEBELLÜĞ EDEN</w:t>
            </w:r>
            <w:r w:rsidRPr="00CB092A">
              <w:rPr>
                <w:rFonts w:ascii="Cambria" w:eastAsia="Times New Roman" w:hAnsi="Cambria" w:cs="Calibri"/>
                <w:b/>
                <w:sz w:val="20"/>
                <w:szCs w:val="20"/>
                <w:lang w:eastAsia="tr-TR"/>
              </w:rPr>
              <w:t xml:space="preserve"> </w:t>
            </w:r>
            <w:r w:rsidRPr="00CB092A">
              <w:rPr>
                <w:rFonts w:ascii="Cambria" w:eastAsia="Times New Roman" w:hAnsi="Cambria" w:cs="Calibri"/>
                <w:bCs/>
                <w:sz w:val="20"/>
                <w:szCs w:val="20"/>
                <w:lang w:eastAsia="tr-TR"/>
              </w:rPr>
              <w:t>(</w:t>
            </w:r>
            <w:r w:rsidRPr="00CB092A">
              <w:rPr>
                <w:rFonts w:ascii="Cambria" w:eastAsia="Times New Roman" w:hAnsi="Cambria" w:cs="Calibri"/>
                <w:sz w:val="20"/>
                <w:szCs w:val="20"/>
                <w:lang w:eastAsia="tr-TR"/>
              </w:rPr>
              <w:t>Kişinin Adı Soyadı, imzası)</w:t>
            </w:r>
          </w:p>
        </w:tc>
        <w:tc>
          <w:tcPr>
            <w:tcW w:w="4959" w:type="dxa"/>
            <w:gridSpan w:val="2"/>
            <w:tcBorders>
              <w:top w:val="single" w:sz="4" w:space="0" w:color="auto"/>
              <w:left w:val="single" w:sz="4" w:space="0" w:color="auto"/>
              <w:bottom w:val="single" w:sz="4" w:space="0" w:color="auto"/>
              <w:right w:val="double" w:sz="4" w:space="0" w:color="auto"/>
            </w:tcBorders>
            <w:vAlign w:val="center"/>
          </w:tcPr>
          <w:p w:rsidR="000B7803" w:rsidRPr="00CB092A" w:rsidRDefault="000B7803" w:rsidP="000B7803">
            <w:pPr>
              <w:spacing w:after="0" w:line="240" w:lineRule="auto"/>
              <w:jc w:val="center"/>
              <w:rPr>
                <w:rFonts w:ascii="Cambria" w:eastAsia="Times New Roman" w:hAnsi="Cambria" w:cs="Calibri"/>
                <w:i/>
                <w:sz w:val="20"/>
                <w:szCs w:val="20"/>
                <w:lang w:eastAsia="tr-TR"/>
              </w:rPr>
            </w:pPr>
          </w:p>
          <w:p w:rsidR="000B7803" w:rsidRPr="00CB092A" w:rsidRDefault="000B7803" w:rsidP="000B7803">
            <w:pPr>
              <w:spacing w:after="0" w:line="240" w:lineRule="auto"/>
              <w:jc w:val="center"/>
              <w:rPr>
                <w:rFonts w:ascii="Cambria" w:eastAsia="Times New Roman" w:hAnsi="Cambria" w:cs="Calibri"/>
                <w:i/>
                <w:sz w:val="20"/>
                <w:szCs w:val="20"/>
                <w:lang w:eastAsia="tr-TR"/>
              </w:rPr>
            </w:pPr>
          </w:p>
          <w:p w:rsidR="000B7803" w:rsidRPr="00CB092A" w:rsidRDefault="000B7803" w:rsidP="000B7803">
            <w:pPr>
              <w:spacing w:after="0" w:line="240" w:lineRule="auto"/>
              <w:jc w:val="center"/>
              <w:rPr>
                <w:rFonts w:ascii="Cambria" w:eastAsia="Times New Roman" w:hAnsi="Cambria" w:cs="Calibri"/>
                <w:i/>
                <w:sz w:val="20"/>
                <w:szCs w:val="20"/>
                <w:lang w:eastAsia="tr-TR"/>
              </w:rPr>
            </w:pPr>
          </w:p>
        </w:tc>
      </w:tr>
      <w:tr w:rsidR="000B7803" w:rsidRPr="00A656AD" w:rsidTr="001F64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3922" w:type="dxa"/>
            <w:gridSpan w:val="3"/>
            <w:tcBorders>
              <w:top w:val="single" w:sz="4" w:space="0" w:color="auto"/>
              <w:left w:val="double" w:sz="4" w:space="0" w:color="auto"/>
              <w:bottom w:val="single" w:sz="4" w:space="0" w:color="auto"/>
            </w:tcBorders>
            <w:vAlign w:val="center"/>
          </w:tcPr>
          <w:p w:rsidR="000B7803" w:rsidRPr="00CB092A" w:rsidRDefault="000B7803" w:rsidP="000B7803">
            <w:pPr>
              <w:spacing w:after="0" w:line="240" w:lineRule="auto"/>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2-) TEBLİĞ EDEN GÖREVLİNİN</w:t>
            </w:r>
          </w:p>
        </w:tc>
        <w:tc>
          <w:tcPr>
            <w:tcW w:w="1199" w:type="dxa"/>
            <w:gridSpan w:val="3"/>
            <w:tcBorders>
              <w:top w:val="single" w:sz="4" w:space="0" w:color="auto"/>
              <w:bottom w:val="single" w:sz="4" w:space="0" w:color="auto"/>
            </w:tcBorders>
            <w:vAlign w:val="center"/>
          </w:tcPr>
          <w:p w:rsidR="000B7803" w:rsidRPr="00CB092A" w:rsidRDefault="000B7803" w:rsidP="000B7803">
            <w:pPr>
              <w:spacing w:after="0" w:line="240" w:lineRule="auto"/>
              <w:jc w:val="center"/>
              <w:rPr>
                <w:rFonts w:ascii="Cambria" w:eastAsia="Times New Roman" w:hAnsi="Cambria" w:cs="Calibri"/>
                <w:b/>
                <w:sz w:val="20"/>
                <w:szCs w:val="20"/>
                <w:lang w:eastAsia="tr-TR"/>
              </w:rPr>
            </w:pPr>
          </w:p>
        </w:tc>
        <w:tc>
          <w:tcPr>
            <w:tcW w:w="4959" w:type="dxa"/>
            <w:gridSpan w:val="2"/>
            <w:tcBorders>
              <w:bottom w:val="single" w:sz="4" w:space="0" w:color="auto"/>
              <w:right w:val="double" w:sz="4" w:space="0" w:color="auto"/>
            </w:tcBorders>
            <w:vAlign w:val="center"/>
          </w:tcPr>
          <w:p w:rsidR="000B7803" w:rsidRPr="00CB092A" w:rsidRDefault="000B7803" w:rsidP="000B7803">
            <w:pPr>
              <w:spacing w:after="0" w:line="240" w:lineRule="auto"/>
              <w:jc w:val="center"/>
              <w:rPr>
                <w:rFonts w:ascii="Cambria" w:eastAsia="Times New Roman" w:hAnsi="Cambria" w:cs="Calibri"/>
                <w:sz w:val="20"/>
                <w:szCs w:val="20"/>
                <w:lang w:eastAsia="tr-TR"/>
              </w:rPr>
            </w:pPr>
          </w:p>
        </w:tc>
      </w:tr>
      <w:tr w:rsidR="000B7803" w:rsidRPr="00A656AD" w:rsidTr="000B78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08"/>
        </w:trPr>
        <w:tc>
          <w:tcPr>
            <w:tcW w:w="2511" w:type="dxa"/>
            <w:tcBorders>
              <w:top w:val="single" w:sz="4" w:space="0" w:color="auto"/>
              <w:left w:val="double" w:sz="4" w:space="0" w:color="auto"/>
              <w:bottom w:val="single" w:sz="4" w:space="0" w:color="auto"/>
              <w:right w:val="single" w:sz="4" w:space="0" w:color="auto"/>
            </w:tcBorders>
            <w:vAlign w:val="center"/>
          </w:tcPr>
          <w:p w:rsidR="000B7803" w:rsidRPr="00CB092A" w:rsidRDefault="000B7803" w:rsidP="000B7803">
            <w:pPr>
              <w:spacing w:after="0" w:line="240" w:lineRule="auto"/>
              <w:jc w:val="center"/>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ADI SOYADI</w:t>
            </w:r>
          </w:p>
        </w:tc>
        <w:tc>
          <w:tcPr>
            <w:tcW w:w="2610" w:type="dxa"/>
            <w:gridSpan w:val="5"/>
            <w:tcBorders>
              <w:top w:val="single" w:sz="4" w:space="0" w:color="auto"/>
              <w:left w:val="single" w:sz="4" w:space="0" w:color="auto"/>
              <w:bottom w:val="single" w:sz="4" w:space="0" w:color="auto"/>
              <w:right w:val="single" w:sz="4" w:space="0" w:color="auto"/>
            </w:tcBorders>
            <w:vAlign w:val="center"/>
          </w:tcPr>
          <w:p w:rsidR="000B7803" w:rsidRPr="00CB092A" w:rsidRDefault="000B7803" w:rsidP="000762F9">
            <w:pPr>
              <w:spacing w:after="0" w:line="240" w:lineRule="auto"/>
              <w:jc w:val="center"/>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GÖREVİ</w:t>
            </w:r>
          </w:p>
        </w:tc>
        <w:tc>
          <w:tcPr>
            <w:tcW w:w="2259" w:type="dxa"/>
            <w:tcBorders>
              <w:top w:val="single" w:sz="4" w:space="0" w:color="auto"/>
              <w:left w:val="single" w:sz="4" w:space="0" w:color="auto"/>
              <w:bottom w:val="single" w:sz="4" w:space="0" w:color="auto"/>
              <w:right w:val="single" w:sz="4" w:space="0" w:color="auto"/>
            </w:tcBorders>
            <w:vAlign w:val="center"/>
          </w:tcPr>
          <w:p w:rsidR="000B7803" w:rsidRPr="00CB092A" w:rsidRDefault="000B7803" w:rsidP="000762F9">
            <w:pPr>
              <w:spacing w:after="0" w:line="240" w:lineRule="auto"/>
              <w:jc w:val="center"/>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BİRİMİ</w:t>
            </w:r>
          </w:p>
        </w:tc>
        <w:tc>
          <w:tcPr>
            <w:tcW w:w="2700" w:type="dxa"/>
            <w:tcBorders>
              <w:top w:val="single" w:sz="4" w:space="0" w:color="auto"/>
              <w:left w:val="single" w:sz="4" w:space="0" w:color="auto"/>
              <w:bottom w:val="single" w:sz="4" w:space="0" w:color="auto"/>
              <w:right w:val="double" w:sz="4" w:space="0" w:color="auto"/>
            </w:tcBorders>
            <w:vAlign w:val="center"/>
          </w:tcPr>
          <w:p w:rsidR="000B7803" w:rsidRPr="00CB092A" w:rsidRDefault="000B7803" w:rsidP="000B7803">
            <w:pPr>
              <w:spacing w:after="0" w:line="240" w:lineRule="auto"/>
              <w:jc w:val="center"/>
              <w:rPr>
                <w:rFonts w:ascii="Cambria" w:eastAsia="Times New Roman" w:hAnsi="Cambria" w:cs="Calibri"/>
                <w:b/>
                <w:sz w:val="20"/>
                <w:szCs w:val="20"/>
                <w:lang w:eastAsia="tr-TR"/>
              </w:rPr>
            </w:pPr>
            <w:r w:rsidRPr="00CB092A">
              <w:rPr>
                <w:rFonts w:ascii="Cambria" w:eastAsia="Times New Roman" w:hAnsi="Cambria" w:cs="Calibri"/>
                <w:b/>
                <w:sz w:val="20"/>
                <w:szCs w:val="20"/>
                <w:lang w:eastAsia="tr-TR"/>
              </w:rPr>
              <w:t>İMZASI</w:t>
            </w:r>
          </w:p>
        </w:tc>
      </w:tr>
      <w:tr w:rsidR="000B7803" w:rsidRPr="00A656AD" w:rsidTr="000B78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46"/>
        </w:trPr>
        <w:tc>
          <w:tcPr>
            <w:tcW w:w="2511" w:type="dxa"/>
            <w:tcBorders>
              <w:top w:val="single" w:sz="4" w:space="0" w:color="auto"/>
              <w:left w:val="double" w:sz="4" w:space="0" w:color="auto"/>
              <w:bottom w:val="single" w:sz="4" w:space="0" w:color="auto"/>
              <w:right w:val="single" w:sz="4" w:space="0" w:color="auto"/>
            </w:tcBorders>
            <w:vAlign w:val="center"/>
          </w:tcPr>
          <w:p w:rsidR="000B7803" w:rsidRPr="00CB092A" w:rsidRDefault="000B7803" w:rsidP="000B7803">
            <w:pPr>
              <w:spacing w:after="0" w:line="240" w:lineRule="auto"/>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1-</w:t>
            </w:r>
          </w:p>
        </w:tc>
        <w:tc>
          <w:tcPr>
            <w:tcW w:w="2610" w:type="dxa"/>
            <w:gridSpan w:val="5"/>
            <w:tcBorders>
              <w:top w:val="single" w:sz="4" w:space="0" w:color="auto"/>
              <w:left w:val="single" w:sz="4" w:space="0" w:color="auto"/>
              <w:bottom w:val="single" w:sz="4" w:space="0" w:color="auto"/>
              <w:right w:val="single" w:sz="4" w:space="0" w:color="auto"/>
            </w:tcBorders>
            <w:vAlign w:val="center"/>
          </w:tcPr>
          <w:p w:rsidR="000B7803" w:rsidRPr="00CB092A" w:rsidRDefault="000B7803" w:rsidP="000B7803">
            <w:pPr>
              <w:spacing w:after="0" w:line="240" w:lineRule="auto"/>
              <w:rPr>
                <w:rFonts w:ascii="Cambria" w:eastAsia="Times New Roman" w:hAnsi="Cambria" w:cs="Calibri"/>
                <w:b/>
                <w:sz w:val="20"/>
                <w:szCs w:val="20"/>
                <w:lang w:eastAsia="tr-TR"/>
              </w:rPr>
            </w:pPr>
          </w:p>
        </w:tc>
        <w:tc>
          <w:tcPr>
            <w:tcW w:w="2259" w:type="dxa"/>
            <w:tcBorders>
              <w:top w:val="single" w:sz="4" w:space="0" w:color="auto"/>
              <w:left w:val="single" w:sz="4" w:space="0" w:color="auto"/>
              <w:bottom w:val="single" w:sz="4" w:space="0" w:color="auto"/>
              <w:right w:val="single" w:sz="4" w:space="0" w:color="auto"/>
            </w:tcBorders>
            <w:vAlign w:val="center"/>
          </w:tcPr>
          <w:p w:rsidR="000B7803" w:rsidRPr="00CB092A" w:rsidRDefault="000B7803" w:rsidP="000B7803">
            <w:pPr>
              <w:spacing w:after="0" w:line="240" w:lineRule="auto"/>
              <w:rPr>
                <w:rFonts w:ascii="Cambria" w:eastAsia="Times New Roman" w:hAnsi="Cambria" w:cs="Calibri"/>
                <w:b/>
                <w:sz w:val="20"/>
                <w:szCs w:val="20"/>
                <w:lang w:eastAsia="tr-TR"/>
              </w:rPr>
            </w:pPr>
          </w:p>
        </w:tc>
        <w:tc>
          <w:tcPr>
            <w:tcW w:w="2700" w:type="dxa"/>
            <w:tcBorders>
              <w:top w:val="single" w:sz="4" w:space="0" w:color="auto"/>
              <w:left w:val="single" w:sz="4" w:space="0" w:color="auto"/>
              <w:bottom w:val="single" w:sz="4" w:space="0" w:color="auto"/>
              <w:right w:val="double" w:sz="4" w:space="0" w:color="auto"/>
            </w:tcBorders>
            <w:vAlign w:val="center"/>
          </w:tcPr>
          <w:p w:rsidR="000B7803" w:rsidRPr="00CB092A" w:rsidRDefault="000B7803" w:rsidP="000B7803">
            <w:pPr>
              <w:spacing w:after="0" w:line="240" w:lineRule="auto"/>
              <w:rPr>
                <w:rFonts w:ascii="Cambria" w:eastAsia="Times New Roman" w:hAnsi="Cambria" w:cs="Calibri"/>
                <w:sz w:val="20"/>
                <w:szCs w:val="20"/>
                <w:lang w:eastAsia="tr-TR"/>
              </w:rPr>
            </w:pPr>
          </w:p>
        </w:tc>
      </w:tr>
      <w:tr w:rsidR="000B7803" w:rsidRPr="00A656AD" w:rsidTr="000B78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8"/>
        </w:trPr>
        <w:tc>
          <w:tcPr>
            <w:tcW w:w="2511" w:type="dxa"/>
            <w:tcBorders>
              <w:top w:val="single" w:sz="4" w:space="0" w:color="auto"/>
              <w:left w:val="double" w:sz="4" w:space="0" w:color="auto"/>
              <w:bottom w:val="single" w:sz="4" w:space="0" w:color="auto"/>
              <w:right w:val="single" w:sz="4" w:space="0" w:color="auto"/>
            </w:tcBorders>
            <w:vAlign w:val="center"/>
          </w:tcPr>
          <w:p w:rsidR="000B7803" w:rsidRPr="00CB092A" w:rsidRDefault="000B7803" w:rsidP="000B7803">
            <w:pPr>
              <w:spacing w:after="0" w:line="240" w:lineRule="auto"/>
              <w:rPr>
                <w:rFonts w:ascii="Cambria" w:eastAsia="Times New Roman" w:hAnsi="Cambria" w:cs="Calibri"/>
                <w:sz w:val="20"/>
                <w:szCs w:val="20"/>
                <w:lang w:eastAsia="tr-TR"/>
              </w:rPr>
            </w:pPr>
            <w:r w:rsidRPr="00CB092A">
              <w:rPr>
                <w:rFonts w:ascii="Cambria" w:eastAsia="Times New Roman" w:hAnsi="Cambria" w:cs="Calibri"/>
                <w:sz w:val="20"/>
                <w:szCs w:val="20"/>
                <w:lang w:eastAsia="tr-TR"/>
              </w:rPr>
              <w:t>2-</w:t>
            </w:r>
          </w:p>
        </w:tc>
        <w:tc>
          <w:tcPr>
            <w:tcW w:w="2610" w:type="dxa"/>
            <w:gridSpan w:val="5"/>
            <w:tcBorders>
              <w:top w:val="single" w:sz="4" w:space="0" w:color="auto"/>
              <w:left w:val="single" w:sz="4" w:space="0" w:color="auto"/>
              <w:bottom w:val="single" w:sz="4" w:space="0" w:color="auto"/>
              <w:right w:val="single" w:sz="4" w:space="0" w:color="auto"/>
            </w:tcBorders>
            <w:vAlign w:val="center"/>
          </w:tcPr>
          <w:p w:rsidR="000B7803" w:rsidRPr="00CB092A" w:rsidRDefault="000B7803" w:rsidP="000B7803">
            <w:pPr>
              <w:spacing w:after="0" w:line="240" w:lineRule="auto"/>
              <w:rPr>
                <w:rFonts w:ascii="Cambria" w:eastAsia="Times New Roman" w:hAnsi="Cambria" w:cs="Calibri"/>
                <w:b/>
                <w:sz w:val="20"/>
                <w:szCs w:val="20"/>
                <w:lang w:eastAsia="tr-TR"/>
              </w:rPr>
            </w:pPr>
          </w:p>
        </w:tc>
        <w:tc>
          <w:tcPr>
            <w:tcW w:w="2259" w:type="dxa"/>
            <w:tcBorders>
              <w:top w:val="single" w:sz="4" w:space="0" w:color="auto"/>
              <w:left w:val="single" w:sz="4" w:space="0" w:color="auto"/>
              <w:bottom w:val="single" w:sz="4" w:space="0" w:color="auto"/>
              <w:right w:val="single" w:sz="4" w:space="0" w:color="auto"/>
            </w:tcBorders>
            <w:vAlign w:val="center"/>
          </w:tcPr>
          <w:p w:rsidR="000B7803" w:rsidRPr="00CB092A" w:rsidRDefault="000B7803" w:rsidP="000B7803">
            <w:pPr>
              <w:spacing w:after="0" w:line="240" w:lineRule="auto"/>
              <w:rPr>
                <w:rFonts w:ascii="Cambria" w:eastAsia="Times New Roman" w:hAnsi="Cambria" w:cs="Calibri"/>
                <w:b/>
                <w:sz w:val="20"/>
                <w:szCs w:val="20"/>
                <w:lang w:eastAsia="tr-TR"/>
              </w:rPr>
            </w:pPr>
          </w:p>
        </w:tc>
        <w:tc>
          <w:tcPr>
            <w:tcW w:w="2700" w:type="dxa"/>
            <w:tcBorders>
              <w:top w:val="single" w:sz="4" w:space="0" w:color="auto"/>
              <w:left w:val="single" w:sz="4" w:space="0" w:color="auto"/>
              <w:bottom w:val="single" w:sz="4" w:space="0" w:color="auto"/>
              <w:right w:val="double" w:sz="4" w:space="0" w:color="auto"/>
            </w:tcBorders>
            <w:vAlign w:val="center"/>
          </w:tcPr>
          <w:p w:rsidR="000B7803" w:rsidRPr="00CB092A" w:rsidRDefault="000B7803" w:rsidP="000B7803">
            <w:pPr>
              <w:spacing w:after="0" w:line="240" w:lineRule="auto"/>
              <w:rPr>
                <w:rFonts w:ascii="Cambria" w:eastAsia="Times New Roman" w:hAnsi="Cambria" w:cs="Calibri"/>
                <w:sz w:val="20"/>
                <w:szCs w:val="20"/>
                <w:lang w:eastAsia="tr-TR"/>
              </w:rPr>
            </w:pPr>
          </w:p>
        </w:tc>
      </w:tr>
      <w:tr w:rsidR="000B7803" w:rsidRPr="00A656AD" w:rsidTr="001F64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0080" w:type="dxa"/>
            <w:gridSpan w:val="8"/>
            <w:tcBorders>
              <w:top w:val="single" w:sz="4" w:space="0" w:color="auto"/>
              <w:left w:val="double" w:sz="4" w:space="0" w:color="auto"/>
              <w:bottom w:val="single" w:sz="4" w:space="0" w:color="auto"/>
              <w:right w:val="double" w:sz="4" w:space="0" w:color="auto"/>
            </w:tcBorders>
            <w:vAlign w:val="center"/>
          </w:tcPr>
          <w:p w:rsidR="000B7803" w:rsidRPr="00CB092A" w:rsidRDefault="000B7803" w:rsidP="000B7803">
            <w:pPr>
              <w:spacing w:after="0" w:line="240" w:lineRule="auto"/>
              <w:rPr>
                <w:rFonts w:ascii="Cambria" w:eastAsia="Times New Roman" w:hAnsi="Cambria" w:cs="Calibri"/>
                <w:sz w:val="20"/>
                <w:szCs w:val="20"/>
                <w:lang w:eastAsia="tr-TR"/>
              </w:rPr>
            </w:pPr>
            <w:r w:rsidRPr="00CB092A">
              <w:rPr>
                <w:rFonts w:ascii="Cambria" w:eastAsia="Times New Roman" w:hAnsi="Cambria" w:cs="Calibri"/>
                <w:b/>
                <w:sz w:val="20"/>
                <w:szCs w:val="20"/>
                <w:lang w:eastAsia="tr-TR"/>
              </w:rPr>
              <w:t>YASAL UYARILAR:</w:t>
            </w:r>
          </w:p>
        </w:tc>
      </w:tr>
      <w:tr w:rsidR="000B7803" w:rsidRPr="00A656AD" w:rsidTr="00B939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7"/>
        </w:trPr>
        <w:tc>
          <w:tcPr>
            <w:tcW w:w="10080" w:type="dxa"/>
            <w:gridSpan w:val="8"/>
            <w:tcBorders>
              <w:top w:val="single" w:sz="4" w:space="0" w:color="auto"/>
              <w:left w:val="double" w:sz="4" w:space="0" w:color="auto"/>
              <w:bottom w:val="double" w:sz="4" w:space="0" w:color="auto"/>
              <w:right w:val="double" w:sz="4" w:space="0" w:color="auto"/>
            </w:tcBorders>
            <w:vAlign w:val="center"/>
          </w:tcPr>
          <w:p w:rsidR="000B7803" w:rsidRPr="00CB092A" w:rsidRDefault="000B7803" w:rsidP="000B7803">
            <w:pPr>
              <w:spacing w:after="0" w:line="240" w:lineRule="auto"/>
              <w:jc w:val="both"/>
              <w:rPr>
                <w:rFonts w:ascii="Cambria" w:eastAsia="Times New Roman" w:hAnsi="Cambria" w:cs="Calibri"/>
                <w:color w:val="000000"/>
                <w:sz w:val="20"/>
                <w:szCs w:val="20"/>
                <w:lang w:eastAsia="tr-TR"/>
              </w:rPr>
            </w:pPr>
            <w:r w:rsidRPr="00CB092A">
              <w:rPr>
                <w:rFonts w:ascii="Cambria" w:eastAsia="Times New Roman" w:hAnsi="Cambria" w:cs="Calibri"/>
                <w:b/>
                <w:bCs/>
                <w:color w:val="000000"/>
                <w:sz w:val="20"/>
                <w:szCs w:val="20"/>
                <w:lang w:eastAsia="tr-TR"/>
              </w:rPr>
              <w:t>1-)</w:t>
            </w:r>
            <w:r w:rsidRPr="00CB092A">
              <w:rPr>
                <w:rFonts w:ascii="Cambria" w:eastAsia="Times New Roman" w:hAnsi="Cambria" w:cs="Calibri"/>
                <w:color w:val="000000"/>
                <w:sz w:val="20"/>
                <w:szCs w:val="20"/>
                <w:lang w:eastAsia="tr-TR"/>
              </w:rPr>
              <w:t xml:space="preserve"> Kabahat ile ilgili elde edilen diğer bilgiler Açıklama kısmına yazılacaktır.</w:t>
            </w:r>
          </w:p>
          <w:p w:rsidR="000B7803" w:rsidRPr="00CB092A" w:rsidRDefault="000B7803" w:rsidP="000B7803">
            <w:pPr>
              <w:spacing w:after="0" w:line="240" w:lineRule="auto"/>
              <w:jc w:val="both"/>
              <w:rPr>
                <w:rFonts w:ascii="Cambria" w:eastAsia="Times New Roman" w:hAnsi="Cambria" w:cs="Calibri"/>
                <w:color w:val="000000"/>
                <w:sz w:val="20"/>
                <w:szCs w:val="20"/>
                <w:lang w:eastAsia="tr-TR"/>
              </w:rPr>
            </w:pPr>
            <w:r w:rsidRPr="00CB092A">
              <w:rPr>
                <w:rFonts w:ascii="Cambria" w:eastAsia="Times New Roman" w:hAnsi="Cambria" w:cs="Calibri"/>
                <w:b/>
                <w:bCs/>
                <w:color w:val="000000"/>
                <w:sz w:val="20"/>
                <w:szCs w:val="20"/>
                <w:lang w:eastAsia="tr-TR"/>
              </w:rPr>
              <w:t>2-)</w:t>
            </w:r>
            <w:r w:rsidRPr="00CB092A">
              <w:rPr>
                <w:rFonts w:ascii="Cambria" w:eastAsia="Times New Roman" w:hAnsi="Cambria" w:cs="Calibri"/>
                <w:color w:val="000000"/>
                <w:sz w:val="20"/>
                <w:szCs w:val="20"/>
                <w:lang w:eastAsia="tr-TR"/>
              </w:rPr>
              <w:t xml:space="preserve"> Kişinin imzadan kaçınması halinde durum tutanağın III. 1 nolu bölümünde belirtilir.</w:t>
            </w:r>
          </w:p>
          <w:p w:rsidR="000B7803" w:rsidRPr="00CB092A" w:rsidRDefault="000B7803" w:rsidP="009B028A">
            <w:pPr>
              <w:spacing w:after="0" w:line="240" w:lineRule="auto"/>
              <w:jc w:val="both"/>
              <w:rPr>
                <w:rFonts w:ascii="Cambria" w:eastAsia="Times New Roman" w:hAnsi="Cambria" w:cs="Calibri"/>
                <w:sz w:val="20"/>
                <w:szCs w:val="20"/>
                <w:lang w:eastAsia="tr-TR"/>
              </w:rPr>
            </w:pPr>
            <w:r w:rsidRPr="00CB092A">
              <w:rPr>
                <w:rFonts w:ascii="Cambria" w:eastAsia="Times New Roman" w:hAnsi="Cambria" w:cs="Calibri"/>
                <w:b/>
                <w:bCs/>
                <w:color w:val="000000"/>
                <w:sz w:val="20"/>
                <w:szCs w:val="20"/>
                <w:lang w:eastAsia="tr-TR"/>
              </w:rPr>
              <w:t>3-)</w:t>
            </w:r>
            <w:r w:rsidRPr="00CB092A">
              <w:rPr>
                <w:rFonts w:ascii="Cambria" w:eastAsia="Times New Roman" w:hAnsi="Cambria" w:cs="Calibri"/>
                <w:color w:val="000000"/>
                <w:sz w:val="20"/>
                <w:szCs w:val="20"/>
                <w:lang w:eastAsia="tr-TR"/>
              </w:rPr>
              <w:t xml:space="preserve"> Elde edilen deliller ve belgeler tutanağa eklenecektir.</w:t>
            </w:r>
          </w:p>
        </w:tc>
      </w:tr>
    </w:tbl>
    <w:p w:rsidR="00C15246" w:rsidRPr="00CB092A" w:rsidRDefault="00C15246" w:rsidP="00531E3D">
      <w:pPr>
        <w:tabs>
          <w:tab w:val="left" w:pos="5520"/>
        </w:tabs>
        <w:rPr>
          <w:rFonts w:ascii="Cambria" w:hAnsi="Cambria" w:cs="Calibri"/>
          <w:sz w:val="20"/>
          <w:szCs w:val="20"/>
        </w:rPr>
      </w:pPr>
    </w:p>
    <w:sectPr w:rsidR="00C15246" w:rsidRPr="00CB092A" w:rsidSect="00A94709">
      <w:pgSz w:w="11906" w:h="16838" w:code="9"/>
      <w:pgMar w:top="1417" w:right="1417" w:bottom="1417" w:left="1417" w:header="51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71A7" w:rsidRDefault="00DE71A7" w:rsidP="001F7816">
      <w:pPr>
        <w:spacing w:after="0" w:line="240" w:lineRule="auto"/>
      </w:pPr>
      <w:r>
        <w:separator/>
      </w:r>
    </w:p>
  </w:endnote>
  <w:endnote w:type="continuationSeparator" w:id="0">
    <w:p w:rsidR="00DE71A7" w:rsidRDefault="00DE71A7" w:rsidP="001F7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A2"/>
    <w:family w:val="roman"/>
    <w:pitch w:val="variable"/>
    <w:sig w:usb0="E00006FF" w:usb1="400004FF" w:usb2="00000000" w:usb3="00000000" w:csb0="0000019F" w:csb1="00000000"/>
  </w:font>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Lucida Sans Unicode">
    <w:panose1 w:val="020B0602030504020204"/>
    <w:charset w:val="A2"/>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17F4" w:rsidRDefault="002617F4">
    <w:pPr>
      <w:pStyle w:val="Altbilgi"/>
      <w:jc w:val="right"/>
    </w:pPr>
    <w:r>
      <w:fldChar w:fldCharType="begin"/>
    </w:r>
    <w:r>
      <w:instrText xml:space="preserve"> PAGE   \* MERGEFORMAT </w:instrText>
    </w:r>
    <w:r>
      <w:fldChar w:fldCharType="separate"/>
    </w:r>
    <w:r w:rsidR="00DE71A7">
      <w:rPr>
        <w:noProof/>
      </w:rPr>
      <w:t>1</w:t>
    </w:r>
    <w:r>
      <w:fldChar w:fldCharType="end"/>
    </w:r>
  </w:p>
  <w:p w:rsidR="002617F4" w:rsidRDefault="002617F4">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FCE" w:rsidRDefault="00226FCE">
    <w:pPr>
      <w:pStyle w:val="Altbilgi"/>
      <w:jc w:val="right"/>
    </w:pPr>
    <w:r>
      <w:fldChar w:fldCharType="begin"/>
    </w:r>
    <w:r>
      <w:instrText>PAGE   \* MERGEFORMAT</w:instrText>
    </w:r>
    <w:r>
      <w:fldChar w:fldCharType="separate"/>
    </w:r>
    <w:r w:rsidR="009C6B62" w:rsidRPr="009C6B62">
      <w:rPr>
        <w:noProof/>
        <w:lang w:val="tr-TR"/>
      </w:rPr>
      <w:t>68</w:t>
    </w:r>
    <w:r>
      <w:fldChar w:fldCharType="end"/>
    </w:r>
  </w:p>
  <w:p w:rsidR="002617F4" w:rsidRDefault="002617F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71A7" w:rsidRDefault="00DE71A7" w:rsidP="001F7816">
      <w:pPr>
        <w:spacing w:after="0" w:line="240" w:lineRule="auto"/>
      </w:pPr>
      <w:r>
        <w:separator/>
      </w:r>
    </w:p>
  </w:footnote>
  <w:footnote w:type="continuationSeparator" w:id="0">
    <w:p w:rsidR="00DE71A7" w:rsidRDefault="00DE71A7" w:rsidP="001F7816">
      <w:pPr>
        <w:spacing w:after="0" w:line="240" w:lineRule="auto"/>
      </w:pPr>
      <w:r>
        <w:continuationSeparator/>
      </w:r>
    </w:p>
  </w:footnote>
  <w:footnote w:id="1">
    <w:p w:rsidR="002617F4" w:rsidRPr="001F1668" w:rsidRDefault="002617F4" w:rsidP="00566CCE">
      <w:pPr>
        <w:pStyle w:val="DipnotMetni"/>
        <w:spacing w:after="0"/>
        <w:rPr>
          <w:rFonts w:ascii="Cambria" w:hAnsi="Cambria"/>
          <w:sz w:val="18"/>
          <w:szCs w:val="18"/>
        </w:rPr>
      </w:pPr>
      <w:r w:rsidRPr="001F1668">
        <w:rPr>
          <w:rStyle w:val="DipnotBavurusu"/>
          <w:rFonts w:ascii="Cambria" w:hAnsi="Cambria"/>
          <w:sz w:val="18"/>
          <w:szCs w:val="18"/>
        </w:rPr>
        <w:footnoteRef/>
      </w:r>
      <w:r w:rsidRPr="001F1668">
        <w:rPr>
          <w:rFonts w:ascii="Cambria" w:hAnsi="Cambria"/>
          <w:sz w:val="18"/>
          <w:szCs w:val="18"/>
        </w:rPr>
        <w:t xml:space="preserve"> Burada bulunan “soğuk damga basılacaktır” ibaresi kaldırılmıştır. </w:t>
      </w:r>
    </w:p>
  </w:footnote>
  <w:footnote w:id="2">
    <w:p w:rsidR="002617F4" w:rsidRPr="001F1668" w:rsidRDefault="002617F4">
      <w:pPr>
        <w:pStyle w:val="DipnotMetni"/>
        <w:rPr>
          <w:rFonts w:ascii="Cambria" w:hAnsi="Cambria"/>
          <w:sz w:val="18"/>
          <w:szCs w:val="18"/>
        </w:rPr>
      </w:pPr>
      <w:r w:rsidRPr="001F1668">
        <w:rPr>
          <w:rStyle w:val="DipnotBavurusu"/>
          <w:rFonts w:ascii="Cambria" w:hAnsi="Cambria"/>
          <w:sz w:val="18"/>
          <w:szCs w:val="18"/>
        </w:rPr>
        <w:footnoteRef/>
      </w:r>
      <w:r w:rsidRPr="001F1668">
        <w:rPr>
          <w:rFonts w:ascii="Cambria" w:hAnsi="Cambria"/>
          <w:sz w:val="18"/>
          <w:szCs w:val="18"/>
        </w:rPr>
        <w:t xml:space="preserve"> Burada bulunan “soğuk damga basılmasından” ibaresi kaldırılmıştır.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C1DC3"/>
    <w:multiLevelType w:val="hybridMultilevel"/>
    <w:tmpl w:val="689CA272"/>
    <w:lvl w:ilvl="0" w:tplc="79CC1EAC">
      <w:start w:val="1"/>
      <w:numFmt w:val="decimal"/>
      <w:lvlText w:val="(%1)"/>
      <w:lvlJc w:val="left"/>
      <w:pPr>
        <w:ind w:left="1069" w:hanging="360"/>
      </w:pPr>
      <w:rPr>
        <w:rFonts w:ascii="Cambria" w:eastAsia="Calibri" w:hAnsi="Cambria" w:cs="Times New Roman"/>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 w15:restartNumberingAfterBreak="0">
    <w:nsid w:val="06D719B8"/>
    <w:multiLevelType w:val="hybridMultilevel"/>
    <w:tmpl w:val="256274E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6EF354D"/>
    <w:multiLevelType w:val="hybridMultilevel"/>
    <w:tmpl w:val="9B1AC426"/>
    <w:lvl w:ilvl="0" w:tplc="20E4465A">
      <w:start w:val="1"/>
      <w:numFmt w:val="decimal"/>
      <w:lvlText w:val="(%1)"/>
      <w:lvlJc w:val="left"/>
      <w:pPr>
        <w:ind w:left="720" w:hanging="360"/>
      </w:pPr>
      <w:rPr>
        <w:rFonts w:ascii="Cambria" w:eastAsia="Calibri" w:hAnsi="Cambria"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8240C64"/>
    <w:multiLevelType w:val="hybridMultilevel"/>
    <w:tmpl w:val="3A0AEA3E"/>
    <w:lvl w:ilvl="0" w:tplc="FACE3A68">
      <w:start w:val="1"/>
      <w:numFmt w:val="decimal"/>
      <w:lvlText w:val="(%1)"/>
      <w:lvlJc w:val="left"/>
      <w:pPr>
        <w:ind w:left="720" w:hanging="360"/>
      </w:pPr>
      <w:rPr>
        <w:rFonts w:ascii="Cambria" w:eastAsia="Calibri" w:hAnsi="Cambria"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B1A0517"/>
    <w:multiLevelType w:val="hybridMultilevel"/>
    <w:tmpl w:val="C7EA176C"/>
    <w:lvl w:ilvl="0" w:tplc="C412776E">
      <w:start w:val="1"/>
      <w:numFmt w:val="decimal"/>
      <w:lvlText w:val="(%1)"/>
      <w:lvlJc w:val="left"/>
      <w:pPr>
        <w:ind w:left="720" w:hanging="360"/>
      </w:pPr>
      <w:rPr>
        <w:rFonts w:ascii="Cambria" w:eastAsia="Calibri" w:hAnsi="Cambria"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DA05B69"/>
    <w:multiLevelType w:val="hybridMultilevel"/>
    <w:tmpl w:val="3AB6A6B6"/>
    <w:lvl w:ilvl="0" w:tplc="1B584B84">
      <w:start w:val="1"/>
      <w:numFmt w:val="decimal"/>
      <w:lvlText w:val="(%1)"/>
      <w:lvlJc w:val="left"/>
      <w:pPr>
        <w:ind w:left="720" w:hanging="360"/>
      </w:pPr>
      <w:rPr>
        <w:rFonts w:ascii="Cambria" w:eastAsia="Calibri" w:hAnsi="Cambria" w:cs="Times New Roman"/>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28829BF"/>
    <w:multiLevelType w:val="hybridMultilevel"/>
    <w:tmpl w:val="B762ACFC"/>
    <w:lvl w:ilvl="0" w:tplc="79CC1EAC">
      <w:start w:val="1"/>
      <w:numFmt w:val="decimal"/>
      <w:lvlText w:val="(%1)"/>
      <w:lvlJc w:val="left"/>
      <w:pPr>
        <w:ind w:left="720" w:hanging="360"/>
      </w:pPr>
      <w:rPr>
        <w:rFonts w:ascii="Cambria" w:eastAsia="Calibri" w:hAnsi="Cambria"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2AF721C"/>
    <w:multiLevelType w:val="hybridMultilevel"/>
    <w:tmpl w:val="3AB6A6B6"/>
    <w:lvl w:ilvl="0" w:tplc="1B584B84">
      <w:start w:val="1"/>
      <w:numFmt w:val="decimal"/>
      <w:lvlText w:val="(%1)"/>
      <w:lvlJc w:val="left"/>
      <w:pPr>
        <w:ind w:left="720" w:hanging="360"/>
      </w:pPr>
      <w:rPr>
        <w:rFonts w:ascii="Cambria" w:eastAsia="Calibri" w:hAnsi="Cambria" w:cs="Times New Roman"/>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CAE7470"/>
    <w:multiLevelType w:val="hybridMultilevel"/>
    <w:tmpl w:val="3AB6A6B6"/>
    <w:lvl w:ilvl="0" w:tplc="1B584B84">
      <w:start w:val="1"/>
      <w:numFmt w:val="decimal"/>
      <w:lvlText w:val="(%1)"/>
      <w:lvlJc w:val="left"/>
      <w:pPr>
        <w:ind w:left="720" w:hanging="360"/>
      </w:pPr>
      <w:rPr>
        <w:rFonts w:ascii="Cambria" w:eastAsia="Calibri" w:hAnsi="Cambria" w:cs="Times New Roman"/>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EB66135"/>
    <w:multiLevelType w:val="hybridMultilevel"/>
    <w:tmpl w:val="3AB6A6B6"/>
    <w:lvl w:ilvl="0" w:tplc="1B584B84">
      <w:start w:val="1"/>
      <w:numFmt w:val="decimal"/>
      <w:lvlText w:val="(%1)"/>
      <w:lvlJc w:val="left"/>
      <w:pPr>
        <w:ind w:left="720" w:hanging="360"/>
      </w:pPr>
      <w:rPr>
        <w:rFonts w:ascii="Cambria" w:eastAsia="Calibri" w:hAnsi="Cambria" w:cs="Times New Roman"/>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114424A"/>
    <w:multiLevelType w:val="hybridMultilevel"/>
    <w:tmpl w:val="9B1AC426"/>
    <w:lvl w:ilvl="0" w:tplc="20E4465A">
      <w:start w:val="1"/>
      <w:numFmt w:val="decimal"/>
      <w:lvlText w:val="(%1)"/>
      <w:lvlJc w:val="left"/>
      <w:pPr>
        <w:ind w:left="720" w:hanging="360"/>
      </w:pPr>
      <w:rPr>
        <w:rFonts w:ascii="Cambria" w:eastAsia="Calibri" w:hAnsi="Cambria"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14E6873"/>
    <w:multiLevelType w:val="hybridMultilevel"/>
    <w:tmpl w:val="3AB6A6B6"/>
    <w:lvl w:ilvl="0" w:tplc="1B584B84">
      <w:start w:val="1"/>
      <w:numFmt w:val="decimal"/>
      <w:lvlText w:val="(%1)"/>
      <w:lvlJc w:val="left"/>
      <w:pPr>
        <w:ind w:left="720" w:hanging="360"/>
      </w:pPr>
      <w:rPr>
        <w:rFonts w:ascii="Cambria" w:eastAsia="Calibri" w:hAnsi="Cambria" w:cs="Times New Roman"/>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20C645E"/>
    <w:multiLevelType w:val="hybridMultilevel"/>
    <w:tmpl w:val="9B1AC426"/>
    <w:lvl w:ilvl="0" w:tplc="20E4465A">
      <w:start w:val="1"/>
      <w:numFmt w:val="decimal"/>
      <w:lvlText w:val="(%1)"/>
      <w:lvlJc w:val="left"/>
      <w:pPr>
        <w:ind w:left="720" w:hanging="360"/>
      </w:pPr>
      <w:rPr>
        <w:rFonts w:ascii="Cambria" w:eastAsia="Calibri" w:hAnsi="Cambria"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4953386"/>
    <w:multiLevelType w:val="hybridMultilevel"/>
    <w:tmpl w:val="9B1AC426"/>
    <w:lvl w:ilvl="0" w:tplc="20E4465A">
      <w:start w:val="1"/>
      <w:numFmt w:val="decimal"/>
      <w:lvlText w:val="(%1)"/>
      <w:lvlJc w:val="left"/>
      <w:pPr>
        <w:ind w:left="720" w:hanging="360"/>
      </w:pPr>
      <w:rPr>
        <w:rFonts w:ascii="Cambria" w:eastAsia="Calibri" w:hAnsi="Cambria"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704761D"/>
    <w:multiLevelType w:val="hybridMultilevel"/>
    <w:tmpl w:val="31DA0218"/>
    <w:lvl w:ilvl="0" w:tplc="7CB0C7B0">
      <w:start w:val="1"/>
      <w:numFmt w:val="decimal"/>
      <w:lvlText w:val="(%1)"/>
      <w:lvlJc w:val="left"/>
      <w:pPr>
        <w:ind w:left="720" w:hanging="360"/>
      </w:pPr>
      <w:rPr>
        <w:rFonts w:ascii="Cambria" w:eastAsia="Calibri" w:hAnsi="Cambria"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8DA6A77"/>
    <w:multiLevelType w:val="hybridMultilevel"/>
    <w:tmpl w:val="3AB6A6B6"/>
    <w:lvl w:ilvl="0" w:tplc="1B584B84">
      <w:start w:val="1"/>
      <w:numFmt w:val="decimal"/>
      <w:lvlText w:val="(%1)"/>
      <w:lvlJc w:val="left"/>
      <w:pPr>
        <w:ind w:left="720" w:hanging="360"/>
      </w:pPr>
      <w:rPr>
        <w:rFonts w:ascii="Cambria" w:eastAsia="Calibri" w:hAnsi="Cambria" w:cs="Times New Roman"/>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95A1633"/>
    <w:multiLevelType w:val="hybridMultilevel"/>
    <w:tmpl w:val="9B1AC426"/>
    <w:lvl w:ilvl="0" w:tplc="20E4465A">
      <w:start w:val="1"/>
      <w:numFmt w:val="decimal"/>
      <w:lvlText w:val="(%1)"/>
      <w:lvlJc w:val="left"/>
      <w:pPr>
        <w:ind w:left="720" w:hanging="360"/>
      </w:pPr>
      <w:rPr>
        <w:rFonts w:ascii="Cambria" w:eastAsia="Calibri" w:hAnsi="Cambria"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B9466C6"/>
    <w:multiLevelType w:val="hybridMultilevel"/>
    <w:tmpl w:val="17EC414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CBB1C6B"/>
    <w:multiLevelType w:val="multilevel"/>
    <w:tmpl w:val="264A6B96"/>
    <w:lvl w:ilvl="0">
      <w:start w:val="1"/>
      <w:numFmt w:val="decimal"/>
      <w:pStyle w:val="Balk1"/>
      <w:lvlText w:val="%1"/>
      <w:lvlJc w:val="left"/>
      <w:pPr>
        <w:ind w:left="432" w:hanging="432"/>
      </w:pPr>
      <w:rPr>
        <w:color w:val="FFFFFF"/>
      </w:rPr>
    </w:lvl>
    <w:lvl w:ilvl="1">
      <w:start w:val="1"/>
      <w:numFmt w:val="decimal"/>
      <w:pStyle w:val="Balk2"/>
      <w:lvlText w:val="%1.%2"/>
      <w:lvlJc w:val="left"/>
      <w:pPr>
        <w:ind w:left="1427"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9" w15:restartNumberingAfterBreak="0">
    <w:nsid w:val="3FF558C0"/>
    <w:multiLevelType w:val="hybridMultilevel"/>
    <w:tmpl w:val="A17C7EFA"/>
    <w:lvl w:ilvl="0" w:tplc="79CC1EAC">
      <w:start w:val="1"/>
      <w:numFmt w:val="decimal"/>
      <w:lvlText w:val="(%1)"/>
      <w:lvlJc w:val="left"/>
      <w:pPr>
        <w:ind w:left="720" w:hanging="360"/>
      </w:pPr>
      <w:rPr>
        <w:rFonts w:ascii="Cambria" w:eastAsia="Calibri" w:hAnsi="Cambria"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14778A4"/>
    <w:multiLevelType w:val="hybridMultilevel"/>
    <w:tmpl w:val="9B1AC426"/>
    <w:lvl w:ilvl="0" w:tplc="20E4465A">
      <w:start w:val="1"/>
      <w:numFmt w:val="decimal"/>
      <w:lvlText w:val="(%1)"/>
      <w:lvlJc w:val="left"/>
      <w:pPr>
        <w:ind w:left="720" w:hanging="360"/>
      </w:pPr>
      <w:rPr>
        <w:rFonts w:ascii="Cambria" w:eastAsia="Calibri" w:hAnsi="Cambria"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2C670FF"/>
    <w:multiLevelType w:val="hybridMultilevel"/>
    <w:tmpl w:val="5272475A"/>
    <w:lvl w:ilvl="0" w:tplc="3D9E2FC2">
      <w:start w:val="1"/>
      <w:numFmt w:val="decimal"/>
      <w:lvlText w:val="(%1)"/>
      <w:lvlJc w:val="left"/>
      <w:pPr>
        <w:ind w:left="720" w:hanging="360"/>
      </w:pPr>
      <w:rPr>
        <w:rFonts w:ascii="Cambria" w:eastAsia="Calibri" w:hAnsi="Cambria"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5016BA5"/>
    <w:multiLevelType w:val="hybridMultilevel"/>
    <w:tmpl w:val="D11255C2"/>
    <w:lvl w:ilvl="0" w:tplc="609492B4">
      <w:start w:val="1"/>
      <w:numFmt w:val="decimal"/>
      <w:lvlText w:val="(%1)"/>
      <w:lvlJc w:val="left"/>
      <w:pPr>
        <w:ind w:left="720" w:hanging="360"/>
      </w:pPr>
      <w:rPr>
        <w:rFonts w:ascii="Cambria" w:eastAsia="Calibri" w:hAnsi="Cambria"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5E641E5"/>
    <w:multiLevelType w:val="hybridMultilevel"/>
    <w:tmpl w:val="3AB6A6B6"/>
    <w:lvl w:ilvl="0" w:tplc="1B584B84">
      <w:start w:val="1"/>
      <w:numFmt w:val="decimal"/>
      <w:lvlText w:val="(%1)"/>
      <w:lvlJc w:val="left"/>
      <w:pPr>
        <w:ind w:left="720" w:hanging="360"/>
      </w:pPr>
      <w:rPr>
        <w:rFonts w:ascii="Cambria" w:eastAsia="Calibri" w:hAnsi="Cambria" w:cs="Times New Roman"/>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C187AC2"/>
    <w:multiLevelType w:val="hybridMultilevel"/>
    <w:tmpl w:val="3AB6A6B6"/>
    <w:lvl w:ilvl="0" w:tplc="1B584B84">
      <w:start w:val="1"/>
      <w:numFmt w:val="decimal"/>
      <w:lvlText w:val="(%1)"/>
      <w:lvlJc w:val="left"/>
      <w:pPr>
        <w:ind w:left="720" w:hanging="360"/>
      </w:pPr>
      <w:rPr>
        <w:rFonts w:ascii="Cambria" w:eastAsia="Calibri" w:hAnsi="Cambria" w:cs="Times New Roman"/>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E640E72"/>
    <w:multiLevelType w:val="hybridMultilevel"/>
    <w:tmpl w:val="9B1AC426"/>
    <w:lvl w:ilvl="0" w:tplc="20E4465A">
      <w:start w:val="1"/>
      <w:numFmt w:val="decimal"/>
      <w:lvlText w:val="(%1)"/>
      <w:lvlJc w:val="left"/>
      <w:pPr>
        <w:ind w:left="720" w:hanging="360"/>
      </w:pPr>
      <w:rPr>
        <w:rFonts w:ascii="Cambria" w:eastAsia="Calibri" w:hAnsi="Cambria"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2484E27"/>
    <w:multiLevelType w:val="hybridMultilevel"/>
    <w:tmpl w:val="A17C7EFA"/>
    <w:lvl w:ilvl="0" w:tplc="79CC1EAC">
      <w:start w:val="1"/>
      <w:numFmt w:val="decimal"/>
      <w:lvlText w:val="(%1)"/>
      <w:lvlJc w:val="left"/>
      <w:pPr>
        <w:ind w:left="720" w:hanging="360"/>
      </w:pPr>
      <w:rPr>
        <w:rFonts w:ascii="Cambria" w:eastAsia="Calibri" w:hAnsi="Cambria"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521138E"/>
    <w:multiLevelType w:val="hybridMultilevel"/>
    <w:tmpl w:val="C18CA354"/>
    <w:lvl w:ilvl="0" w:tplc="041F0019">
      <w:start w:val="1"/>
      <w:numFmt w:val="lowerLetter"/>
      <w:lvlText w:val="%1."/>
      <w:lvlJc w:val="left"/>
      <w:pPr>
        <w:ind w:left="1428" w:hanging="360"/>
      </w:pPr>
    </w:lvl>
    <w:lvl w:ilvl="1" w:tplc="041F0019">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28" w15:restartNumberingAfterBreak="0">
    <w:nsid w:val="57DC48BC"/>
    <w:multiLevelType w:val="hybridMultilevel"/>
    <w:tmpl w:val="3AB6A6B6"/>
    <w:lvl w:ilvl="0" w:tplc="1B584B84">
      <w:start w:val="1"/>
      <w:numFmt w:val="decimal"/>
      <w:lvlText w:val="(%1)"/>
      <w:lvlJc w:val="left"/>
      <w:pPr>
        <w:ind w:left="720" w:hanging="360"/>
      </w:pPr>
      <w:rPr>
        <w:rFonts w:ascii="Cambria" w:eastAsia="Calibri" w:hAnsi="Cambria" w:cs="Times New Roman"/>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82B30A2"/>
    <w:multiLevelType w:val="hybridMultilevel"/>
    <w:tmpl w:val="EC4A9946"/>
    <w:lvl w:ilvl="0" w:tplc="9E469306">
      <w:start w:val="1"/>
      <w:numFmt w:val="decimal"/>
      <w:lvlText w:val="(%1)"/>
      <w:lvlJc w:val="left"/>
      <w:pPr>
        <w:ind w:left="720" w:hanging="360"/>
      </w:pPr>
      <w:rPr>
        <w:rFonts w:ascii="Cambria" w:eastAsia="Calibri" w:hAnsi="Cambria"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BD3004D"/>
    <w:multiLevelType w:val="hybridMultilevel"/>
    <w:tmpl w:val="7FFA344A"/>
    <w:lvl w:ilvl="0" w:tplc="2B282174">
      <w:start w:val="1"/>
      <w:numFmt w:val="decimal"/>
      <w:lvlText w:val="(%1)"/>
      <w:lvlJc w:val="left"/>
      <w:pPr>
        <w:ind w:left="720" w:hanging="360"/>
      </w:pPr>
      <w:rPr>
        <w:rFonts w:ascii="Cambria" w:eastAsia="Calibri" w:hAnsi="Cambria"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984364D"/>
    <w:multiLevelType w:val="hybridMultilevel"/>
    <w:tmpl w:val="3AB6A6B6"/>
    <w:lvl w:ilvl="0" w:tplc="1B584B84">
      <w:start w:val="1"/>
      <w:numFmt w:val="decimal"/>
      <w:lvlText w:val="(%1)"/>
      <w:lvlJc w:val="left"/>
      <w:pPr>
        <w:ind w:left="720" w:hanging="360"/>
      </w:pPr>
      <w:rPr>
        <w:rFonts w:ascii="Cambria" w:eastAsia="Calibri" w:hAnsi="Cambria" w:cs="Times New Roman"/>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A6B4C35"/>
    <w:multiLevelType w:val="hybridMultilevel"/>
    <w:tmpl w:val="895E4952"/>
    <w:lvl w:ilvl="0" w:tplc="E8A822E4">
      <w:start w:val="1"/>
      <w:numFmt w:val="decimal"/>
      <w:lvlText w:val="(%1)"/>
      <w:lvlJc w:val="left"/>
      <w:pPr>
        <w:ind w:left="1069" w:hanging="360"/>
      </w:pPr>
      <w:rPr>
        <w:rFonts w:ascii="Cambria" w:eastAsia="Calibri" w:hAnsi="Cambria"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6B4C1DEF"/>
    <w:multiLevelType w:val="hybridMultilevel"/>
    <w:tmpl w:val="197AD77C"/>
    <w:lvl w:ilvl="0" w:tplc="AFCCB058">
      <w:start w:val="1"/>
      <w:numFmt w:val="decimal"/>
      <w:lvlText w:val="(%1)"/>
      <w:lvlJc w:val="left"/>
      <w:pPr>
        <w:ind w:left="720" w:hanging="360"/>
      </w:pPr>
      <w:rPr>
        <w:rFonts w:ascii="Cambria" w:eastAsia="Calibri" w:hAnsi="Cambria"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6CFD6941"/>
    <w:multiLevelType w:val="hybridMultilevel"/>
    <w:tmpl w:val="9B1AC426"/>
    <w:lvl w:ilvl="0" w:tplc="20E4465A">
      <w:start w:val="1"/>
      <w:numFmt w:val="decimal"/>
      <w:lvlText w:val="(%1)"/>
      <w:lvlJc w:val="left"/>
      <w:pPr>
        <w:ind w:left="720" w:hanging="360"/>
      </w:pPr>
      <w:rPr>
        <w:rFonts w:ascii="Cambria" w:eastAsia="Calibri" w:hAnsi="Cambria"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6DD73159"/>
    <w:multiLevelType w:val="hybridMultilevel"/>
    <w:tmpl w:val="A4889502"/>
    <w:lvl w:ilvl="0" w:tplc="041F0019">
      <w:start w:val="1"/>
      <w:numFmt w:val="lowerLetter"/>
      <w:lvlText w:val="%1."/>
      <w:lvlJc w:val="left"/>
      <w:pPr>
        <w:ind w:left="1428" w:hanging="360"/>
      </w:pPr>
    </w:lvl>
    <w:lvl w:ilvl="1" w:tplc="041F0019">
      <w:start w:val="1"/>
      <w:numFmt w:val="lowerLetter"/>
      <w:lvlText w:val="%2."/>
      <w:lvlJc w:val="left"/>
      <w:pPr>
        <w:ind w:left="2148" w:hanging="360"/>
      </w:pPr>
    </w:lvl>
    <w:lvl w:ilvl="2" w:tplc="E3282FC6">
      <w:start w:val="1"/>
      <w:numFmt w:val="decimal"/>
      <w:lvlText w:val="(%3)"/>
      <w:lvlJc w:val="left"/>
      <w:pPr>
        <w:ind w:left="3804" w:hanging="1116"/>
      </w:pPr>
      <w:rPr>
        <w:rFonts w:hint="default"/>
      </w:r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6" w15:restartNumberingAfterBreak="0">
    <w:nsid w:val="6FD0509F"/>
    <w:multiLevelType w:val="hybridMultilevel"/>
    <w:tmpl w:val="3AB6A6B6"/>
    <w:lvl w:ilvl="0" w:tplc="1B584B84">
      <w:start w:val="1"/>
      <w:numFmt w:val="decimal"/>
      <w:lvlText w:val="(%1)"/>
      <w:lvlJc w:val="left"/>
      <w:pPr>
        <w:ind w:left="720" w:hanging="360"/>
      </w:pPr>
      <w:rPr>
        <w:rFonts w:ascii="Cambria" w:eastAsia="Calibri" w:hAnsi="Cambria" w:cs="Times New Roman"/>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9214216"/>
    <w:multiLevelType w:val="hybridMultilevel"/>
    <w:tmpl w:val="A4A0260E"/>
    <w:lvl w:ilvl="0" w:tplc="D004B486">
      <w:start w:val="1"/>
      <w:numFmt w:val="decimal"/>
      <w:lvlText w:val="(%1)"/>
      <w:lvlJc w:val="left"/>
      <w:pPr>
        <w:ind w:left="1069" w:hanging="360"/>
      </w:pPr>
      <w:rPr>
        <w:rFonts w:ascii="Cambria" w:eastAsia="Calibri" w:hAnsi="Cambria" w:cs="Times New Roman" w:hint="default"/>
      </w:rPr>
    </w:lvl>
    <w:lvl w:ilvl="1" w:tplc="380C6B5C">
      <w:start w:val="1"/>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D923033"/>
    <w:multiLevelType w:val="hybridMultilevel"/>
    <w:tmpl w:val="3AB6A6B6"/>
    <w:lvl w:ilvl="0" w:tplc="1B584B84">
      <w:start w:val="1"/>
      <w:numFmt w:val="decimal"/>
      <w:lvlText w:val="(%1)"/>
      <w:lvlJc w:val="left"/>
      <w:pPr>
        <w:ind w:left="720" w:hanging="360"/>
      </w:pPr>
      <w:rPr>
        <w:rFonts w:ascii="Cambria" w:eastAsia="Calibri" w:hAnsi="Cambria" w:cs="Times New Roman"/>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FC32973"/>
    <w:multiLevelType w:val="hybridMultilevel"/>
    <w:tmpl w:val="A17C7EFA"/>
    <w:lvl w:ilvl="0" w:tplc="79CC1EAC">
      <w:start w:val="1"/>
      <w:numFmt w:val="decimal"/>
      <w:lvlText w:val="(%1)"/>
      <w:lvlJc w:val="left"/>
      <w:pPr>
        <w:ind w:left="720" w:hanging="360"/>
      </w:pPr>
      <w:rPr>
        <w:rFonts w:ascii="Cambria" w:eastAsia="Calibri" w:hAnsi="Cambria"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7FFE79E7"/>
    <w:multiLevelType w:val="hybridMultilevel"/>
    <w:tmpl w:val="9B1AC426"/>
    <w:lvl w:ilvl="0" w:tplc="20E4465A">
      <w:start w:val="1"/>
      <w:numFmt w:val="decimal"/>
      <w:lvlText w:val="(%1)"/>
      <w:lvlJc w:val="left"/>
      <w:pPr>
        <w:ind w:left="720" w:hanging="360"/>
      </w:pPr>
      <w:rPr>
        <w:rFonts w:ascii="Cambria" w:eastAsia="Calibri" w:hAnsi="Cambria"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8"/>
  </w:num>
  <w:num w:numId="3">
    <w:abstractNumId w:val="32"/>
  </w:num>
  <w:num w:numId="4">
    <w:abstractNumId w:val="1"/>
  </w:num>
  <w:num w:numId="5">
    <w:abstractNumId w:val="37"/>
  </w:num>
  <w:num w:numId="6">
    <w:abstractNumId w:val="27"/>
  </w:num>
  <w:num w:numId="7">
    <w:abstractNumId w:val="6"/>
  </w:num>
  <w:num w:numId="8">
    <w:abstractNumId w:val="35"/>
  </w:num>
  <w:num w:numId="9">
    <w:abstractNumId w:val="30"/>
  </w:num>
  <w:num w:numId="10">
    <w:abstractNumId w:val="33"/>
  </w:num>
  <w:num w:numId="11">
    <w:abstractNumId w:val="14"/>
  </w:num>
  <w:num w:numId="12">
    <w:abstractNumId w:val="21"/>
  </w:num>
  <w:num w:numId="13">
    <w:abstractNumId w:val="29"/>
  </w:num>
  <w:num w:numId="14">
    <w:abstractNumId w:val="3"/>
  </w:num>
  <w:num w:numId="15">
    <w:abstractNumId w:val="4"/>
  </w:num>
  <w:num w:numId="16">
    <w:abstractNumId w:val="22"/>
  </w:num>
  <w:num w:numId="17">
    <w:abstractNumId w:val="13"/>
  </w:num>
  <w:num w:numId="18">
    <w:abstractNumId w:val="10"/>
  </w:num>
  <w:num w:numId="19">
    <w:abstractNumId w:val="40"/>
  </w:num>
  <w:num w:numId="20">
    <w:abstractNumId w:val="20"/>
  </w:num>
  <w:num w:numId="21">
    <w:abstractNumId w:val="16"/>
  </w:num>
  <w:num w:numId="22">
    <w:abstractNumId w:val="34"/>
  </w:num>
  <w:num w:numId="23">
    <w:abstractNumId w:val="12"/>
  </w:num>
  <w:num w:numId="24">
    <w:abstractNumId w:val="2"/>
  </w:num>
  <w:num w:numId="25">
    <w:abstractNumId w:val="25"/>
  </w:num>
  <w:num w:numId="26">
    <w:abstractNumId w:val="26"/>
  </w:num>
  <w:num w:numId="27">
    <w:abstractNumId w:val="19"/>
  </w:num>
  <w:num w:numId="28">
    <w:abstractNumId w:val="39"/>
  </w:num>
  <w:num w:numId="29">
    <w:abstractNumId w:val="15"/>
  </w:num>
  <w:num w:numId="30">
    <w:abstractNumId w:val="23"/>
  </w:num>
  <w:num w:numId="31">
    <w:abstractNumId w:val="36"/>
  </w:num>
  <w:num w:numId="32">
    <w:abstractNumId w:val="24"/>
  </w:num>
  <w:num w:numId="33">
    <w:abstractNumId w:val="7"/>
  </w:num>
  <w:num w:numId="34">
    <w:abstractNumId w:val="28"/>
  </w:num>
  <w:num w:numId="35">
    <w:abstractNumId w:val="8"/>
  </w:num>
  <w:num w:numId="36">
    <w:abstractNumId w:val="17"/>
  </w:num>
  <w:num w:numId="37">
    <w:abstractNumId w:val="9"/>
  </w:num>
  <w:num w:numId="38">
    <w:abstractNumId w:val="5"/>
  </w:num>
  <w:num w:numId="39">
    <w:abstractNumId w:val="11"/>
  </w:num>
  <w:num w:numId="40">
    <w:abstractNumId w:val="38"/>
  </w:num>
  <w:num w:numId="41">
    <w:abstractNumId w:val="3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E5E"/>
    <w:rsid w:val="0000129B"/>
    <w:rsid w:val="00003D0A"/>
    <w:rsid w:val="00004101"/>
    <w:rsid w:val="000045A2"/>
    <w:rsid w:val="0000522A"/>
    <w:rsid w:val="000100BD"/>
    <w:rsid w:val="0001094A"/>
    <w:rsid w:val="000115AA"/>
    <w:rsid w:val="0001167A"/>
    <w:rsid w:val="00011FA0"/>
    <w:rsid w:val="00012DBB"/>
    <w:rsid w:val="00013EA3"/>
    <w:rsid w:val="00014954"/>
    <w:rsid w:val="000158D1"/>
    <w:rsid w:val="00017F85"/>
    <w:rsid w:val="000223EC"/>
    <w:rsid w:val="00025106"/>
    <w:rsid w:val="00027B08"/>
    <w:rsid w:val="0003052D"/>
    <w:rsid w:val="00031F56"/>
    <w:rsid w:val="00032295"/>
    <w:rsid w:val="000346EB"/>
    <w:rsid w:val="00034997"/>
    <w:rsid w:val="00037A12"/>
    <w:rsid w:val="00040D66"/>
    <w:rsid w:val="000444CD"/>
    <w:rsid w:val="00045EBD"/>
    <w:rsid w:val="00045F83"/>
    <w:rsid w:val="00046D32"/>
    <w:rsid w:val="000523D6"/>
    <w:rsid w:val="000529C2"/>
    <w:rsid w:val="00054459"/>
    <w:rsid w:val="00055D79"/>
    <w:rsid w:val="000573C5"/>
    <w:rsid w:val="00062781"/>
    <w:rsid w:val="0006338F"/>
    <w:rsid w:val="00063B4C"/>
    <w:rsid w:val="00064D96"/>
    <w:rsid w:val="000650E0"/>
    <w:rsid w:val="000657EA"/>
    <w:rsid w:val="00065FB7"/>
    <w:rsid w:val="00066F2E"/>
    <w:rsid w:val="00067C09"/>
    <w:rsid w:val="00074048"/>
    <w:rsid w:val="0007417F"/>
    <w:rsid w:val="000744AA"/>
    <w:rsid w:val="00074A7C"/>
    <w:rsid w:val="00074C50"/>
    <w:rsid w:val="000762F9"/>
    <w:rsid w:val="000805C9"/>
    <w:rsid w:val="0008355D"/>
    <w:rsid w:val="00084120"/>
    <w:rsid w:val="000847F4"/>
    <w:rsid w:val="000852D7"/>
    <w:rsid w:val="00085A0E"/>
    <w:rsid w:val="000870FF"/>
    <w:rsid w:val="00087995"/>
    <w:rsid w:val="00087F36"/>
    <w:rsid w:val="00090C97"/>
    <w:rsid w:val="0009446A"/>
    <w:rsid w:val="00096F99"/>
    <w:rsid w:val="0009706C"/>
    <w:rsid w:val="000A26A1"/>
    <w:rsid w:val="000A3EF3"/>
    <w:rsid w:val="000A4766"/>
    <w:rsid w:val="000B1F8A"/>
    <w:rsid w:val="000B3ACD"/>
    <w:rsid w:val="000B7803"/>
    <w:rsid w:val="000C2795"/>
    <w:rsid w:val="000C2846"/>
    <w:rsid w:val="000C28AC"/>
    <w:rsid w:val="000C5BB5"/>
    <w:rsid w:val="000C7353"/>
    <w:rsid w:val="000C773F"/>
    <w:rsid w:val="000C7A35"/>
    <w:rsid w:val="000D292E"/>
    <w:rsid w:val="000D409F"/>
    <w:rsid w:val="000D6743"/>
    <w:rsid w:val="000E0DE4"/>
    <w:rsid w:val="000E271B"/>
    <w:rsid w:val="000E3F5F"/>
    <w:rsid w:val="000E7485"/>
    <w:rsid w:val="000E781E"/>
    <w:rsid w:val="000F1957"/>
    <w:rsid w:val="000F2BFF"/>
    <w:rsid w:val="000F3AA6"/>
    <w:rsid w:val="000F5168"/>
    <w:rsid w:val="000F782F"/>
    <w:rsid w:val="000F7C1E"/>
    <w:rsid w:val="00100FC3"/>
    <w:rsid w:val="00102395"/>
    <w:rsid w:val="00103AE9"/>
    <w:rsid w:val="00104EFC"/>
    <w:rsid w:val="00105D34"/>
    <w:rsid w:val="00107B7A"/>
    <w:rsid w:val="001107BB"/>
    <w:rsid w:val="00112751"/>
    <w:rsid w:val="00112B5C"/>
    <w:rsid w:val="00113903"/>
    <w:rsid w:val="00114DC0"/>
    <w:rsid w:val="001153D6"/>
    <w:rsid w:val="00115B09"/>
    <w:rsid w:val="00115BBD"/>
    <w:rsid w:val="00115FDC"/>
    <w:rsid w:val="001166A7"/>
    <w:rsid w:val="0012580D"/>
    <w:rsid w:val="00130A44"/>
    <w:rsid w:val="00130CA3"/>
    <w:rsid w:val="00133700"/>
    <w:rsid w:val="0013427C"/>
    <w:rsid w:val="001350C9"/>
    <w:rsid w:val="00136450"/>
    <w:rsid w:val="00137E5F"/>
    <w:rsid w:val="00141500"/>
    <w:rsid w:val="00141F48"/>
    <w:rsid w:val="00142789"/>
    <w:rsid w:val="00142B52"/>
    <w:rsid w:val="00143A78"/>
    <w:rsid w:val="001449E8"/>
    <w:rsid w:val="001450D5"/>
    <w:rsid w:val="001456C2"/>
    <w:rsid w:val="00150194"/>
    <w:rsid w:val="00156235"/>
    <w:rsid w:val="00157168"/>
    <w:rsid w:val="00157FD0"/>
    <w:rsid w:val="0016147C"/>
    <w:rsid w:val="00162E96"/>
    <w:rsid w:val="00163E8F"/>
    <w:rsid w:val="00164496"/>
    <w:rsid w:val="00165F4E"/>
    <w:rsid w:val="001671FF"/>
    <w:rsid w:val="001675E1"/>
    <w:rsid w:val="00170393"/>
    <w:rsid w:val="00171ADA"/>
    <w:rsid w:val="00172515"/>
    <w:rsid w:val="001740FD"/>
    <w:rsid w:val="001752A1"/>
    <w:rsid w:val="0017532F"/>
    <w:rsid w:val="00175ECC"/>
    <w:rsid w:val="001771A1"/>
    <w:rsid w:val="001771B5"/>
    <w:rsid w:val="001827A2"/>
    <w:rsid w:val="0018499A"/>
    <w:rsid w:val="00186839"/>
    <w:rsid w:val="00186E9C"/>
    <w:rsid w:val="00187013"/>
    <w:rsid w:val="0019280E"/>
    <w:rsid w:val="0019446F"/>
    <w:rsid w:val="00194713"/>
    <w:rsid w:val="00195C48"/>
    <w:rsid w:val="00197F97"/>
    <w:rsid w:val="001A045D"/>
    <w:rsid w:val="001A0A1D"/>
    <w:rsid w:val="001A0DDD"/>
    <w:rsid w:val="001A0F08"/>
    <w:rsid w:val="001A12D1"/>
    <w:rsid w:val="001A47C8"/>
    <w:rsid w:val="001A5960"/>
    <w:rsid w:val="001B0E1D"/>
    <w:rsid w:val="001B1D24"/>
    <w:rsid w:val="001B31C4"/>
    <w:rsid w:val="001B4239"/>
    <w:rsid w:val="001B5228"/>
    <w:rsid w:val="001B56B8"/>
    <w:rsid w:val="001B70C4"/>
    <w:rsid w:val="001C09B3"/>
    <w:rsid w:val="001C1B97"/>
    <w:rsid w:val="001C3D40"/>
    <w:rsid w:val="001C468B"/>
    <w:rsid w:val="001C49F1"/>
    <w:rsid w:val="001C50F4"/>
    <w:rsid w:val="001C781A"/>
    <w:rsid w:val="001D1326"/>
    <w:rsid w:val="001D200D"/>
    <w:rsid w:val="001D2067"/>
    <w:rsid w:val="001D3F08"/>
    <w:rsid w:val="001D595B"/>
    <w:rsid w:val="001F06AA"/>
    <w:rsid w:val="001F1668"/>
    <w:rsid w:val="001F181F"/>
    <w:rsid w:val="001F25DF"/>
    <w:rsid w:val="001F5610"/>
    <w:rsid w:val="001F597C"/>
    <w:rsid w:val="001F5D1C"/>
    <w:rsid w:val="001F64F5"/>
    <w:rsid w:val="001F7816"/>
    <w:rsid w:val="001F785D"/>
    <w:rsid w:val="0020095D"/>
    <w:rsid w:val="002014D1"/>
    <w:rsid w:val="00201A11"/>
    <w:rsid w:val="00203B05"/>
    <w:rsid w:val="00205DE3"/>
    <w:rsid w:val="00210D77"/>
    <w:rsid w:val="00210F8B"/>
    <w:rsid w:val="002132D2"/>
    <w:rsid w:val="00215722"/>
    <w:rsid w:val="0021601B"/>
    <w:rsid w:val="00216DF6"/>
    <w:rsid w:val="002170F2"/>
    <w:rsid w:val="00217A7C"/>
    <w:rsid w:val="002205A1"/>
    <w:rsid w:val="00221478"/>
    <w:rsid w:val="00222AB0"/>
    <w:rsid w:val="002241F8"/>
    <w:rsid w:val="00224788"/>
    <w:rsid w:val="00226036"/>
    <w:rsid w:val="00226FCE"/>
    <w:rsid w:val="00231768"/>
    <w:rsid w:val="00231F8D"/>
    <w:rsid w:val="002324DC"/>
    <w:rsid w:val="002326DE"/>
    <w:rsid w:val="00232E67"/>
    <w:rsid w:val="00233AF9"/>
    <w:rsid w:val="00234CF9"/>
    <w:rsid w:val="00240449"/>
    <w:rsid w:val="00241ADF"/>
    <w:rsid w:val="00250447"/>
    <w:rsid w:val="00252E2A"/>
    <w:rsid w:val="0025307F"/>
    <w:rsid w:val="002544BF"/>
    <w:rsid w:val="00254EC8"/>
    <w:rsid w:val="00255302"/>
    <w:rsid w:val="0025539F"/>
    <w:rsid w:val="00256686"/>
    <w:rsid w:val="00256BCE"/>
    <w:rsid w:val="002579F4"/>
    <w:rsid w:val="00257BEB"/>
    <w:rsid w:val="002603E5"/>
    <w:rsid w:val="002617F4"/>
    <w:rsid w:val="0026229A"/>
    <w:rsid w:val="00262E50"/>
    <w:rsid w:val="0026593B"/>
    <w:rsid w:val="00265A4C"/>
    <w:rsid w:val="00271D72"/>
    <w:rsid w:val="002720CE"/>
    <w:rsid w:val="002750E2"/>
    <w:rsid w:val="0027530B"/>
    <w:rsid w:val="00276432"/>
    <w:rsid w:val="00280F04"/>
    <w:rsid w:val="00286271"/>
    <w:rsid w:val="002917E7"/>
    <w:rsid w:val="002927E9"/>
    <w:rsid w:val="00293BE9"/>
    <w:rsid w:val="00294FD5"/>
    <w:rsid w:val="00295AC1"/>
    <w:rsid w:val="0029670B"/>
    <w:rsid w:val="00296C1B"/>
    <w:rsid w:val="002A1731"/>
    <w:rsid w:val="002A3D97"/>
    <w:rsid w:val="002A5060"/>
    <w:rsid w:val="002A6155"/>
    <w:rsid w:val="002A74DE"/>
    <w:rsid w:val="002A76FB"/>
    <w:rsid w:val="002B2A1D"/>
    <w:rsid w:val="002B3033"/>
    <w:rsid w:val="002B4156"/>
    <w:rsid w:val="002B5A40"/>
    <w:rsid w:val="002C0046"/>
    <w:rsid w:val="002C0226"/>
    <w:rsid w:val="002C0F1B"/>
    <w:rsid w:val="002C10EE"/>
    <w:rsid w:val="002C275A"/>
    <w:rsid w:val="002C2EA2"/>
    <w:rsid w:val="002C3D8D"/>
    <w:rsid w:val="002C5867"/>
    <w:rsid w:val="002C586E"/>
    <w:rsid w:val="002D0981"/>
    <w:rsid w:val="002D2ED5"/>
    <w:rsid w:val="002D405C"/>
    <w:rsid w:val="002D4AC5"/>
    <w:rsid w:val="002D54CF"/>
    <w:rsid w:val="002D57AB"/>
    <w:rsid w:val="002D7E52"/>
    <w:rsid w:val="002E1005"/>
    <w:rsid w:val="002E1466"/>
    <w:rsid w:val="002E242F"/>
    <w:rsid w:val="002E2F87"/>
    <w:rsid w:val="002E5618"/>
    <w:rsid w:val="002E5C91"/>
    <w:rsid w:val="002E745D"/>
    <w:rsid w:val="002F0664"/>
    <w:rsid w:val="002F0DB8"/>
    <w:rsid w:val="002F1290"/>
    <w:rsid w:val="002F1C24"/>
    <w:rsid w:val="002F33B8"/>
    <w:rsid w:val="002F3FFD"/>
    <w:rsid w:val="002F43B6"/>
    <w:rsid w:val="002F6514"/>
    <w:rsid w:val="00300EAB"/>
    <w:rsid w:val="0030286C"/>
    <w:rsid w:val="00306147"/>
    <w:rsid w:val="003073F6"/>
    <w:rsid w:val="00311617"/>
    <w:rsid w:val="00311F54"/>
    <w:rsid w:val="00312306"/>
    <w:rsid w:val="00312E70"/>
    <w:rsid w:val="003143F1"/>
    <w:rsid w:val="0031478F"/>
    <w:rsid w:val="0031524C"/>
    <w:rsid w:val="00316B45"/>
    <w:rsid w:val="00320E52"/>
    <w:rsid w:val="00321B6A"/>
    <w:rsid w:val="00323133"/>
    <w:rsid w:val="00323D80"/>
    <w:rsid w:val="00327D05"/>
    <w:rsid w:val="0033223D"/>
    <w:rsid w:val="00333AFC"/>
    <w:rsid w:val="00334326"/>
    <w:rsid w:val="00334610"/>
    <w:rsid w:val="00335CE7"/>
    <w:rsid w:val="00341F3B"/>
    <w:rsid w:val="00343BF3"/>
    <w:rsid w:val="00344A68"/>
    <w:rsid w:val="00345834"/>
    <w:rsid w:val="00345F97"/>
    <w:rsid w:val="0034725F"/>
    <w:rsid w:val="00351E01"/>
    <w:rsid w:val="0035222F"/>
    <w:rsid w:val="003528D3"/>
    <w:rsid w:val="00353FBE"/>
    <w:rsid w:val="00354251"/>
    <w:rsid w:val="00356402"/>
    <w:rsid w:val="003566A4"/>
    <w:rsid w:val="00357EFC"/>
    <w:rsid w:val="0036044E"/>
    <w:rsid w:val="00363888"/>
    <w:rsid w:val="00363C0F"/>
    <w:rsid w:val="003673EE"/>
    <w:rsid w:val="003676DC"/>
    <w:rsid w:val="003700B5"/>
    <w:rsid w:val="00372709"/>
    <w:rsid w:val="003750FD"/>
    <w:rsid w:val="0037531F"/>
    <w:rsid w:val="00375847"/>
    <w:rsid w:val="00376DDB"/>
    <w:rsid w:val="003771C0"/>
    <w:rsid w:val="00381404"/>
    <w:rsid w:val="00384F0B"/>
    <w:rsid w:val="00387674"/>
    <w:rsid w:val="00390B7F"/>
    <w:rsid w:val="00390BAF"/>
    <w:rsid w:val="00390E2A"/>
    <w:rsid w:val="003914AA"/>
    <w:rsid w:val="0039167F"/>
    <w:rsid w:val="003942AC"/>
    <w:rsid w:val="00394AC9"/>
    <w:rsid w:val="00395CA2"/>
    <w:rsid w:val="003968B1"/>
    <w:rsid w:val="00396FF9"/>
    <w:rsid w:val="0039736E"/>
    <w:rsid w:val="003974CD"/>
    <w:rsid w:val="003A2100"/>
    <w:rsid w:val="003A3A4F"/>
    <w:rsid w:val="003A3F08"/>
    <w:rsid w:val="003A6C5C"/>
    <w:rsid w:val="003A784F"/>
    <w:rsid w:val="003B0665"/>
    <w:rsid w:val="003B0D2C"/>
    <w:rsid w:val="003B13EB"/>
    <w:rsid w:val="003B3705"/>
    <w:rsid w:val="003B4F9A"/>
    <w:rsid w:val="003C0D5A"/>
    <w:rsid w:val="003C309C"/>
    <w:rsid w:val="003C6085"/>
    <w:rsid w:val="003C6BEA"/>
    <w:rsid w:val="003D51D0"/>
    <w:rsid w:val="003D5E44"/>
    <w:rsid w:val="003D7590"/>
    <w:rsid w:val="003D7876"/>
    <w:rsid w:val="003D79AF"/>
    <w:rsid w:val="003E014F"/>
    <w:rsid w:val="003E0D86"/>
    <w:rsid w:val="003E3065"/>
    <w:rsid w:val="003E3DDA"/>
    <w:rsid w:val="003E408D"/>
    <w:rsid w:val="003E444E"/>
    <w:rsid w:val="003E5FEA"/>
    <w:rsid w:val="003E6AC9"/>
    <w:rsid w:val="003F2A85"/>
    <w:rsid w:val="003F3F4D"/>
    <w:rsid w:val="003F4904"/>
    <w:rsid w:val="003F666F"/>
    <w:rsid w:val="003F69B2"/>
    <w:rsid w:val="003F72B1"/>
    <w:rsid w:val="003F76C9"/>
    <w:rsid w:val="00400A84"/>
    <w:rsid w:val="00404996"/>
    <w:rsid w:val="0040669E"/>
    <w:rsid w:val="00407AC6"/>
    <w:rsid w:val="004100D5"/>
    <w:rsid w:val="00410E7B"/>
    <w:rsid w:val="00411024"/>
    <w:rsid w:val="004122DE"/>
    <w:rsid w:val="00412957"/>
    <w:rsid w:val="00414DCA"/>
    <w:rsid w:val="00416E14"/>
    <w:rsid w:val="00420404"/>
    <w:rsid w:val="00422E75"/>
    <w:rsid w:val="0042328D"/>
    <w:rsid w:val="00424113"/>
    <w:rsid w:val="00424E7C"/>
    <w:rsid w:val="004256D8"/>
    <w:rsid w:val="00426516"/>
    <w:rsid w:val="00427CE6"/>
    <w:rsid w:val="0043072C"/>
    <w:rsid w:val="0043126D"/>
    <w:rsid w:val="00431641"/>
    <w:rsid w:val="004324BB"/>
    <w:rsid w:val="00432D50"/>
    <w:rsid w:val="00432ECD"/>
    <w:rsid w:val="00433996"/>
    <w:rsid w:val="004339F2"/>
    <w:rsid w:val="004349EE"/>
    <w:rsid w:val="00436231"/>
    <w:rsid w:val="00436296"/>
    <w:rsid w:val="004372DA"/>
    <w:rsid w:val="00437413"/>
    <w:rsid w:val="004377BE"/>
    <w:rsid w:val="0044070C"/>
    <w:rsid w:val="00441782"/>
    <w:rsid w:val="00441D9B"/>
    <w:rsid w:val="00445D00"/>
    <w:rsid w:val="00451654"/>
    <w:rsid w:val="00451932"/>
    <w:rsid w:val="004534B8"/>
    <w:rsid w:val="0045456A"/>
    <w:rsid w:val="00454C48"/>
    <w:rsid w:val="00456186"/>
    <w:rsid w:val="00456902"/>
    <w:rsid w:val="004577E4"/>
    <w:rsid w:val="004607F8"/>
    <w:rsid w:val="004612A7"/>
    <w:rsid w:val="00463B90"/>
    <w:rsid w:val="00464495"/>
    <w:rsid w:val="00464A32"/>
    <w:rsid w:val="00470F2D"/>
    <w:rsid w:val="004718A2"/>
    <w:rsid w:val="0047401A"/>
    <w:rsid w:val="00475C9E"/>
    <w:rsid w:val="00477E21"/>
    <w:rsid w:val="00480540"/>
    <w:rsid w:val="0048177C"/>
    <w:rsid w:val="00492044"/>
    <w:rsid w:val="0049261F"/>
    <w:rsid w:val="0049380A"/>
    <w:rsid w:val="004964F6"/>
    <w:rsid w:val="004975FD"/>
    <w:rsid w:val="004A0C2B"/>
    <w:rsid w:val="004A35D0"/>
    <w:rsid w:val="004A59D2"/>
    <w:rsid w:val="004A6608"/>
    <w:rsid w:val="004A751D"/>
    <w:rsid w:val="004B0899"/>
    <w:rsid w:val="004B225B"/>
    <w:rsid w:val="004B2B9A"/>
    <w:rsid w:val="004B2C83"/>
    <w:rsid w:val="004B4266"/>
    <w:rsid w:val="004B4CC9"/>
    <w:rsid w:val="004B59B1"/>
    <w:rsid w:val="004B6226"/>
    <w:rsid w:val="004B7D0E"/>
    <w:rsid w:val="004C01F9"/>
    <w:rsid w:val="004C0BBF"/>
    <w:rsid w:val="004C0F71"/>
    <w:rsid w:val="004C1D73"/>
    <w:rsid w:val="004C1DC3"/>
    <w:rsid w:val="004C3FE0"/>
    <w:rsid w:val="004D05AA"/>
    <w:rsid w:val="004D09B3"/>
    <w:rsid w:val="004D2CE5"/>
    <w:rsid w:val="004D2FB2"/>
    <w:rsid w:val="004D4883"/>
    <w:rsid w:val="004D5406"/>
    <w:rsid w:val="004D5CB0"/>
    <w:rsid w:val="004E094D"/>
    <w:rsid w:val="004E0AEB"/>
    <w:rsid w:val="004E1C05"/>
    <w:rsid w:val="004E299C"/>
    <w:rsid w:val="004E3A42"/>
    <w:rsid w:val="004E4DCF"/>
    <w:rsid w:val="004E60DC"/>
    <w:rsid w:val="004E755C"/>
    <w:rsid w:val="004E7E56"/>
    <w:rsid w:val="004F2698"/>
    <w:rsid w:val="004F378B"/>
    <w:rsid w:val="004F3BBC"/>
    <w:rsid w:val="004F4BBE"/>
    <w:rsid w:val="004F6F26"/>
    <w:rsid w:val="00500252"/>
    <w:rsid w:val="0050193D"/>
    <w:rsid w:val="005027D9"/>
    <w:rsid w:val="005029A6"/>
    <w:rsid w:val="005050A2"/>
    <w:rsid w:val="005071DE"/>
    <w:rsid w:val="00512124"/>
    <w:rsid w:val="00512FAB"/>
    <w:rsid w:val="00513730"/>
    <w:rsid w:val="00514069"/>
    <w:rsid w:val="005146E4"/>
    <w:rsid w:val="00514887"/>
    <w:rsid w:val="0051583E"/>
    <w:rsid w:val="00515E71"/>
    <w:rsid w:val="00516944"/>
    <w:rsid w:val="0052094A"/>
    <w:rsid w:val="00521B43"/>
    <w:rsid w:val="00523B85"/>
    <w:rsid w:val="00524233"/>
    <w:rsid w:val="00524EB7"/>
    <w:rsid w:val="00525A11"/>
    <w:rsid w:val="00527489"/>
    <w:rsid w:val="005276F4"/>
    <w:rsid w:val="00530B6E"/>
    <w:rsid w:val="00531E3D"/>
    <w:rsid w:val="00532D4B"/>
    <w:rsid w:val="0053490E"/>
    <w:rsid w:val="005358E4"/>
    <w:rsid w:val="00536D02"/>
    <w:rsid w:val="00537B4E"/>
    <w:rsid w:val="0054294C"/>
    <w:rsid w:val="00543825"/>
    <w:rsid w:val="005458B0"/>
    <w:rsid w:val="005475D9"/>
    <w:rsid w:val="00551754"/>
    <w:rsid w:val="005517B6"/>
    <w:rsid w:val="00552943"/>
    <w:rsid w:val="0055556C"/>
    <w:rsid w:val="005556E3"/>
    <w:rsid w:val="005579B5"/>
    <w:rsid w:val="005579DC"/>
    <w:rsid w:val="00557AE9"/>
    <w:rsid w:val="0056295C"/>
    <w:rsid w:val="005638D2"/>
    <w:rsid w:val="00566271"/>
    <w:rsid w:val="00566C62"/>
    <w:rsid w:val="00566CCE"/>
    <w:rsid w:val="00566F03"/>
    <w:rsid w:val="005728A0"/>
    <w:rsid w:val="005746ED"/>
    <w:rsid w:val="005768BF"/>
    <w:rsid w:val="00577CFB"/>
    <w:rsid w:val="0058099A"/>
    <w:rsid w:val="00583355"/>
    <w:rsid w:val="00583783"/>
    <w:rsid w:val="005846E3"/>
    <w:rsid w:val="00587387"/>
    <w:rsid w:val="005923E8"/>
    <w:rsid w:val="00592786"/>
    <w:rsid w:val="0059320C"/>
    <w:rsid w:val="00593E28"/>
    <w:rsid w:val="00595030"/>
    <w:rsid w:val="00595484"/>
    <w:rsid w:val="005A0458"/>
    <w:rsid w:val="005A07D5"/>
    <w:rsid w:val="005A10D0"/>
    <w:rsid w:val="005A175E"/>
    <w:rsid w:val="005A2060"/>
    <w:rsid w:val="005A2A16"/>
    <w:rsid w:val="005A3947"/>
    <w:rsid w:val="005A3CF7"/>
    <w:rsid w:val="005A53EC"/>
    <w:rsid w:val="005A6C62"/>
    <w:rsid w:val="005A7711"/>
    <w:rsid w:val="005B065E"/>
    <w:rsid w:val="005B1199"/>
    <w:rsid w:val="005B48A1"/>
    <w:rsid w:val="005B5D21"/>
    <w:rsid w:val="005B6A78"/>
    <w:rsid w:val="005B6BB9"/>
    <w:rsid w:val="005B735A"/>
    <w:rsid w:val="005B7572"/>
    <w:rsid w:val="005B7F97"/>
    <w:rsid w:val="005B7FDE"/>
    <w:rsid w:val="005C2F38"/>
    <w:rsid w:val="005C3B31"/>
    <w:rsid w:val="005C428E"/>
    <w:rsid w:val="005C4637"/>
    <w:rsid w:val="005C528A"/>
    <w:rsid w:val="005C5609"/>
    <w:rsid w:val="005C62CD"/>
    <w:rsid w:val="005C6A1E"/>
    <w:rsid w:val="005C6A39"/>
    <w:rsid w:val="005D054D"/>
    <w:rsid w:val="005D0D65"/>
    <w:rsid w:val="005D1EC9"/>
    <w:rsid w:val="005D2654"/>
    <w:rsid w:val="005D5590"/>
    <w:rsid w:val="005E0D92"/>
    <w:rsid w:val="005E123E"/>
    <w:rsid w:val="005E30C5"/>
    <w:rsid w:val="005E48EE"/>
    <w:rsid w:val="005E596A"/>
    <w:rsid w:val="005E5AF4"/>
    <w:rsid w:val="005E60F9"/>
    <w:rsid w:val="005F11B9"/>
    <w:rsid w:val="005F1DF4"/>
    <w:rsid w:val="005F25FA"/>
    <w:rsid w:val="005F3E81"/>
    <w:rsid w:val="005F4A55"/>
    <w:rsid w:val="005F54FD"/>
    <w:rsid w:val="005F61D2"/>
    <w:rsid w:val="005F6E92"/>
    <w:rsid w:val="005F787A"/>
    <w:rsid w:val="00600CA9"/>
    <w:rsid w:val="00601180"/>
    <w:rsid w:val="00601373"/>
    <w:rsid w:val="00601E5E"/>
    <w:rsid w:val="00603108"/>
    <w:rsid w:val="006032FC"/>
    <w:rsid w:val="0060432D"/>
    <w:rsid w:val="00604B5B"/>
    <w:rsid w:val="00606605"/>
    <w:rsid w:val="00610A1F"/>
    <w:rsid w:val="006160DB"/>
    <w:rsid w:val="006171C7"/>
    <w:rsid w:val="0061781D"/>
    <w:rsid w:val="00617979"/>
    <w:rsid w:val="00617DD9"/>
    <w:rsid w:val="00620F85"/>
    <w:rsid w:val="006222D0"/>
    <w:rsid w:val="00622934"/>
    <w:rsid w:val="006238C3"/>
    <w:rsid w:val="00624543"/>
    <w:rsid w:val="006249B3"/>
    <w:rsid w:val="006256DB"/>
    <w:rsid w:val="006307BD"/>
    <w:rsid w:val="00636833"/>
    <w:rsid w:val="00636F29"/>
    <w:rsid w:val="006406FB"/>
    <w:rsid w:val="0064198D"/>
    <w:rsid w:val="00646E22"/>
    <w:rsid w:val="00647788"/>
    <w:rsid w:val="00647FFA"/>
    <w:rsid w:val="00650303"/>
    <w:rsid w:val="00651D03"/>
    <w:rsid w:val="0065212B"/>
    <w:rsid w:val="006540FD"/>
    <w:rsid w:val="00654CBD"/>
    <w:rsid w:val="00655D8A"/>
    <w:rsid w:val="00656608"/>
    <w:rsid w:val="00656E5E"/>
    <w:rsid w:val="00660B18"/>
    <w:rsid w:val="00662A14"/>
    <w:rsid w:val="00662C99"/>
    <w:rsid w:val="00663C24"/>
    <w:rsid w:val="006653FE"/>
    <w:rsid w:val="00673794"/>
    <w:rsid w:val="00673A85"/>
    <w:rsid w:val="00673DE5"/>
    <w:rsid w:val="006765AB"/>
    <w:rsid w:val="00676B0E"/>
    <w:rsid w:val="00676D50"/>
    <w:rsid w:val="00681778"/>
    <w:rsid w:val="006818CB"/>
    <w:rsid w:val="00682B25"/>
    <w:rsid w:val="00683DDE"/>
    <w:rsid w:val="00684221"/>
    <w:rsid w:val="00686CAA"/>
    <w:rsid w:val="006913C8"/>
    <w:rsid w:val="0069203F"/>
    <w:rsid w:val="00695572"/>
    <w:rsid w:val="00695646"/>
    <w:rsid w:val="006963A8"/>
    <w:rsid w:val="00696DFD"/>
    <w:rsid w:val="00697BA3"/>
    <w:rsid w:val="00697D6A"/>
    <w:rsid w:val="006A01F2"/>
    <w:rsid w:val="006A0A3F"/>
    <w:rsid w:val="006A79BB"/>
    <w:rsid w:val="006B0443"/>
    <w:rsid w:val="006B0E19"/>
    <w:rsid w:val="006B293A"/>
    <w:rsid w:val="006B2F07"/>
    <w:rsid w:val="006B33E7"/>
    <w:rsid w:val="006B3AC9"/>
    <w:rsid w:val="006B3B58"/>
    <w:rsid w:val="006B4CA1"/>
    <w:rsid w:val="006B631A"/>
    <w:rsid w:val="006C2A95"/>
    <w:rsid w:val="006C30F9"/>
    <w:rsid w:val="006C4619"/>
    <w:rsid w:val="006C49A0"/>
    <w:rsid w:val="006C6686"/>
    <w:rsid w:val="006C6E2B"/>
    <w:rsid w:val="006D04D4"/>
    <w:rsid w:val="006D2749"/>
    <w:rsid w:val="006D389B"/>
    <w:rsid w:val="006D41A9"/>
    <w:rsid w:val="006D41E3"/>
    <w:rsid w:val="006D527D"/>
    <w:rsid w:val="006D605D"/>
    <w:rsid w:val="006D6C58"/>
    <w:rsid w:val="006E3B86"/>
    <w:rsid w:val="006E56B1"/>
    <w:rsid w:val="006F1707"/>
    <w:rsid w:val="006F17ED"/>
    <w:rsid w:val="006F30C5"/>
    <w:rsid w:val="006F4932"/>
    <w:rsid w:val="006F781C"/>
    <w:rsid w:val="00700A15"/>
    <w:rsid w:val="007036AE"/>
    <w:rsid w:val="00703778"/>
    <w:rsid w:val="0070559C"/>
    <w:rsid w:val="00707DEE"/>
    <w:rsid w:val="0071053B"/>
    <w:rsid w:val="00710CF2"/>
    <w:rsid w:val="00710F92"/>
    <w:rsid w:val="00714B6B"/>
    <w:rsid w:val="00715C6C"/>
    <w:rsid w:val="00716081"/>
    <w:rsid w:val="0071729A"/>
    <w:rsid w:val="00717CDC"/>
    <w:rsid w:val="00720A1D"/>
    <w:rsid w:val="007212FC"/>
    <w:rsid w:val="00723165"/>
    <w:rsid w:val="00726692"/>
    <w:rsid w:val="00727208"/>
    <w:rsid w:val="00727F91"/>
    <w:rsid w:val="00727FF1"/>
    <w:rsid w:val="00731002"/>
    <w:rsid w:val="0073353A"/>
    <w:rsid w:val="00733CED"/>
    <w:rsid w:val="00737132"/>
    <w:rsid w:val="00737855"/>
    <w:rsid w:val="007378BE"/>
    <w:rsid w:val="007406F1"/>
    <w:rsid w:val="007412E5"/>
    <w:rsid w:val="007441B3"/>
    <w:rsid w:val="00744A2F"/>
    <w:rsid w:val="00744C8A"/>
    <w:rsid w:val="0074570A"/>
    <w:rsid w:val="00745C56"/>
    <w:rsid w:val="00745CBB"/>
    <w:rsid w:val="0074666B"/>
    <w:rsid w:val="00747DB6"/>
    <w:rsid w:val="00751634"/>
    <w:rsid w:val="0075245C"/>
    <w:rsid w:val="00753116"/>
    <w:rsid w:val="00754794"/>
    <w:rsid w:val="00755238"/>
    <w:rsid w:val="00755F23"/>
    <w:rsid w:val="00756968"/>
    <w:rsid w:val="007579B9"/>
    <w:rsid w:val="00762296"/>
    <w:rsid w:val="0076246A"/>
    <w:rsid w:val="0076332B"/>
    <w:rsid w:val="00767952"/>
    <w:rsid w:val="0077155B"/>
    <w:rsid w:val="00771DBE"/>
    <w:rsid w:val="00771E63"/>
    <w:rsid w:val="00774ABF"/>
    <w:rsid w:val="00777FDD"/>
    <w:rsid w:val="00780A17"/>
    <w:rsid w:val="007811BC"/>
    <w:rsid w:val="00781A41"/>
    <w:rsid w:val="00781ADE"/>
    <w:rsid w:val="00783E56"/>
    <w:rsid w:val="0078465B"/>
    <w:rsid w:val="0078525A"/>
    <w:rsid w:val="007852CD"/>
    <w:rsid w:val="00786BA5"/>
    <w:rsid w:val="0078748F"/>
    <w:rsid w:val="007875EF"/>
    <w:rsid w:val="00791B41"/>
    <w:rsid w:val="00792EC1"/>
    <w:rsid w:val="0079412A"/>
    <w:rsid w:val="007A1B3C"/>
    <w:rsid w:val="007A2667"/>
    <w:rsid w:val="007A6DAC"/>
    <w:rsid w:val="007A706C"/>
    <w:rsid w:val="007B0E26"/>
    <w:rsid w:val="007B1E53"/>
    <w:rsid w:val="007B2EF9"/>
    <w:rsid w:val="007B38BB"/>
    <w:rsid w:val="007B5A03"/>
    <w:rsid w:val="007B5E07"/>
    <w:rsid w:val="007B6BAF"/>
    <w:rsid w:val="007C28E1"/>
    <w:rsid w:val="007C3231"/>
    <w:rsid w:val="007C33CF"/>
    <w:rsid w:val="007C7C26"/>
    <w:rsid w:val="007D0323"/>
    <w:rsid w:val="007D055A"/>
    <w:rsid w:val="007D186B"/>
    <w:rsid w:val="007D26C5"/>
    <w:rsid w:val="007D4187"/>
    <w:rsid w:val="007D43C0"/>
    <w:rsid w:val="007E0334"/>
    <w:rsid w:val="007E3BEA"/>
    <w:rsid w:val="007E51C8"/>
    <w:rsid w:val="007E5961"/>
    <w:rsid w:val="007F2490"/>
    <w:rsid w:val="007F345E"/>
    <w:rsid w:val="007F5642"/>
    <w:rsid w:val="007F6F33"/>
    <w:rsid w:val="00805120"/>
    <w:rsid w:val="008055AD"/>
    <w:rsid w:val="00805ADF"/>
    <w:rsid w:val="00807BC4"/>
    <w:rsid w:val="00812A8A"/>
    <w:rsid w:val="00814C78"/>
    <w:rsid w:val="00815B7E"/>
    <w:rsid w:val="00815D5C"/>
    <w:rsid w:val="00815DE1"/>
    <w:rsid w:val="00820137"/>
    <w:rsid w:val="00822681"/>
    <w:rsid w:val="00824B05"/>
    <w:rsid w:val="008267D5"/>
    <w:rsid w:val="0082684B"/>
    <w:rsid w:val="00827016"/>
    <w:rsid w:val="0083299E"/>
    <w:rsid w:val="0083335A"/>
    <w:rsid w:val="00833E07"/>
    <w:rsid w:val="008352B8"/>
    <w:rsid w:val="00836320"/>
    <w:rsid w:val="008366D3"/>
    <w:rsid w:val="008377B7"/>
    <w:rsid w:val="008378D8"/>
    <w:rsid w:val="00841F8A"/>
    <w:rsid w:val="00843D93"/>
    <w:rsid w:val="008461F3"/>
    <w:rsid w:val="008503A1"/>
    <w:rsid w:val="00854F2C"/>
    <w:rsid w:val="00855514"/>
    <w:rsid w:val="0085663C"/>
    <w:rsid w:val="00862AB1"/>
    <w:rsid w:val="00863183"/>
    <w:rsid w:val="00863AD1"/>
    <w:rsid w:val="0086577C"/>
    <w:rsid w:val="00865F39"/>
    <w:rsid w:val="00867568"/>
    <w:rsid w:val="008677EA"/>
    <w:rsid w:val="00870636"/>
    <w:rsid w:val="00870D37"/>
    <w:rsid w:val="0087275F"/>
    <w:rsid w:val="00872A63"/>
    <w:rsid w:val="00875187"/>
    <w:rsid w:val="00876615"/>
    <w:rsid w:val="00882327"/>
    <w:rsid w:val="008824FA"/>
    <w:rsid w:val="0088332E"/>
    <w:rsid w:val="0088359B"/>
    <w:rsid w:val="00883C4B"/>
    <w:rsid w:val="00885675"/>
    <w:rsid w:val="00885951"/>
    <w:rsid w:val="00885C8E"/>
    <w:rsid w:val="00886872"/>
    <w:rsid w:val="00887972"/>
    <w:rsid w:val="00890AB4"/>
    <w:rsid w:val="0089243E"/>
    <w:rsid w:val="00893D1A"/>
    <w:rsid w:val="008956B6"/>
    <w:rsid w:val="008977E8"/>
    <w:rsid w:val="008A07C4"/>
    <w:rsid w:val="008A1C41"/>
    <w:rsid w:val="008A433A"/>
    <w:rsid w:val="008A54F3"/>
    <w:rsid w:val="008A7647"/>
    <w:rsid w:val="008B0349"/>
    <w:rsid w:val="008B0EA0"/>
    <w:rsid w:val="008B2C32"/>
    <w:rsid w:val="008B45E4"/>
    <w:rsid w:val="008C1ED9"/>
    <w:rsid w:val="008C204C"/>
    <w:rsid w:val="008C23CD"/>
    <w:rsid w:val="008C4A9A"/>
    <w:rsid w:val="008C5456"/>
    <w:rsid w:val="008C7CB6"/>
    <w:rsid w:val="008D1CD5"/>
    <w:rsid w:val="008D3635"/>
    <w:rsid w:val="008D37C3"/>
    <w:rsid w:val="008D615D"/>
    <w:rsid w:val="008E04F4"/>
    <w:rsid w:val="008E5127"/>
    <w:rsid w:val="008E6E85"/>
    <w:rsid w:val="008F3E5D"/>
    <w:rsid w:val="008F3EC4"/>
    <w:rsid w:val="008F4693"/>
    <w:rsid w:val="008F6037"/>
    <w:rsid w:val="008F6103"/>
    <w:rsid w:val="008F7991"/>
    <w:rsid w:val="00902E9A"/>
    <w:rsid w:val="00902F86"/>
    <w:rsid w:val="0090726B"/>
    <w:rsid w:val="00907B13"/>
    <w:rsid w:val="009151DD"/>
    <w:rsid w:val="00915F31"/>
    <w:rsid w:val="0091740D"/>
    <w:rsid w:val="00921FF0"/>
    <w:rsid w:val="00922081"/>
    <w:rsid w:val="009229D9"/>
    <w:rsid w:val="00923818"/>
    <w:rsid w:val="0092437A"/>
    <w:rsid w:val="00924894"/>
    <w:rsid w:val="00924F35"/>
    <w:rsid w:val="009251B7"/>
    <w:rsid w:val="009263C7"/>
    <w:rsid w:val="009345E4"/>
    <w:rsid w:val="009349B0"/>
    <w:rsid w:val="00935A22"/>
    <w:rsid w:val="009401F6"/>
    <w:rsid w:val="00942346"/>
    <w:rsid w:val="0094313F"/>
    <w:rsid w:val="00946C11"/>
    <w:rsid w:val="0094774A"/>
    <w:rsid w:val="00947773"/>
    <w:rsid w:val="0094782E"/>
    <w:rsid w:val="0095173C"/>
    <w:rsid w:val="00952B82"/>
    <w:rsid w:val="00954242"/>
    <w:rsid w:val="00954D31"/>
    <w:rsid w:val="00954FFE"/>
    <w:rsid w:val="009578F1"/>
    <w:rsid w:val="00957BAC"/>
    <w:rsid w:val="00960D0B"/>
    <w:rsid w:val="00963EF4"/>
    <w:rsid w:val="0096456E"/>
    <w:rsid w:val="00964AE7"/>
    <w:rsid w:val="00964B6C"/>
    <w:rsid w:val="00966D44"/>
    <w:rsid w:val="009714EB"/>
    <w:rsid w:val="00973A12"/>
    <w:rsid w:val="009743CA"/>
    <w:rsid w:val="00976B19"/>
    <w:rsid w:val="00976CDA"/>
    <w:rsid w:val="009777AB"/>
    <w:rsid w:val="009805B2"/>
    <w:rsid w:val="00984C21"/>
    <w:rsid w:val="00987FEE"/>
    <w:rsid w:val="009918A3"/>
    <w:rsid w:val="00991E9A"/>
    <w:rsid w:val="0099430E"/>
    <w:rsid w:val="009947CE"/>
    <w:rsid w:val="00996367"/>
    <w:rsid w:val="009A0976"/>
    <w:rsid w:val="009A0A9C"/>
    <w:rsid w:val="009A1C69"/>
    <w:rsid w:val="009A2818"/>
    <w:rsid w:val="009A31E6"/>
    <w:rsid w:val="009A34FC"/>
    <w:rsid w:val="009A401E"/>
    <w:rsid w:val="009A593B"/>
    <w:rsid w:val="009A5AAE"/>
    <w:rsid w:val="009A662B"/>
    <w:rsid w:val="009A7536"/>
    <w:rsid w:val="009A79E9"/>
    <w:rsid w:val="009B028A"/>
    <w:rsid w:val="009B1F52"/>
    <w:rsid w:val="009B1FE1"/>
    <w:rsid w:val="009B231B"/>
    <w:rsid w:val="009B2338"/>
    <w:rsid w:val="009B2904"/>
    <w:rsid w:val="009B2A87"/>
    <w:rsid w:val="009B3BAD"/>
    <w:rsid w:val="009B49B5"/>
    <w:rsid w:val="009B59EE"/>
    <w:rsid w:val="009B61E2"/>
    <w:rsid w:val="009C1722"/>
    <w:rsid w:val="009C1F50"/>
    <w:rsid w:val="009C24D1"/>
    <w:rsid w:val="009C27D9"/>
    <w:rsid w:val="009C36F0"/>
    <w:rsid w:val="009C3BF5"/>
    <w:rsid w:val="009C5889"/>
    <w:rsid w:val="009C6B62"/>
    <w:rsid w:val="009C6BB7"/>
    <w:rsid w:val="009D2587"/>
    <w:rsid w:val="009D288A"/>
    <w:rsid w:val="009D2F66"/>
    <w:rsid w:val="009D4A39"/>
    <w:rsid w:val="009D4DA0"/>
    <w:rsid w:val="009D6211"/>
    <w:rsid w:val="009D64E7"/>
    <w:rsid w:val="009D6987"/>
    <w:rsid w:val="009D7A14"/>
    <w:rsid w:val="009E29E3"/>
    <w:rsid w:val="009E4B90"/>
    <w:rsid w:val="009E523B"/>
    <w:rsid w:val="009F1712"/>
    <w:rsid w:val="009F2961"/>
    <w:rsid w:val="009F4DA0"/>
    <w:rsid w:val="009F6112"/>
    <w:rsid w:val="00A045B5"/>
    <w:rsid w:val="00A06A90"/>
    <w:rsid w:val="00A07411"/>
    <w:rsid w:val="00A07540"/>
    <w:rsid w:val="00A118BE"/>
    <w:rsid w:val="00A12346"/>
    <w:rsid w:val="00A127D6"/>
    <w:rsid w:val="00A13612"/>
    <w:rsid w:val="00A13BF8"/>
    <w:rsid w:val="00A20DB6"/>
    <w:rsid w:val="00A223C1"/>
    <w:rsid w:val="00A24B0F"/>
    <w:rsid w:val="00A25482"/>
    <w:rsid w:val="00A26FF3"/>
    <w:rsid w:val="00A316D6"/>
    <w:rsid w:val="00A324EB"/>
    <w:rsid w:val="00A343FA"/>
    <w:rsid w:val="00A351BA"/>
    <w:rsid w:val="00A37C3E"/>
    <w:rsid w:val="00A37CA4"/>
    <w:rsid w:val="00A43BE8"/>
    <w:rsid w:val="00A52FF8"/>
    <w:rsid w:val="00A54DA1"/>
    <w:rsid w:val="00A571F3"/>
    <w:rsid w:val="00A572F9"/>
    <w:rsid w:val="00A6114B"/>
    <w:rsid w:val="00A61789"/>
    <w:rsid w:val="00A6232D"/>
    <w:rsid w:val="00A63790"/>
    <w:rsid w:val="00A6410C"/>
    <w:rsid w:val="00A656AD"/>
    <w:rsid w:val="00A666A0"/>
    <w:rsid w:val="00A66857"/>
    <w:rsid w:val="00A67AD1"/>
    <w:rsid w:val="00A67D49"/>
    <w:rsid w:val="00A7038C"/>
    <w:rsid w:val="00A703CF"/>
    <w:rsid w:val="00A70AEA"/>
    <w:rsid w:val="00A70D9B"/>
    <w:rsid w:val="00A717DA"/>
    <w:rsid w:val="00A72AD9"/>
    <w:rsid w:val="00A7329E"/>
    <w:rsid w:val="00A73F11"/>
    <w:rsid w:val="00A744C6"/>
    <w:rsid w:val="00A74C4C"/>
    <w:rsid w:val="00A87ACB"/>
    <w:rsid w:val="00A92589"/>
    <w:rsid w:val="00A92733"/>
    <w:rsid w:val="00A94709"/>
    <w:rsid w:val="00A9540E"/>
    <w:rsid w:val="00A95D14"/>
    <w:rsid w:val="00A95E7D"/>
    <w:rsid w:val="00A97841"/>
    <w:rsid w:val="00A97E8B"/>
    <w:rsid w:val="00AA2E67"/>
    <w:rsid w:val="00AA34DA"/>
    <w:rsid w:val="00AA35AC"/>
    <w:rsid w:val="00AA40D8"/>
    <w:rsid w:val="00AA4EA9"/>
    <w:rsid w:val="00AA67C6"/>
    <w:rsid w:val="00AB01A9"/>
    <w:rsid w:val="00AB4FAB"/>
    <w:rsid w:val="00AB5010"/>
    <w:rsid w:val="00AB53DF"/>
    <w:rsid w:val="00AB55B4"/>
    <w:rsid w:val="00AB70B8"/>
    <w:rsid w:val="00AC01D1"/>
    <w:rsid w:val="00AC3423"/>
    <w:rsid w:val="00AC36AE"/>
    <w:rsid w:val="00AC4066"/>
    <w:rsid w:val="00AC4D5B"/>
    <w:rsid w:val="00AC4EB1"/>
    <w:rsid w:val="00AC65B9"/>
    <w:rsid w:val="00AC6655"/>
    <w:rsid w:val="00AC7108"/>
    <w:rsid w:val="00AD0467"/>
    <w:rsid w:val="00AD12D0"/>
    <w:rsid w:val="00AD18BF"/>
    <w:rsid w:val="00AD1993"/>
    <w:rsid w:val="00AD1C83"/>
    <w:rsid w:val="00AD29E9"/>
    <w:rsid w:val="00AD40E8"/>
    <w:rsid w:val="00AD46C2"/>
    <w:rsid w:val="00AE0338"/>
    <w:rsid w:val="00AE046C"/>
    <w:rsid w:val="00AE0B24"/>
    <w:rsid w:val="00AE27AA"/>
    <w:rsid w:val="00AE2945"/>
    <w:rsid w:val="00AE4121"/>
    <w:rsid w:val="00AE6D3E"/>
    <w:rsid w:val="00AF1ED1"/>
    <w:rsid w:val="00AF335E"/>
    <w:rsid w:val="00AF3C02"/>
    <w:rsid w:val="00AF5630"/>
    <w:rsid w:val="00B00E1D"/>
    <w:rsid w:val="00B01870"/>
    <w:rsid w:val="00B03892"/>
    <w:rsid w:val="00B05151"/>
    <w:rsid w:val="00B05895"/>
    <w:rsid w:val="00B1097D"/>
    <w:rsid w:val="00B11C3D"/>
    <w:rsid w:val="00B13B75"/>
    <w:rsid w:val="00B14E0A"/>
    <w:rsid w:val="00B1555D"/>
    <w:rsid w:val="00B15AF1"/>
    <w:rsid w:val="00B22321"/>
    <w:rsid w:val="00B24A32"/>
    <w:rsid w:val="00B256D2"/>
    <w:rsid w:val="00B2610D"/>
    <w:rsid w:val="00B31E26"/>
    <w:rsid w:val="00B35135"/>
    <w:rsid w:val="00B40988"/>
    <w:rsid w:val="00B41056"/>
    <w:rsid w:val="00B419B3"/>
    <w:rsid w:val="00B432AF"/>
    <w:rsid w:val="00B46D16"/>
    <w:rsid w:val="00B47693"/>
    <w:rsid w:val="00B501F4"/>
    <w:rsid w:val="00B50595"/>
    <w:rsid w:val="00B505A6"/>
    <w:rsid w:val="00B50D4A"/>
    <w:rsid w:val="00B53096"/>
    <w:rsid w:val="00B53296"/>
    <w:rsid w:val="00B53FA4"/>
    <w:rsid w:val="00B545B8"/>
    <w:rsid w:val="00B55798"/>
    <w:rsid w:val="00B55AC8"/>
    <w:rsid w:val="00B55EC0"/>
    <w:rsid w:val="00B5745D"/>
    <w:rsid w:val="00B612D1"/>
    <w:rsid w:val="00B61C7D"/>
    <w:rsid w:val="00B62C2F"/>
    <w:rsid w:val="00B63834"/>
    <w:rsid w:val="00B63A2C"/>
    <w:rsid w:val="00B67C5D"/>
    <w:rsid w:val="00B7064A"/>
    <w:rsid w:val="00B70B72"/>
    <w:rsid w:val="00B718F4"/>
    <w:rsid w:val="00B7202C"/>
    <w:rsid w:val="00B74565"/>
    <w:rsid w:val="00B750CA"/>
    <w:rsid w:val="00B801B9"/>
    <w:rsid w:val="00B801E1"/>
    <w:rsid w:val="00B849A1"/>
    <w:rsid w:val="00B84F86"/>
    <w:rsid w:val="00B86105"/>
    <w:rsid w:val="00B86857"/>
    <w:rsid w:val="00B9085D"/>
    <w:rsid w:val="00B91D51"/>
    <w:rsid w:val="00B9225A"/>
    <w:rsid w:val="00B93669"/>
    <w:rsid w:val="00B93985"/>
    <w:rsid w:val="00B942CF"/>
    <w:rsid w:val="00B95023"/>
    <w:rsid w:val="00B95029"/>
    <w:rsid w:val="00B979E6"/>
    <w:rsid w:val="00B97A65"/>
    <w:rsid w:val="00BA2356"/>
    <w:rsid w:val="00BA2BF3"/>
    <w:rsid w:val="00BA3B4B"/>
    <w:rsid w:val="00BA50F2"/>
    <w:rsid w:val="00BA5DE0"/>
    <w:rsid w:val="00BA7649"/>
    <w:rsid w:val="00BB25FB"/>
    <w:rsid w:val="00BB28A9"/>
    <w:rsid w:val="00BB3F74"/>
    <w:rsid w:val="00BB497F"/>
    <w:rsid w:val="00BB523A"/>
    <w:rsid w:val="00BB67C8"/>
    <w:rsid w:val="00BC24C9"/>
    <w:rsid w:val="00BC255A"/>
    <w:rsid w:val="00BC3D35"/>
    <w:rsid w:val="00BC541C"/>
    <w:rsid w:val="00BC6A9D"/>
    <w:rsid w:val="00BC70EC"/>
    <w:rsid w:val="00BC71EF"/>
    <w:rsid w:val="00BD186A"/>
    <w:rsid w:val="00BD5201"/>
    <w:rsid w:val="00BE2E96"/>
    <w:rsid w:val="00BE6B26"/>
    <w:rsid w:val="00BE6CFD"/>
    <w:rsid w:val="00BE7314"/>
    <w:rsid w:val="00BE7EFA"/>
    <w:rsid w:val="00BF196D"/>
    <w:rsid w:val="00BF20AE"/>
    <w:rsid w:val="00BF232C"/>
    <w:rsid w:val="00BF41F8"/>
    <w:rsid w:val="00BF5322"/>
    <w:rsid w:val="00BF588C"/>
    <w:rsid w:val="00BF5FE6"/>
    <w:rsid w:val="00C00150"/>
    <w:rsid w:val="00C1230F"/>
    <w:rsid w:val="00C15246"/>
    <w:rsid w:val="00C165BD"/>
    <w:rsid w:val="00C169B1"/>
    <w:rsid w:val="00C16F17"/>
    <w:rsid w:val="00C17D10"/>
    <w:rsid w:val="00C2036D"/>
    <w:rsid w:val="00C20F12"/>
    <w:rsid w:val="00C21646"/>
    <w:rsid w:val="00C21DF5"/>
    <w:rsid w:val="00C22462"/>
    <w:rsid w:val="00C24344"/>
    <w:rsid w:val="00C24426"/>
    <w:rsid w:val="00C26BF5"/>
    <w:rsid w:val="00C27523"/>
    <w:rsid w:val="00C279FC"/>
    <w:rsid w:val="00C3000C"/>
    <w:rsid w:val="00C31633"/>
    <w:rsid w:val="00C3183D"/>
    <w:rsid w:val="00C32DF9"/>
    <w:rsid w:val="00C349C7"/>
    <w:rsid w:val="00C40D74"/>
    <w:rsid w:val="00C41570"/>
    <w:rsid w:val="00C5125D"/>
    <w:rsid w:val="00C5306E"/>
    <w:rsid w:val="00C53177"/>
    <w:rsid w:val="00C53C7C"/>
    <w:rsid w:val="00C54B21"/>
    <w:rsid w:val="00C551E8"/>
    <w:rsid w:val="00C57213"/>
    <w:rsid w:val="00C6250F"/>
    <w:rsid w:val="00C65A06"/>
    <w:rsid w:val="00C70B12"/>
    <w:rsid w:val="00C73A0D"/>
    <w:rsid w:val="00C74ADC"/>
    <w:rsid w:val="00C74E15"/>
    <w:rsid w:val="00C824B4"/>
    <w:rsid w:val="00C8606B"/>
    <w:rsid w:val="00C91AD8"/>
    <w:rsid w:val="00C92FCB"/>
    <w:rsid w:val="00C957C4"/>
    <w:rsid w:val="00C95ACD"/>
    <w:rsid w:val="00C97379"/>
    <w:rsid w:val="00C97D48"/>
    <w:rsid w:val="00CA1297"/>
    <w:rsid w:val="00CA438B"/>
    <w:rsid w:val="00CA5EFB"/>
    <w:rsid w:val="00CA67CD"/>
    <w:rsid w:val="00CB092A"/>
    <w:rsid w:val="00CB25B1"/>
    <w:rsid w:val="00CB26B7"/>
    <w:rsid w:val="00CB3802"/>
    <w:rsid w:val="00CB460A"/>
    <w:rsid w:val="00CB4AB5"/>
    <w:rsid w:val="00CB58A6"/>
    <w:rsid w:val="00CB5A7D"/>
    <w:rsid w:val="00CB68F4"/>
    <w:rsid w:val="00CB6937"/>
    <w:rsid w:val="00CB7108"/>
    <w:rsid w:val="00CB7A46"/>
    <w:rsid w:val="00CC1A46"/>
    <w:rsid w:val="00CC274A"/>
    <w:rsid w:val="00CC2DA3"/>
    <w:rsid w:val="00CC5F91"/>
    <w:rsid w:val="00CD1681"/>
    <w:rsid w:val="00CD3F8B"/>
    <w:rsid w:val="00CD7583"/>
    <w:rsid w:val="00CD7D9A"/>
    <w:rsid w:val="00CD7E72"/>
    <w:rsid w:val="00CE0D39"/>
    <w:rsid w:val="00CE1A9D"/>
    <w:rsid w:val="00CE1B75"/>
    <w:rsid w:val="00CE1DDD"/>
    <w:rsid w:val="00CE22B5"/>
    <w:rsid w:val="00CE649F"/>
    <w:rsid w:val="00CE749C"/>
    <w:rsid w:val="00CF19E5"/>
    <w:rsid w:val="00CF4C1E"/>
    <w:rsid w:val="00D008B7"/>
    <w:rsid w:val="00D07E90"/>
    <w:rsid w:val="00D1241A"/>
    <w:rsid w:val="00D14870"/>
    <w:rsid w:val="00D14E7C"/>
    <w:rsid w:val="00D15E09"/>
    <w:rsid w:val="00D16B2C"/>
    <w:rsid w:val="00D16B82"/>
    <w:rsid w:val="00D17D30"/>
    <w:rsid w:val="00D200BE"/>
    <w:rsid w:val="00D20171"/>
    <w:rsid w:val="00D20199"/>
    <w:rsid w:val="00D214A2"/>
    <w:rsid w:val="00D21CC5"/>
    <w:rsid w:val="00D22FBD"/>
    <w:rsid w:val="00D2468D"/>
    <w:rsid w:val="00D24AA7"/>
    <w:rsid w:val="00D31AB9"/>
    <w:rsid w:val="00D32D43"/>
    <w:rsid w:val="00D33C27"/>
    <w:rsid w:val="00D34604"/>
    <w:rsid w:val="00D36A1F"/>
    <w:rsid w:val="00D36BDF"/>
    <w:rsid w:val="00D37D2C"/>
    <w:rsid w:val="00D41573"/>
    <w:rsid w:val="00D445D0"/>
    <w:rsid w:val="00D44EB3"/>
    <w:rsid w:val="00D4716D"/>
    <w:rsid w:val="00D502F9"/>
    <w:rsid w:val="00D5160A"/>
    <w:rsid w:val="00D52DE5"/>
    <w:rsid w:val="00D53139"/>
    <w:rsid w:val="00D5771A"/>
    <w:rsid w:val="00D57B0E"/>
    <w:rsid w:val="00D61085"/>
    <w:rsid w:val="00D6108D"/>
    <w:rsid w:val="00D61DC6"/>
    <w:rsid w:val="00D620E8"/>
    <w:rsid w:val="00D62A98"/>
    <w:rsid w:val="00D651F7"/>
    <w:rsid w:val="00D7355D"/>
    <w:rsid w:val="00D741C0"/>
    <w:rsid w:val="00D7473A"/>
    <w:rsid w:val="00D7583C"/>
    <w:rsid w:val="00D77DEC"/>
    <w:rsid w:val="00D8040B"/>
    <w:rsid w:val="00D80CD3"/>
    <w:rsid w:val="00D81D46"/>
    <w:rsid w:val="00D82232"/>
    <w:rsid w:val="00D824C4"/>
    <w:rsid w:val="00D82F47"/>
    <w:rsid w:val="00D83770"/>
    <w:rsid w:val="00D84845"/>
    <w:rsid w:val="00D85203"/>
    <w:rsid w:val="00D85B7E"/>
    <w:rsid w:val="00D90C14"/>
    <w:rsid w:val="00D929FD"/>
    <w:rsid w:val="00D93A4A"/>
    <w:rsid w:val="00D949DE"/>
    <w:rsid w:val="00D97DFC"/>
    <w:rsid w:val="00DA2444"/>
    <w:rsid w:val="00DA2CEF"/>
    <w:rsid w:val="00DA4B7E"/>
    <w:rsid w:val="00DA6C15"/>
    <w:rsid w:val="00DA7DA1"/>
    <w:rsid w:val="00DB27B2"/>
    <w:rsid w:val="00DB28CF"/>
    <w:rsid w:val="00DB2D4A"/>
    <w:rsid w:val="00DB338C"/>
    <w:rsid w:val="00DB35C1"/>
    <w:rsid w:val="00DB3DAD"/>
    <w:rsid w:val="00DB4037"/>
    <w:rsid w:val="00DB5919"/>
    <w:rsid w:val="00DB63DB"/>
    <w:rsid w:val="00DB6BF7"/>
    <w:rsid w:val="00DC0A2A"/>
    <w:rsid w:val="00DC0E65"/>
    <w:rsid w:val="00DC1240"/>
    <w:rsid w:val="00DC2357"/>
    <w:rsid w:val="00DC4B36"/>
    <w:rsid w:val="00DC5E72"/>
    <w:rsid w:val="00DC6A61"/>
    <w:rsid w:val="00DC7219"/>
    <w:rsid w:val="00DC783A"/>
    <w:rsid w:val="00DD114F"/>
    <w:rsid w:val="00DD41A5"/>
    <w:rsid w:val="00DD5A60"/>
    <w:rsid w:val="00DD69BB"/>
    <w:rsid w:val="00DD778D"/>
    <w:rsid w:val="00DE29A4"/>
    <w:rsid w:val="00DE2C9B"/>
    <w:rsid w:val="00DE3DA0"/>
    <w:rsid w:val="00DE6A56"/>
    <w:rsid w:val="00DE6E3A"/>
    <w:rsid w:val="00DE71A7"/>
    <w:rsid w:val="00DF0DF7"/>
    <w:rsid w:val="00DF11C8"/>
    <w:rsid w:val="00DF1478"/>
    <w:rsid w:val="00DF507A"/>
    <w:rsid w:val="00DF56A4"/>
    <w:rsid w:val="00DF75DF"/>
    <w:rsid w:val="00DF76F0"/>
    <w:rsid w:val="00DF7C22"/>
    <w:rsid w:val="00E00038"/>
    <w:rsid w:val="00E0092D"/>
    <w:rsid w:val="00E014F9"/>
    <w:rsid w:val="00E02E27"/>
    <w:rsid w:val="00E0358F"/>
    <w:rsid w:val="00E03E78"/>
    <w:rsid w:val="00E0474D"/>
    <w:rsid w:val="00E04D27"/>
    <w:rsid w:val="00E05A2F"/>
    <w:rsid w:val="00E11F3B"/>
    <w:rsid w:val="00E12178"/>
    <w:rsid w:val="00E12A73"/>
    <w:rsid w:val="00E1318E"/>
    <w:rsid w:val="00E155CD"/>
    <w:rsid w:val="00E17183"/>
    <w:rsid w:val="00E17231"/>
    <w:rsid w:val="00E17A63"/>
    <w:rsid w:val="00E2642B"/>
    <w:rsid w:val="00E26465"/>
    <w:rsid w:val="00E3192E"/>
    <w:rsid w:val="00E32355"/>
    <w:rsid w:val="00E33122"/>
    <w:rsid w:val="00E33F97"/>
    <w:rsid w:val="00E35928"/>
    <w:rsid w:val="00E37A94"/>
    <w:rsid w:val="00E40094"/>
    <w:rsid w:val="00E40806"/>
    <w:rsid w:val="00E42654"/>
    <w:rsid w:val="00E433D2"/>
    <w:rsid w:val="00E433F0"/>
    <w:rsid w:val="00E43715"/>
    <w:rsid w:val="00E4490E"/>
    <w:rsid w:val="00E44AEF"/>
    <w:rsid w:val="00E44D2F"/>
    <w:rsid w:val="00E45D73"/>
    <w:rsid w:val="00E469B4"/>
    <w:rsid w:val="00E51373"/>
    <w:rsid w:val="00E5422A"/>
    <w:rsid w:val="00E5518E"/>
    <w:rsid w:val="00E56129"/>
    <w:rsid w:val="00E57B87"/>
    <w:rsid w:val="00E62490"/>
    <w:rsid w:val="00E63BDB"/>
    <w:rsid w:val="00E679CA"/>
    <w:rsid w:val="00E7297D"/>
    <w:rsid w:val="00E74923"/>
    <w:rsid w:val="00E760AC"/>
    <w:rsid w:val="00E77439"/>
    <w:rsid w:val="00E83918"/>
    <w:rsid w:val="00E83C21"/>
    <w:rsid w:val="00E8447E"/>
    <w:rsid w:val="00E84EDD"/>
    <w:rsid w:val="00E85FE5"/>
    <w:rsid w:val="00E86988"/>
    <w:rsid w:val="00E910D6"/>
    <w:rsid w:val="00E9473D"/>
    <w:rsid w:val="00EA27EC"/>
    <w:rsid w:val="00EA50D0"/>
    <w:rsid w:val="00EA54DA"/>
    <w:rsid w:val="00EA7909"/>
    <w:rsid w:val="00EB57EA"/>
    <w:rsid w:val="00EB6D85"/>
    <w:rsid w:val="00EB7376"/>
    <w:rsid w:val="00EB7AAE"/>
    <w:rsid w:val="00EC30C2"/>
    <w:rsid w:val="00EC4804"/>
    <w:rsid w:val="00EC6DEF"/>
    <w:rsid w:val="00EC7D09"/>
    <w:rsid w:val="00ED0236"/>
    <w:rsid w:val="00ED1471"/>
    <w:rsid w:val="00ED1C21"/>
    <w:rsid w:val="00ED2036"/>
    <w:rsid w:val="00ED619E"/>
    <w:rsid w:val="00ED67DE"/>
    <w:rsid w:val="00EE00B8"/>
    <w:rsid w:val="00EE00EC"/>
    <w:rsid w:val="00EE015D"/>
    <w:rsid w:val="00EE021B"/>
    <w:rsid w:val="00EE2F96"/>
    <w:rsid w:val="00EE57D5"/>
    <w:rsid w:val="00EE6119"/>
    <w:rsid w:val="00EF574D"/>
    <w:rsid w:val="00EF7431"/>
    <w:rsid w:val="00F00077"/>
    <w:rsid w:val="00F04817"/>
    <w:rsid w:val="00F04AEC"/>
    <w:rsid w:val="00F058F5"/>
    <w:rsid w:val="00F0709E"/>
    <w:rsid w:val="00F10860"/>
    <w:rsid w:val="00F10E60"/>
    <w:rsid w:val="00F11FD4"/>
    <w:rsid w:val="00F23851"/>
    <w:rsid w:val="00F238DA"/>
    <w:rsid w:val="00F23E14"/>
    <w:rsid w:val="00F24721"/>
    <w:rsid w:val="00F252A4"/>
    <w:rsid w:val="00F25541"/>
    <w:rsid w:val="00F2579D"/>
    <w:rsid w:val="00F261F6"/>
    <w:rsid w:val="00F27ACF"/>
    <w:rsid w:val="00F30A23"/>
    <w:rsid w:val="00F31135"/>
    <w:rsid w:val="00F34C45"/>
    <w:rsid w:val="00F36BCE"/>
    <w:rsid w:val="00F371EB"/>
    <w:rsid w:val="00F51FFD"/>
    <w:rsid w:val="00F55E74"/>
    <w:rsid w:val="00F56427"/>
    <w:rsid w:val="00F5706E"/>
    <w:rsid w:val="00F6036F"/>
    <w:rsid w:val="00F60ED0"/>
    <w:rsid w:val="00F6219A"/>
    <w:rsid w:val="00F650BC"/>
    <w:rsid w:val="00F710BC"/>
    <w:rsid w:val="00F723F1"/>
    <w:rsid w:val="00F7393F"/>
    <w:rsid w:val="00F750EF"/>
    <w:rsid w:val="00F775B8"/>
    <w:rsid w:val="00F80179"/>
    <w:rsid w:val="00F84B69"/>
    <w:rsid w:val="00F84F04"/>
    <w:rsid w:val="00F85EF4"/>
    <w:rsid w:val="00F86109"/>
    <w:rsid w:val="00F90451"/>
    <w:rsid w:val="00F9121C"/>
    <w:rsid w:val="00F91BE9"/>
    <w:rsid w:val="00F95CDC"/>
    <w:rsid w:val="00F979EF"/>
    <w:rsid w:val="00FA0CD9"/>
    <w:rsid w:val="00FA1F38"/>
    <w:rsid w:val="00FA2EF2"/>
    <w:rsid w:val="00FA3FAC"/>
    <w:rsid w:val="00FA4C0C"/>
    <w:rsid w:val="00FA60D5"/>
    <w:rsid w:val="00FA75F3"/>
    <w:rsid w:val="00FB0493"/>
    <w:rsid w:val="00FB2AED"/>
    <w:rsid w:val="00FB4AE9"/>
    <w:rsid w:val="00FB63A9"/>
    <w:rsid w:val="00FB64DF"/>
    <w:rsid w:val="00FC00B9"/>
    <w:rsid w:val="00FC0EEC"/>
    <w:rsid w:val="00FC20DD"/>
    <w:rsid w:val="00FC45AE"/>
    <w:rsid w:val="00FC5FDC"/>
    <w:rsid w:val="00FC62F9"/>
    <w:rsid w:val="00FD0A56"/>
    <w:rsid w:val="00FD0CE1"/>
    <w:rsid w:val="00FD2714"/>
    <w:rsid w:val="00FD2E10"/>
    <w:rsid w:val="00FE06A4"/>
    <w:rsid w:val="00FE1505"/>
    <w:rsid w:val="00FE1A16"/>
    <w:rsid w:val="00FE307F"/>
    <w:rsid w:val="00FE32A3"/>
    <w:rsid w:val="00FE3808"/>
    <w:rsid w:val="00FE3E18"/>
    <w:rsid w:val="00FE4AF3"/>
    <w:rsid w:val="00FE56A7"/>
    <w:rsid w:val="00FE5C6B"/>
    <w:rsid w:val="00FE5DC9"/>
    <w:rsid w:val="00FE6656"/>
    <w:rsid w:val="00FF3035"/>
    <w:rsid w:val="00FF3B1A"/>
    <w:rsid w:val="00FF3D3D"/>
    <w:rsid w:val="00FF3FBD"/>
    <w:rsid w:val="00FF4AA5"/>
    <w:rsid w:val="00FF5748"/>
    <w:rsid w:val="00FF646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2FBC356D-B08E-435A-896B-0CB23DD4E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2"/>
    <w:lsdException w:name="No Spacing" w:uiPriority="1" w:qFormat="1"/>
    <w:lsdException w:name="Light Shading" w:uiPriority="64"/>
    <w:lsdException w:name="Light List" w:uiPriority="65"/>
    <w:lsdException w:name="Light Grid"/>
    <w:lsdException w:name="Medium Shading 1" w:uiPriority="34" w:qFormat="1"/>
    <w:lsdException w:name="Medium Shading 2" w:uiPriority="29" w:qFormat="1"/>
    <w:lsdException w:name="Medium List 1" w:uiPriority="30"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66"/>
    <w:lsdException w:name="List Paragraph" w:uiPriority="34" w:qFormat="1"/>
    <w:lsdException w:name="Quote" w:uiPriority="68"/>
    <w:lsdException w:name="Intense Quote" w:uiPriority="69"/>
    <w:lsdException w:name="Medium List 2 Accent 1" w:uiPriority="70"/>
    <w:lsdException w:name="Medium Grid 1 Accent 1" w:uiPriority="71"/>
    <w:lsdException w:name="Medium Grid 2 Accent 1" w:uiPriority="72"/>
    <w:lsdException w:name="Medium Grid 3 Accent 1" w:uiPriority="73"/>
    <w:lsdException w:name="Dark List Accent 1" w:uiPriority="60"/>
    <w:lsdException w:name="Colorful Shading Accent 1" w:uiPriority="61"/>
    <w:lsdException w:name="Colorful List Accent 1" w:uiPriority="62"/>
    <w:lsdException w:name="Colorful Grid Accent 1" w:uiPriority="63"/>
    <w:lsdException w:name="Light Shading Accent 2" w:uiPriority="64"/>
    <w:lsdException w:name="Light List Accent 2" w:uiPriority="65"/>
    <w:lsdException w:name="Light Grid Accent 2" w:uiPriority="66"/>
    <w:lsdException w:name="Medium Shading 1 Accent 2" w:uiPriority="67"/>
    <w:lsdException w:name="Medium Shading 2 Accent 2" w:uiPriority="68"/>
    <w:lsdException w:name="Medium List 1 Accent 2" w:uiPriority="69"/>
    <w:lsdException w:name="Medium List 2 Accent 2" w:uiPriority="70"/>
    <w:lsdException w:name="Medium Grid 1 Accent 2" w:uiPriority="71"/>
    <w:lsdException w:name="Medium Grid 2 Accent 2" w:uiPriority="72"/>
    <w:lsdException w:name="Medium Grid 3 Accent 2" w:uiPriority="73"/>
    <w:lsdException w:name="Dark List Accent 2" w:uiPriority="60"/>
    <w:lsdException w:name="Colorful Shading Accent 2" w:uiPriority="61"/>
    <w:lsdException w:name="Colorful List Accent 2" w:uiPriority="62"/>
    <w:lsdException w:name="Colorful Grid Accent 2" w:uiPriority="63"/>
    <w:lsdException w:name="Light Shading Accent 3" w:uiPriority="64"/>
    <w:lsdException w:name="Light List Accent 3" w:uiPriority="65"/>
    <w:lsdException w:name="Light Grid Accent 3" w:uiPriority="66"/>
    <w:lsdException w:name="Medium Shading 1 Accent 3" w:uiPriority="67"/>
    <w:lsdException w:name="Medium Shading 2 Accent 3" w:uiPriority="68"/>
    <w:lsdException w:name="Medium List 1 Accent 3" w:uiPriority="69"/>
    <w:lsdException w:name="Medium List 2 Accent 3" w:uiPriority="70"/>
    <w:lsdException w:name="Medium Grid 1 Accent 3" w:uiPriority="71"/>
    <w:lsdException w:name="Medium Grid 2 Accent 3" w:uiPriority="72"/>
    <w:lsdException w:name="Medium Grid 3 Accent 3" w:uiPriority="73"/>
    <w:lsdException w:name="Dark List Accent 3" w:uiPriority="60"/>
    <w:lsdException w:name="Colorful Shading Accent 3" w:uiPriority="61"/>
    <w:lsdException w:name="Colorful List Accent 3" w:uiPriority="62"/>
    <w:lsdException w:name="Colorful Grid Accent 3" w:uiPriority="63"/>
    <w:lsdException w:name="Light Shading Accent 4" w:uiPriority="64"/>
    <w:lsdException w:name="Light List Accent 4" w:uiPriority="65"/>
    <w:lsdException w:name="Light Grid Accent 4" w:uiPriority="66"/>
    <w:lsdException w:name="Medium Shading 1 Accent 4" w:uiPriority="67"/>
    <w:lsdException w:name="Medium Shading 2 Accent 4" w:uiPriority="68"/>
    <w:lsdException w:name="Medium List 1 Accent 4" w:uiPriority="69"/>
    <w:lsdException w:name="Medium List 2 Accent 4" w:uiPriority="70"/>
    <w:lsdException w:name="Medium Grid 1 Accent 4" w:uiPriority="71"/>
    <w:lsdException w:name="Medium Grid 2 Accent 4" w:uiPriority="72"/>
    <w:lsdException w:name="Medium Grid 3 Accent 4" w:uiPriority="73"/>
    <w:lsdException w:name="Dark List Accent 4" w:uiPriority="60"/>
    <w:lsdException w:name="Colorful Shading Accent 4" w:uiPriority="61"/>
    <w:lsdException w:name="Colorful List Accent 4" w:uiPriority="62"/>
    <w:lsdException w:name="Colorful Grid Accent 4" w:uiPriority="63"/>
    <w:lsdException w:name="Light Shading Accent 5" w:uiPriority="64"/>
    <w:lsdException w:name="Light List Accent 5" w:uiPriority="65"/>
    <w:lsdException w:name="Light Grid Accent 5" w:uiPriority="66"/>
    <w:lsdException w:name="Medium Shading 1 Accent 5" w:uiPriority="67"/>
    <w:lsdException w:name="Medium Shading 2 Accent 5" w:uiPriority="68"/>
    <w:lsdException w:name="Medium List 1 Accent 5" w:uiPriority="69"/>
    <w:lsdException w:name="Medium List 2 Accent 5" w:uiPriority="70"/>
    <w:lsdException w:name="Medium Grid 1 Accent 5" w:uiPriority="7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uiPriority="37"/>
    <w:lsdException w:name="Light Grid Accent 6" w:uiPriority="39"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225B"/>
    <w:pPr>
      <w:spacing w:after="200" w:line="276" w:lineRule="auto"/>
    </w:pPr>
    <w:rPr>
      <w:sz w:val="22"/>
      <w:szCs w:val="22"/>
      <w:lang w:eastAsia="en-US"/>
    </w:rPr>
  </w:style>
  <w:style w:type="paragraph" w:styleId="Balk1">
    <w:name w:val="heading 1"/>
    <w:basedOn w:val="Normal"/>
    <w:next w:val="Normal"/>
    <w:link w:val="Balk1Char"/>
    <w:uiPriority w:val="9"/>
    <w:qFormat/>
    <w:rsid w:val="0009706C"/>
    <w:pPr>
      <w:keepNext/>
      <w:keepLines/>
      <w:numPr>
        <w:numId w:val="2"/>
      </w:numPr>
      <w:tabs>
        <w:tab w:val="left" w:pos="426"/>
      </w:tabs>
      <w:spacing w:before="480" w:after="240"/>
      <w:jc w:val="center"/>
      <w:outlineLvl w:val="0"/>
    </w:pPr>
    <w:rPr>
      <w:rFonts w:ascii="Cambria" w:eastAsia="Times New Roman" w:hAnsi="Cambria"/>
      <w:b/>
      <w:bCs/>
      <w:noProof/>
      <w:sz w:val="24"/>
      <w:szCs w:val="24"/>
      <w:lang w:eastAsia="x-none"/>
    </w:rPr>
  </w:style>
  <w:style w:type="paragraph" w:styleId="Balk2">
    <w:name w:val="heading 2"/>
    <w:basedOn w:val="Normal"/>
    <w:next w:val="Normal"/>
    <w:link w:val="Balk2Char"/>
    <w:uiPriority w:val="9"/>
    <w:qFormat/>
    <w:rsid w:val="00F60ED0"/>
    <w:pPr>
      <w:keepNext/>
      <w:numPr>
        <w:ilvl w:val="1"/>
        <w:numId w:val="2"/>
      </w:numPr>
      <w:tabs>
        <w:tab w:val="left" w:pos="1134"/>
      </w:tabs>
      <w:spacing w:before="240" w:after="60"/>
      <w:ind w:left="0" w:firstLine="709"/>
      <w:jc w:val="both"/>
      <w:outlineLvl w:val="1"/>
    </w:pPr>
    <w:rPr>
      <w:rFonts w:ascii="Cambria" w:eastAsia="Times New Roman" w:hAnsi="Cambria"/>
      <w:b/>
      <w:bCs/>
      <w:iCs/>
      <w:sz w:val="24"/>
      <w:szCs w:val="24"/>
      <w:lang w:val="x-none"/>
    </w:rPr>
  </w:style>
  <w:style w:type="paragraph" w:styleId="Balk3">
    <w:name w:val="heading 3"/>
    <w:basedOn w:val="Normal"/>
    <w:next w:val="Normal"/>
    <w:link w:val="Balk3Char"/>
    <w:uiPriority w:val="9"/>
    <w:qFormat/>
    <w:rsid w:val="00FD0A56"/>
    <w:pPr>
      <w:keepNext/>
      <w:keepLines/>
      <w:numPr>
        <w:ilvl w:val="2"/>
        <w:numId w:val="2"/>
      </w:numPr>
      <w:tabs>
        <w:tab w:val="left" w:pos="1701"/>
      </w:tabs>
      <w:spacing w:before="200" w:after="0"/>
      <w:ind w:left="0" w:firstLine="709"/>
      <w:jc w:val="both"/>
      <w:outlineLvl w:val="2"/>
    </w:pPr>
    <w:rPr>
      <w:rFonts w:ascii="Cambria" w:eastAsia="Times New Roman" w:hAnsi="Cambria"/>
      <w:bCs/>
      <w:sz w:val="24"/>
      <w:szCs w:val="24"/>
      <w:lang w:val="x-none"/>
    </w:rPr>
  </w:style>
  <w:style w:type="paragraph" w:styleId="Balk4">
    <w:name w:val="heading 4"/>
    <w:basedOn w:val="Normal"/>
    <w:next w:val="Normal"/>
    <w:link w:val="Balk4Char"/>
    <w:uiPriority w:val="9"/>
    <w:qFormat/>
    <w:rsid w:val="00FD0A56"/>
    <w:pPr>
      <w:keepNext/>
      <w:keepLines/>
      <w:numPr>
        <w:ilvl w:val="3"/>
        <w:numId w:val="2"/>
      </w:numPr>
      <w:tabs>
        <w:tab w:val="left" w:pos="1701"/>
      </w:tabs>
      <w:spacing w:before="200" w:after="0"/>
      <w:ind w:left="0" w:firstLine="709"/>
      <w:jc w:val="both"/>
      <w:outlineLvl w:val="3"/>
    </w:pPr>
    <w:rPr>
      <w:rFonts w:ascii="Cambria" w:eastAsia="Times New Roman" w:hAnsi="Cambria"/>
      <w:bCs/>
      <w:iCs/>
      <w:sz w:val="24"/>
      <w:szCs w:val="24"/>
      <w:lang w:val="x-none"/>
    </w:rPr>
  </w:style>
  <w:style w:type="paragraph" w:styleId="Balk5">
    <w:name w:val="heading 5"/>
    <w:basedOn w:val="Normal"/>
    <w:next w:val="Normal"/>
    <w:link w:val="Balk5Char"/>
    <w:uiPriority w:val="9"/>
    <w:qFormat/>
    <w:rsid w:val="005F1DF4"/>
    <w:pPr>
      <w:keepNext/>
      <w:keepLines/>
      <w:numPr>
        <w:ilvl w:val="4"/>
        <w:numId w:val="2"/>
      </w:numPr>
      <w:spacing w:before="200" w:after="0"/>
      <w:outlineLvl w:val="4"/>
    </w:pPr>
    <w:rPr>
      <w:rFonts w:ascii="Cambria" w:eastAsia="Times New Roman" w:hAnsi="Cambria"/>
      <w:color w:val="243F60"/>
      <w:lang w:val="x-none"/>
    </w:rPr>
  </w:style>
  <w:style w:type="paragraph" w:styleId="Balk6">
    <w:name w:val="heading 6"/>
    <w:basedOn w:val="Normal"/>
    <w:next w:val="Normal"/>
    <w:link w:val="Balk6Char"/>
    <w:uiPriority w:val="9"/>
    <w:qFormat/>
    <w:rsid w:val="005F1DF4"/>
    <w:pPr>
      <w:keepNext/>
      <w:keepLines/>
      <w:numPr>
        <w:ilvl w:val="5"/>
        <w:numId w:val="2"/>
      </w:numPr>
      <w:spacing w:before="200" w:after="0"/>
      <w:outlineLvl w:val="5"/>
    </w:pPr>
    <w:rPr>
      <w:rFonts w:ascii="Cambria" w:eastAsia="Times New Roman" w:hAnsi="Cambria"/>
      <w:i/>
      <w:iCs/>
      <w:color w:val="243F60"/>
      <w:lang w:val="x-none"/>
    </w:rPr>
  </w:style>
  <w:style w:type="paragraph" w:styleId="Balk7">
    <w:name w:val="heading 7"/>
    <w:basedOn w:val="Normal"/>
    <w:next w:val="Normal"/>
    <w:link w:val="Balk7Char"/>
    <w:uiPriority w:val="9"/>
    <w:qFormat/>
    <w:rsid w:val="005F1DF4"/>
    <w:pPr>
      <w:keepNext/>
      <w:keepLines/>
      <w:numPr>
        <w:ilvl w:val="6"/>
        <w:numId w:val="2"/>
      </w:numPr>
      <w:spacing w:before="200" w:after="0"/>
      <w:outlineLvl w:val="6"/>
    </w:pPr>
    <w:rPr>
      <w:rFonts w:ascii="Cambria" w:eastAsia="Times New Roman" w:hAnsi="Cambria"/>
      <w:i/>
      <w:iCs/>
      <w:color w:val="404040"/>
      <w:lang w:val="x-none"/>
    </w:rPr>
  </w:style>
  <w:style w:type="paragraph" w:styleId="Balk8">
    <w:name w:val="heading 8"/>
    <w:basedOn w:val="Normal"/>
    <w:next w:val="Normal"/>
    <w:link w:val="Balk8Char"/>
    <w:uiPriority w:val="9"/>
    <w:qFormat/>
    <w:rsid w:val="005F1DF4"/>
    <w:pPr>
      <w:keepNext/>
      <w:keepLines/>
      <w:numPr>
        <w:ilvl w:val="7"/>
        <w:numId w:val="2"/>
      </w:numPr>
      <w:spacing w:before="200" w:after="0"/>
      <w:outlineLvl w:val="7"/>
    </w:pPr>
    <w:rPr>
      <w:rFonts w:ascii="Cambria" w:eastAsia="Times New Roman" w:hAnsi="Cambria"/>
      <w:color w:val="404040"/>
      <w:sz w:val="20"/>
      <w:szCs w:val="20"/>
      <w:lang w:val="x-none"/>
    </w:rPr>
  </w:style>
  <w:style w:type="paragraph" w:styleId="Balk9">
    <w:name w:val="heading 9"/>
    <w:basedOn w:val="Normal"/>
    <w:next w:val="Normal"/>
    <w:link w:val="Balk9Char"/>
    <w:uiPriority w:val="9"/>
    <w:qFormat/>
    <w:rsid w:val="005F1DF4"/>
    <w:pPr>
      <w:keepNext/>
      <w:keepLines/>
      <w:numPr>
        <w:ilvl w:val="8"/>
        <w:numId w:val="2"/>
      </w:numPr>
      <w:spacing w:before="200" w:after="0"/>
      <w:outlineLvl w:val="8"/>
    </w:pPr>
    <w:rPr>
      <w:rFonts w:ascii="Cambria" w:eastAsia="Times New Roman" w:hAnsi="Cambria"/>
      <w:i/>
      <w:iCs/>
      <w:color w:val="404040"/>
      <w:sz w:val="20"/>
      <w:szCs w:val="20"/>
      <w:lang w:val="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ColorfulList-Accent11">
    <w:name w:val="Colorful List - Accent 11"/>
    <w:basedOn w:val="Normal"/>
    <w:uiPriority w:val="34"/>
    <w:qFormat/>
    <w:rsid w:val="00601E5E"/>
    <w:pPr>
      <w:ind w:left="720"/>
      <w:contextualSpacing/>
    </w:pPr>
  </w:style>
  <w:style w:type="paragraph" w:customStyle="1" w:styleId="MediumGrid21">
    <w:name w:val="Medium Grid 21"/>
    <w:uiPriority w:val="1"/>
    <w:qFormat/>
    <w:rsid w:val="00DE3DA0"/>
    <w:rPr>
      <w:sz w:val="22"/>
      <w:szCs w:val="22"/>
      <w:lang w:eastAsia="en-US"/>
    </w:rPr>
  </w:style>
  <w:style w:type="paragraph" w:styleId="GvdeMetni">
    <w:name w:val="Body Text"/>
    <w:basedOn w:val="Normal"/>
    <w:link w:val="GvdeMetniChar"/>
    <w:semiHidden/>
    <w:rsid w:val="00BE7EFA"/>
    <w:pPr>
      <w:overflowPunct w:val="0"/>
      <w:autoSpaceDE w:val="0"/>
      <w:autoSpaceDN w:val="0"/>
      <w:adjustRightInd w:val="0"/>
      <w:spacing w:after="0" w:line="240" w:lineRule="auto"/>
      <w:jc w:val="center"/>
      <w:textAlignment w:val="baseline"/>
    </w:pPr>
    <w:rPr>
      <w:rFonts w:ascii="Times New Roman" w:eastAsia="Times New Roman" w:hAnsi="Times New Roman"/>
      <w:b/>
      <w:sz w:val="24"/>
      <w:szCs w:val="20"/>
      <w:lang w:val="x-none" w:eastAsia="tr-TR"/>
    </w:rPr>
  </w:style>
  <w:style w:type="character" w:customStyle="1" w:styleId="GvdeMetniChar">
    <w:name w:val="Gövde Metni Char"/>
    <w:link w:val="GvdeMetni"/>
    <w:semiHidden/>
    <w:rsid w:val="00BE7EFA"/>
    <w:rPr>
      <w:rFonts w:ascii="Times New Roman" w:eastAsia="Times New Roman" w:hAnsi="Times New Roman" w:cs="Times New Roman"/>
      <w:b/>
      <w:sz w:val="24"/>
      <w:szCs w:val="20"/>
      <w:lang w:eastAsia="tr-TR"/>
    </w:rPr>
  </w:style>
  <w:style w:type="paragraph" w:styleId="GvdeMetni3">
    <w:name w:val="Body Text 3"/>
    <w:basedOn w:val="Normal"/>
    <w:link w:val="GvdeMetni3Char"/>
    <w:semiHidden/>
    <w:rsid w:val="00BE7EFA"/>
    <w:pPr>
      <w:pBdr>
        <w:bottom w:val="single" w:sz="4" w:space="1" w:color="000080"/>
      </w:pBdr>
      <w:overflowPunct w:val="0"/>
      <w:autoSpaceDE w:val="0"/>
      <w:autoSpaceDN w:val="0"/>
      <w:adjustRightInd w:val="0"/>
      <w:spacing w:after="0" w:line="312" w:lineRule="auto"/>
      <w:jc w:val="both"/>
      <w:textAlignment w:val="baseline"/>
    </w:pPr>
    <w:rPr>
      <w:rFonts w:ascii="Times New Roman" w:eastAsia="Times New Roman" w:hAnsi="Times New Roman"/>
      <w:b/>
      <w:bCs/>
      <w:color w:val="0000FF"/>
      <w:sz w:val="20"/>
      <w:szCs w:val="20"/>
      <w:lang w:val="x-none" w:eastAsia="tr-TR"/>
    </w:rPr>
  </w:style>
  <w:style w:type="character" w:customStyle="1" w:styleId="GvdeMetni3Char">
    <w:name w:val="Gövde Metni 3 Char"/>
    <w:link w:val="GvdeMetni3"/>
    <w:semiHidden/>
    <w:rsid w:val="00BE7EFA"/>
    <w:rPr>
      <w:rFonts w:ascii="Times New Roman" w:eastAsia="Times New Roman" w:hAnsi="Times New Roman" w:cs="Times New Roman"/>
      <w:b/>
      <w:bCs/>
      <w:color w:val="0000FF"/>
      <w:lang w:eastAsia="tr-TR"/>
    </w:rPr>
  </w:style>
  <w:style w:type="paragraph" w:customStyle="1" w:styleId="GvdeMetni21">
    <w:name w:val="Gövde Metni 21"/>
    <w:basedOn w:val="Normal"/>
    <w:rsid w:val="00BE7EFA"/>
    <w:pPr>
      <w:overflowPunct w:val="0"/>
      <w:autoSpaceDE w:val="0"/>
      <w:autoSpaceDN w:val="0"/>
      <w:adjustRightInd w:val="0"/>
      <w:spacing w:after="0" w:line="240" w:lineRule="auto"/>
      <w:ind w:firstLine="705"/>
      <w:jc w:val="both"/>
      <w:textAlignment w:val="baseline"/>
    </w:pPr>
    <w:rPr>
      <w:rFonts w:ascii="Times New Roman" w:eastAsia="Times New Roman" w:hAnsi="Times New Roman"/>
      <w:sz w:val="24"/>
      <w:szCs w:val="20"/>
      <w:lang w:eastAsia="tr-TR"/>
    </w:rPr>
  </w:style>
  <w:style w:type="paragraph" w:styleId="stbilgi">
    <w:name w:val="Üstbilgi"/>
    <w:basedOn w:val="Normal"/>
    <w:link w:val="stbilgiChar"/>
    <w:unhideWhenUsed/>
    <w:rsid w:val="001F7816"/>
    <w:pPr>
      <w:tabs>
        <w:tab w:val="center" w:pos="4536"/>
        <w:tab w:val="right" w:pos="9072"/>
      </w:tabs>
    </w:pPr>
    <w:rPr>
      <w:lang w:val="x-none"/>
    </w:rPr>
  </w:style>
  <w:style w:type="character" w:customStyle="1" w:styleId="stbilgiChar">
    <w:name w:val="Üstbilgi Char"/>
    <w:link w:val="stbilgi"/>
    <w:rsid w:val="001F7816"/>
    <w:rPr>
      <w:sz w:val="22"/>
      <w:szCs w:val="22"/>
      <w:lang w:eastAsia="en-US"/>
    </w:rPr>
  </w:style>
  <w:style w:type="paragraph" w:styleId="Altbilgi">
    <w:name w:val="Altbilgi"/>
    <w:basedOn w:val="Normal"/>
    <w:link w:val="AltbilgiChar"/>
    <w:uiPriority w:val="99"/>
    <w:unhideWhenUsed/>
    <w:rsid w:val="001F7816"/>
    <w:pPr>
      <w:tabs>
        <w:tab w:val="center" w:pos="4536"/>
        <w:tab w:val="right" w:pos="9072"/>
      </w:tabs>
    </w:pPr>
    <w:rPr>
      <w:lang w:val="x-none"/>
    </w:rPr>
  </w:style>
  <w:style w:type="character" w:customStyle="1" w:styleId="AltbilgiChar">
    <w:name w:val="Altbilgi Char"/>
    <w:link w:val="Altbilgi"/>
    <w:uiPriority w:val="99"/>
    <w:rsid w:val="001F7816"/>
    <w:rPr>
      <w:sz w:val="22"/>
      <w:szCs w:val="22"/>
      <w:lang w:eastAsia="en-US"/>
    </w:rPr>
  </w:style>
  <w:style w:type="character" w:customStyle="1" w:styleId="Balk1Char">
    <w:name w:val="Başlık 1 Char"/>
    <w:link w:val="Balk1"/>
    <w:uiPriority w:val="9"/>
    <w:rsid w:val="0009706C"/>
    <w:rPr>
      <w:rFonts w:ascii="Cambria" w:eastAsia="Times New Roman" w:hAnsi="Cambria"/>
      <w:b/>
      <w:bCs/>
      <w:noProof/>
      <w:lang w:val="tr-TR" w:eastAsia="x-none"/>
    </w:rPr>
  </w:style>
  <w:style w:type="character" w:customStyle="1" w:styleId="Balk3Char">
    <w:name w:val="Başlık 3 Char"/>
    <w:link w:val="Balk3"/>
    <w:uiPriority w:val="9"/>
    <w:rsid w:val="00FD0A56"/>
    <w:rPr>
      <w:rFonts w:ascii="Cambria" w:eastAsia="Times New Roman" w:hAnsi="Cambria"/>
      <w:bCs/>
      <w:lang w:val="x-none"/>
    </w:rPr>
  </w:style>
  <w:style w:type="character" w:customStyle="1" w:styleId="Balk4Char">
    <w:name w:val="Başlık 4 Char"/>
    <w:link w:val="Balk4"/>
    <w:uiPriority w:val="9"/>
    <w:rsid w:val="00FD0A56"/>
    <w:rPr>
      <w:rFonts w:ascii="Cambria" w:eastAsia="Times New Roman" w:hAnsi="Cambria"/>
      <w:bCs/>
      <w:iCs/>
      <w:lang w:val="x-none"/>
    </w:rPr>
  </w:style>
  <w:style w:type="character" w:customStyle="1" w:styleId="Balk5Char">
    <w:name w:val="Başlık 5 Char"/>
    <w:link w:val="Balk5"/>
    <w:uiPriority w:val="9"/>
    <w:rsid w:val="005F1DF4"/>
    <w:rPr>
      <w:rFonts w:ascii="Cambria" w:eastAsia="Times New Roman" w:hAnsi="Cambria"/>
      <w:color w:val="243F60"/>
      <w:sz w:val="22"/>
      <w:szCs w:val="22"/>
      <w:lang w:val="x-none"/>
    </w:rPr>
  </w:style>
  <w:style w:type="character" w:customStyle="1" w:styleId="Balk6Char">
    <w:name w:val="Başlık 6 Char"/>
    <w:link w:val="Balk6"/>
    <w:uiPriority w:val="9"/>
    <w:rsid w:val="005F1DF4"/>
    <w:rPr>
      <w:rFonts w:ascii="Cambria" w:eastAsia="Times New Roman" w:hAnsi="Cambria"/>
      <w:i/>
      <w:iCs/>
      <w:color w:val="243F60"/>
      <w:sz w:val="22"/>
      <w:szCs w:val="22"/>
      <w:lang w:val="x-none"/>
    </w:rPr>
  </w:style>
  <w:style w:type="character" w:customStyle="1" w:styleId="Balk7Char">
    <w:name w:val="Başlık 7 Char"/>
    <w:link w:val="Balk7"/>
    <w:uiPriority w:val="9"/>
    <w:rsid w:val="005F1DF4"/>
    <w:rPr>
      <w:rFonts w:ascii="Cambria" w:eastAsia="Times New Roman" w:hAnsi="Cambria"/>
      <w:i/>
      <w:iCs/>
      <w:color w:val="404040"/>
      <w:sz w:val="22"/>
      <w:szCs w:val="22"/>
      <w:lang w:val="x-none"/>
    </w:rPr>
  </w:style>
  <w:style w:type="character" w:customStyle="1" w:styleId="Balk8Char">
    <w:name w:val="Başlık 8 Char"/>
    <w:link w:val="Balk8"/>
    <w:uiPriority w:val="9"/>
    <w:rsid w:val="005F1DF4"/>
    <w:rPr>
      <w:rFonts w:ascii="Cambria" w:eastAsia="Times New Roman" w:hAnsi="Cambria"/>
      <w:color w:val="404040"/>
      <w:sz w:val="20"/>
      <w:szCs w:val="20"/>
      <w:lang w:val="x-none"/>
    </w:rPr>
  </w:style>
  <w:style w:type="character" w:customStyle="1" w:styleId="Balk9Char">
    <w:name w:val="Başlık 9 Char"/>
    <w:link w:val="Balk9"/>
    <w:uiPriority w:val="9"/>
    <w:rsid w:val="005F1DF4"/>
    <w:rPr>
      <w:rFonts w:ascii="Cambria" w:eastAsia="Times New Roman" w:hAnsi="Cambria"/>
      <w:i/>
      <w:iCs/>
      <w:color w:val="404040"/>
      <w:sz w:val="20"/>
      <w:szCs w:val="20"/>
      <w:lang w:val="x-none"/>
    </w:rPr>
  </w:style>
  <w:style w:type="paragraph" w:styleId="T1">
    <w:name w:val="toc 1"/>
    <w:basedOn w:val="Normal"/>
    <w:next w:val="Normal"/>
    <w:autoRedefine/>
    <w:uiPriority w:val="39"/>
    <w:unhideWhenUsed/>
    <w:qFormat/>
    <w:rsid w:val="008C5456"/>
    <w:pPr>
      <w:tabs>
        <w:tab w:val="right" w:leader="dot" w:pos="9062"/>
      </w:tabs>
      <w:spacing w:after="100"/>
    </w:pPr>
    <w:rPr>
      <w:rFonts w:eastAsia="Times New Roman"/>
      <w:b/>
      <w:sz w:val="24"/>
      <w:szCs w:val="24"/>
    </w:rPr>
  </w:style>
  <w:style w:type="paragraph" w:styleId="T2">
    <w:name w:val="toc 2"/>
    <w:basedOn w:val="Normal"/>
    <w:next w:val="Normal"/>
    <w:autoRedefine/>
    <w:uiPriority w:val="39"/>
    <w:unhideWhenUsed/>
    <w:qFormat/>
    <w:rsid w:val="00C169B1"/>
    <w:pPr>
      <w:tabs>
        <w:tab w:val="left" w:pos="851"/>
        <w:tab w:val="left" w:pos="1560"/>
        <w:tab w:val="right" w:leader="dot" w:pos="9062"/>
      </w:tabs>
      <w:spacing w:after="0"/>
      <w:ind w:left="1134"/>
    </w:pPr>
    <w:rPr>
      <w:rFonts w:eastAsia="Times New Roman"/>
      <w:noProof/>
      <w:sz w:val="24"/>
      <w:szCs w:val="24"/>
    </w:rPr>
  </w:style>
  <w:style w:type="character" w:styleId="Kpr">
    <w:name w:val="Hyperlink"/>
    <w:uiPriority w:val="99"/>
    <w:rsid w:val="008C5456"/>
    <w:rPr>
      <w:color w:val="281D65"/>
      <w:u w:val="single"/>
    </w:rPr>
  </w:style>
  <w:style w:type="paragraph" w:styleId="T3">
    <w:name w:val="toc 3"/>
    <w:basedOn w:val="Normal"/>
    <w:next w:val="Normal"/>
    <w:autoRedefine/>
    <w:uiPriority w:val="39"/>
    <w:unhideWhenUsed/>
    <w:qFormat/>
    <w:rsid w:val="00C169B1"/>
    <w:pPr>
      <w:tabs>
        <w:tab w:val="left" w:pos="1560"/>
        <w:tab w:val="right" w:leader="dot" w:pos="9062"/>
      </w:tabs>
      <w:spacing w:after="100"/>
      <w:ind w:left="851" w:firstLine="284"/>
    </w:pPr>
    <w:rPr>
      <w:rFonts w:eastAsia="Times New Roman"/>
      <w:noProof/>
      <w:sz w:val="24"/>
      <w:szCs w:val="24"/>
    </w:rPr>
  </w:style>
  <w:style w:type="paragraph" w:styleId="BalonMetni">
    <w:name w:val="Balloon Text"/>
    <w:basedOn w:val="Normal"/>
    <w:link w:val="BalonMetniChar"/>
    <w:uiPriority w:val="99"/>
    <w:semiHidden/>
    <w:unhideWhenUsed/>
    <w:rsid w:val="00F00077"/>
    <w:pPr>
      <w:spacing w:after="0" w:line="240" w:lineRule="auto"/>
    </w:pPr>
    <w:rPr>
      <w:rFonts w:ascii="Tahoma" w:eastAsia="Times New Roman" w:hAnsi="Tahoma"/>
      <w:sz w:val="16"/>
      <w:szCs w:val="16"/>
      <w:lang w:val="x-none" w:eastAsia="x-none"/>
    </w:rPr>
  </w:style>
  <w:style w:type="character" w:customStyle="1" w:styleId="BalonMetniChar">
    <w:name w:val="Balon Metni Char"/>
    <w:link w:val="BalonMetni"/>
    <w:uiPriority w:val="99"/>
    <w:semiHidden/>
    <w:rsid w:val="00F00077"/>
    <w:rPr>
      <w:rFonts w:ascii="Tahoma" w:eastAsia="Times New Roman" w:hAnsi="Tahoma"/>
      <w:sz w:val="16"/>
      <w:szCs w:val="16"/>
      <w:lang w:val="x-none" w:eastAsia="x-none"/>
    </w:rPr>
  </w:style>
  <w:style w:type="character" w:customStyle="1" w:styleId="Balk2Char">
    <w:name w:val="Başlık 2 Char"/>
    <w:link w:val="Balk2"/>
    <w:uiPriority w:val="9"/>
    <w:rsid w:val="00F60ED0"/>
    <w:rPr>
      <w:rFonts w:ascii="Cambria" w:eastAsia="Times New Roman" w:hAnsi="Cambria"/>
      <w:b/>
      <w:bCs/>
      <w:iCs/>
      <w:lang w:val="x-none"/>
    </w:rPr>
  </w:style>
  <w:style w:type="paragraph" w:styleId="AralkYok">
    <w:name w:val="No Spacing"/>
    <w:uiPriority w:val="1"/>
    <w:qFormat/>
    <w:rsid w:val="005A10D0"/>
    <w:rPr>
      <w:sz w:val="22"/>
      <w:szCs w:val="22"/>
      <w:lang w:eastAsia="en-US"/>
    </w:rPr>
  </w:style>
  <w:style w:type="paragraph" w:styleId="ListeParagraf">
    <w:name w:val="List Paragraph"/>
    <w:basedOn w:val="Normal"/>
    <w:uiPriority w:val="34"/>
    <w:qFormat/>
    <w:rsid w:val="006F4932"/>
    <w:pPr>
      <w:ind w:left="720"/>
      <w:contextualSpacing/>
    </w:pPr>
  </w:style>
  <w:style w:type="table" w:styleId="TabloKlavuzu">
    <w:name w:val="Table Grid"/>
    <w:basedOn w:val="NormalTablo"/>
    <w:uiPriority w:val="59"/>
    <w:rsid w:val="00AF33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
    <w:name w:val="Body Text Indent"/>
    <w:basedOn w:val="Normal"/>
    <w:link w:val="GvdeMetniGirintisiChar"/>
    <w:uiPriority w:val="99"/>
    <w:semiHidden/>
    <w:unhideWhenUsed/>
    <w:rsid w:val="005C3B31"/>
    <w:pPr>
      <w:spacing w:after="120"/>
      <w:ind w:left="283"/>
    </w:pPr>
    <w:rPr>
      <w:lang w:val="x-none"/>
    </w:rPr>
  </w:style>
  <w:style w:type="character" w:customStyle="1" w:styleId="GvdeMetniGirintisiChar">
    <w:name w:val="Gövde Metni Girintisi Char"/>
    <w:link w:val="GvdeMetniGirintisi"/>
    <w:uiPriority w:val="99"/>
    <w:semiHidden/>
    <w:rsid w:val="005C3B31"/>
    <w:rPr>
      <w:sz w:val="22"/>
      <w:szCs w:val="22"/>
      <w:lang w:eastAsia="en-US"/>
    </w:rPr>
  </w:style>
  <w:style w:type="paragraph" w:styleId="GvdeMetni2">
    <w:name w:val="Body Text 2"/>
    <w:basedOn w:val="Normal"/>
    <w:link w:val="GvdeMetni2Char"/>
    <w:uiPriority w:val="99"/>
    <w:semiHidden/>
    <w:unhideWhenUsed/>
    <w:rsid w:val="00D61DC6"/>
    <w:pPr>
      <w:spacing w:after="120" w:line="480" w:lineRule="auto"/>
    </w:pPr>
    <w:rPr>
      <w:lang w:val="x-none"/>
    </w:rPr>
  </w:style>
  <w:style w:type="character" w:customStyle="1" w:styleId="GvdeMetni2Char">
    <w:name w:val="Gövde Metni 2 Char"/>
    <w:link w:val="GvdeMetni2"/>
    <w:uiPriority w:val="99"/>
    <w:semiHidden/>
    <w:rsid w:val="00D61DC6"/>
    <w:rPr>
      <w:sz w:val="22"/>
      <w:szCs w:val="22"/>
      <w:lang w:eastAsia="en-US"/>
    </w:rPr>
  </w:style>
  <w:style w:type="numbering" w:customStyle="1" w:styleId="ListeYok1">
    <w:name w:val="Liste Yok1"/>
    <w:next w:val="ListeYok"/>
    <w:uiPriority w:val="99"/>
    <w:semiHidden/>
    <w:unhideWhenUsed/>
    <w:rsid w:val="00C32DF9"/>
  </w:style>
  <w:style w:type="character" w:styleId="SayfaNumaras">
    <w:name w:val="page number"/>
    <w:basedOn w:val="VarsaylanParagrafYazTipi"/>
    <w:semiHidden/>
    <w:rsid w:val="00C32DF9"/>
  </w:style>
  <w:style w:type="paragraph" w:styleId="DipnotMetni">
    <w:name w:val="footnote text"/>
    <w:basedOn w:val="Normal"/>
    <w:link w:val="DipnotMetniChar"/>
    <w:uiPriority w:val="99"/>
    <w:semiHidden/>
    <w:unhideWhenUsed/>
    <w:rsid w:val="00566CCE"/>
    <w:rPr>
      <w:sz w:val="20"/>
      <w:szCs w:val="20"/>
    </w:rPr>
  </w:style>
  <w:style w:type="character" w:customStyle="1" w:styleId="DipnotMetniChar">
    <w:name w:val="Dipnot Metni Char"/>
    <w:link w:val="DipnotMetni"/>
    <w:uiPriority w:val="99"/>
    <w:semiHidden/>
    <w:rsid w:val="00566CCE"/>
    <w:rPr>
      <w:lang w:eastAsia="en-US"/>
    </w:rPr>
  </w:style>
  <w:style w:type="character" w:styleId="DipnotBavurusu">
    <w:name w:val="footnote reference"/>
    <w:uiPriority w:val="99"/>
    <w:semiHidden/>
    <w:unhideWhenUsed/>
    <w:rsid w:val="00566CCE"/>
    <w:rPr>
      <w:vertAlign w:val="superscript"/>
    </w:rPr>
  </w:style>
  <w:style w:type="character" w:styleId="Vurgu">
    <w:name w:val="Emphasis"/>
    <w:uiPriority w:val="20"/>
    <w:qFormat/>
    <w:rsid w:val="001A5960"/>
    <w:rPr>
      <w:rFonts w:ascii="Cambria" w:hAnsi="Cambria"/>
      <w:color w:val="000000"/>
      <w:sz w:val="24"/>
      <w:szCs w:val="24"/>
    </w:rPr>
  </w:style>
  <w:style w:type="character" w:styleId="HafifVurgulama">
    <w:name w:val="Subtle Emphasis"/>
    <w:uiPriority w:val="19"/>
    <w:qFormat/>
    <w:rsid w:val="00D741C0"/>
    <w:rPr>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026612">
      <w:bodyDiv w:val="1"/>
      <w:marLeft w:val="0"/>
      <w:marRight w:val="0"/>
      <w:marTop w:val="0"/>
      <w:marBottom w:val="0"/>
      <w:divBdr>
        <w:top w:val="none" w:sz="0" w:space="0" w:color="auto"/>
        <w:left w:val="none" w:sz="0" w:space="0" w:color="auto"/>
        <w:bottom w:val="none" w:sz="0" w:space="0" w:color="auto"/>
        <w:right w:val="none" w:sz="0" w:space="0" w:color="auto"/>
      </w:divBdr>
    </w:div>
    <w:div w:id="1400901093">
      <w:bodyDiv w:val="1"/>
      <w:marLeft w:val="0"/>
      <w:marRight w:val="0"/>
      <w:marTop w:val="0"/>
      <w:marBottom w:val="0"/>
      <w:divBdr>
        <w:top w:val="none" w:sz="0" w:space="0" w:color="auto"/>
        <w:left w:val="none" w:sz="0" w:space="0" w:color="auto"/>
        <w:bottom w:val="none" w:sz="0" w:space="0" w:color="auto"/>
        <w:right w:val="none" w:sz="0" w:space="0" w:color="auto"/>
      </w:divBdr>
    </w:div>
    <w:div w:id="2040661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zelistihdam@iskur.gov.tr" TargetMode="External"/><Relationship Id="rId5" Type="http://schemas.openxmlformats.org/officeDocument/2006/relationships/webSettings" Target="webSettings.xml"/><Relationship Id="rId15" Type="http://schemas.openxmlformats.org/officeDocument/2006/relationships/hyperlink" Target="http://www.iskur.gov.tr/Meslek/meslek.aspx" TargetMode="External"/><Relationship Id="rId10" Type="http://schemas.openxmlformats.org/officeDocument/2006/relationships/hyperlink" Target="mailto:ozelistihdam@iskur.gov.t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E090EA-47E1-4A9B-9F4B-8BC457304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19494</Words>
  <Characters>111117</Characters>
  <Application>Microsoft Office Word</Application>
  <DocSecurity>0</DocSecurity>
  <Lines>925</Lines>
  <Paragraphs>260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130351</CharactersWithSpaces>
  <SharedDoc>false</SharedDoc>
  <HLinks>
    <vt:vector size="432" baseType="variant">
      <vt:variant>
        <vt:i4>2949228</vt:i4>
      </vt:variant>
      <vt:variant>
        <vt:i4>426</vt:i4>
      </vt:variant>
      <vt:variant>
        <vt:i4>0</vt:i4>
      </vt:variant>
      <vt:variant>
        <vt:i4>5</vt:i4>
      </vt:variant>
      <vt:variant>
        <vt:lpwstr>http://www.iskur.gov.tr/Meslek/meslek.aspx</vt:lpwstr>
      </vt:variant>
      <vt:variant>
        <vt:lpwstr/>
      </vt:variant>
      <vt:variant>
        <vt:i4>2555994</vt:i4>
      </vt:variant>
      <vt:variant>
        <vt:i4>423</vt:i4>
      </vt:variant>
      <vt:variant>
        <vt:i4>0</vt:i4>
      </vt:variant>
      <vt:variant>
        <vt:i4>5</vt:i4>
      </vt:variant>
      <vt:variant>
        <vt:lpwstr>mailto:ozelistihdam@iskur.gov.tr</vt:lpwstr>
      </vt:variant>
      <vt:variant>
        <vt:lpwstr/>
      </vt:variant>
      <vt:variant>
        <vt:i4>2555994</vt:i4>
      </vt:variant>
      <vt:variant>
        <vt:i4>420</vt:i4>
      </vt:variant>
      <vt:variant>
        <vt:i4>0</vt:i4>
      </vt:variant>
      <vt:variant>
        <vt:i4>5</vt:i4>
      </vt:variant>
      <vt:variant>
        <vt:lpwstr>mailto:ozelistihdam@iskur.gov.tr</vt:lpwstr>
      </vt:variant>
      <vt:variant>
        <vt:lpwstr/>
      </vt:variant>
      <vt:variant>
        <vt:i4>1507383</vt:i4>
      </vt:variant>
      <vt:variant>
        <vt:i4>410</vt:i4>
      </vt:variant>
      <vt:variant>
        <vt:i4>0</vt:i4>
      </vt:variant>
      <vt:variant>
        <vt:i4>5</vt:i4>
      </vt:variant>
      <vt:variant>
        <vt:lpwstr/>
      </vt:variant>
      <vt:variant>
        <vt:lpwstr>_Toc467241050</vt:lpwstr>
      </vt:variant>
      <vt:variant>
        <vt:i4>1441847</vt:i4>
      </vt:variant>
      <vt:variant>
        <vt:i4>404</vt:i4>
      </vt:variant>
      <vt:variant>
        <vt:i4>0</vt:i4>
      </vt:variant>
      <vt:variant>
        <vt:i4>5</vt:i4>
      </vt:variant>
      <vt:variant>
        <vt:lpwstr/>
      </vt:variant>
      <vt:variant>
        <vt:lpwstr>_Toc467241049</vt:lpwstr>
      </vt:variant>
      <vt:variant>
        <vt:i4>1441847</vt:i4>
      </vt:variant>
      <vt:variant>
        <vt:i4>398</vt:i4>
      </vt:variant>
      <vt:variant>
        <vt:i4>0</vt:i4>
      </vt:variant>
      <vt:variant>
        <vt:i4>5</vt:i4>
      </vt:variant>
      <vt:variant>
        <vt:lpwstr/>
      </vt:variant>
      <vt:variant>
        <vt:lpwstr>_Toc467241048</vt:lpwstr>
      </vt:variant>
      <vt:variant>
        <vt:i4>1441847</vt:i4>
      </vt:variant>
      <vt:variant>
        <vt:i4>392</vt:i4>
      </vt:variant>
      <vt:variant>
        <vt:i4>0</vt:i4>
      </vt:variant>
      <vt:variant>
        <vt:i4>5</vt:i4>
      </vt:variant>
      <vt:variant>
        <vt:lpwstr/>
      </vt:variant>
      <vt:variant>
        <vt:lpwstr>_Toc467241047</vt:lpwstr>
      </vt:variant>
      <vt:variant>
        <vt:i4>1441847</vt:i4>
      </vt:variant>
      <vt:variant>
        <vt:i4>386</vt:i4>
      </vt:variant>
      <vt:variant>
        <vt:i4>0</vt:i4>
      </vt:variant>
      <vt:variant>
        <vt:i4>5</vt:i4>
      </vt:variant>
      <vt:variant>
        <vt:lpwstr/>
      </vt:variant>
      <vt:variant>
        <vt:lpwstr>_Toc467241046</vt:lpwstr>
      </vt:variant>
      <vt:variant>
        <vt:i4>1441847</vt:i4>
      </vt:variant>
      <vt:variant>
        <vt:i4>380</vt:i4>
      </vt:variant>
      <vt:variant>
        <vt:i4>0</vt:i4>
      </vt:variant>
      <vt:variant>
        <vt:i4>5</vt:i4>
      </vt:variant>
      <vt:variant>
        <vt:lpwstr/>
      </vt:variant>
      <vt:variant>
        <vt:lpwstr>_Toc467241045</vt:lpwstr>
      </vt:variant>
      <vt:variant>
        <vt:i4>1441847</vt:i4>
      </vt:variant>
      <vt:variant>
        <vt:i4>374</vt:i4>
      </vt:variant>
      <vt:variant>
        <vt:i4>0</vt:i4>
      </vt:variant>
      <vt:variant>
        <vt:i4>5</vt:i4>
      </vt:variant>
      <vt:variant>
        <vt:lpwstr/>
      </vt:variant>
      <vt:variant>
        <vt:lpwstr>_Toc467241044</vt:lpwstr>
      </vt:variant>
      <vt:variant>
        <vt:i4>1441847</vt:i4>
      </vt:variant>
      <vt:variant>
        <vt:i4>368</vt:i4>
      </vt:variant>
      <vt:variant>
        <vt:i4>0</vt:i4>
      </vt:variant>
      <vt:variant>
        <vt:i4>5</vt:i4>
      </vt:variant>
      <vt:variant>
        <vt:lpwstr/>
      </vt:variant>
      <vt:variant>
        <vt:lpwstr>_Toc467241043</vt:lpwstr>
      </vt:variant>
      <vt:variant>
        <vt:i4>1441847</vt:i4>
      </vt:variant>
      <vt:variant>
        <vt:i4>362</vt:i4>
      </vt:variant>
      <vt:variant>
        <vt:i4>0</vt:i4>
      </vt:variant>
      <vt:variant>
        <vt:i4>5</vt:i4>
      </vt:variant>
      <vt:variant>
        <vt:lpwstr/>
      </vt:variant>
      <vt:variant>
        <vt:lpwstr>_Toc467241042</vt:lpwstr>
      </vt:variant>
      <vt:variant>
        <vt:i4>1441847</vt:i4>
      </vt:variant>
      <vt:variant>
        <vt:i4>356</vt:i4>
      </vt:variant>
      <vt:variant>
        <vt:i4>0</vt:i4>
      </vt:variant>
      <vt:variant>
        <vt:i4>5</vt:i4>
      </vt:variant>
      <vt:variant>
        <vt:lpwstr/>
      </vt:variant>
      <vt:variant>
        <vt:lpwstr>_Toc467241041</vt:lpwstr>
      </vt:variant>
      <vt:variant>
        <vt:i4>1441847</vt:i4>
      </vt:variant>
      <vt:variant>
        <vt:i4>350</vt:i4>
      </vt:variant>
      <vt:variant>
        <vt:i4>0</vt:i4>
      </vt:variant>
      <vt:variant>
        <vt:i4>5</vt:i4>
      </vt:variant>
      <vt:variant>
        <vt:lpwstr/>
      </vt:variant>
      <vt:variant>
        <vt:lpwstr>_Toc467241040</vt:lpwstr>
      </vt:variant>
      <vt:variant>
        <vt:i4>1114167</vt:i4>
      </vt:variant>
      <vt:variant>
        <vt:i4>344</vt:i4>
      </vt:variant>
      <vt:variant>
        <vt:i4>0</vt:i4>
      </vt:variant>
      <vt:variant>
        <vt:i4>5</vt:i4>
      </vt:variant>
      <vt:variant>
        <vt:lpwstr/>
      </vt:variant>
      <vt:variant>
        <vt:lpwstr>_Toc467241039</vt:lpwstr>
      </vt:variant>
      <vt:variant>
        <vt:i4>1114167</vt:i4>
      </vt:variant>
      <vt:variant>
        <vt:i4>338</vt:i4>
      </vt:variant>
      <vt:variant>
        <vt:i4>0</vt:i4>
      </vt:variant>
      <vt:variant>
        <vt:i4>5</vt:i4>
      </vt:variant>
      <vt:variant>
        <vt:lpwstr/>
      </vt:variant>
      <vt:variant>
        <vt:lpwstr>_Toc467241038</vt:lpwstr>
      </vt:variant>
      <vt:variant>
        <vt:i4>1114167</vt:i4>
      </vt:variant>
      <vt:variant>
        <vt:i4>332</vt:i4>
      </vt:variant>
      <vt:variant>
        <vt:i4>0</vt:i4>
      </vt:variant>
      <vt:variant>
        <vt:i4>5</vt:i4>
      </vt:variant>
      <vt:variant>
        <vt:lpwstr/>
      </vt:variant>
      <vt:variant>
        <vt:lpwstr>_Toc467241037</vt:lpwstr>
      </vt:variant>
      <vt:variant>
        <vt:i4>1114167</vt:i4>
      </vt:variant>
      <vt:variant>
        <vt:i4>326</vt:i4>
      </vt:variant>
      <vt:variant>
        <vt:i4>0</vt:i4>
      </vt:variant>
      <vt:variant>
        <vt:i4>5</vt:i4>
      </vt:variant>
      <vt:variant>
        <vt:lpwstr/>
      </vt:variant>
      <vt:variant>
        <vt:lpwstr>_Toc467241036</vt:lpwstr>
      </vt:variant>
      <vt:variant>
        <vt:i4>1114167</vt:i4>
      </vt:variant>
      <vt:variant>
        <vt:i4>320</vt:i4>
      </vt:variant>
      <vt:variant>
        <vt:i4>0</vt:i4>
      </vt:variant>
      <vt:variant>
        <vt:i4>5</vt:i4>
      </vt:variant>
      <vt:variant>
        <vt:lpwstr/>
      </vt:variant>
      <vt:variant>
        <vt:lpwstr>_Toc467241035</vt:lpwstr>
      </vt:variant>
      <vt:variant>
        <vt:i4>1114167</vt:i4>
      </vt:variant>
      <vt:variant>
        <vt:i4>314</vt:i4>
      </vt:variant>
      <vt:variant>
        <vt:i4>0</vt:i4>
      </vt:variant>
      <vt:variant>
        <vt:i4>5</vt:i4>
      </vt:variant>
      <vt:variant>
        <vt:lpwstr/>
      </vt:variant>
      <vt:variant>
        <vt:lpwstr>_Toc467241034</vt:lpwstr>
      </vt:variant>
      <vt:variant>
        <vt:i4>1114167</vt:i4>
      </vt:variant>
      <vt:variant>
        <vt:i4>308</vt:i4>
      </vt:variant>
      <vt:variant>
        <vt:i4>0</vt:i4>
      </vt:variant>
      <vt:variant>
        <vt:i4>5</vt:i4>
      </vt:variant>
      <vt:variant>
        <vt:lpwstr/>
      </vt:variant>
      <vt:variant>
        <vt:lpwstr>_Toc467241033</vt:lpwstr>
      </vt:variant>
      <vt:variant>
        <vt:i4>1114167</vt:i4>
      </vt:variant>
      <vt:variant>
        <vt:i4>302</vt:i4>
      </vt:variant>
      <vt:variant>
        <vt:i4>0</vt:i4>
      </vt:variant>
      <vt:variant>
        <vt:i4>5</vt:i4>
      </vt:variant>
      <vt:variant>
        <vt:lpwstr/>
      </vt:variant>
      <vt:variant>
        <vt:lpwstr>_Toc467241032</vt:lpwstr>
      </vt:variant>
      <vt:variant>
        <vt:i4>1114167</vt:i4>
      </vt:variant>
      <vt:variant>
        <vt:i4>296</vt:i4>
      </vt:variant>
      <vt:variant>
        <vt:i4>0</vt:i4>
      </vt:variant>
      <vt:variant>
        <vt:i4>5</vt:i4>
      </vt:variant>
      <vt:variant>
        <vt:lpwstr/>
      </vt:variant>
      <vt:variant>
        <vt:lpwstr>_Toc467241031</vt:lpwstr>
      </vt:variant>
      <vt:variant>
        <vt:i4>1114167</vt:i4>
      </vt:variant>
      <vt:variant>
        <vt:i4>290</vt:i4>
      </vt:variant>
      <vt:variant>
        <vt:i4>0</vt:i4>
      </vt:variant>
      <vt:variant>
        <vt:i4>5</vt:i4>
      </vt:variant>
      <vt:variant>
        <vt:lpwstr/>
      </vt:variant>
      <vt:variant>
        <vt:lpwstr>_Toc467241030</vt:lpwstr>
      </vt:variant>
      <vt:variant>
        <vt:i4>1048631</vt:i4>
      </vt:variant>
      <vt:variant>
        <vt:i4>284</vt:i4>
      </vt:variant>
      <vt:variant>
        <vt:i4>0</vt:i4>
      </vt:variant>
      <vt:variant>
        <vt:i4>5</vt:i4>
      </vt:variant>
      <vt:variant>
        <vt:lpwstr/>
      </vt:variant>
      <vt:variant>
        <vt:lpwstr>_Toc467241029</vt:lpwstr>
      </vt:variant>
      <vt:variant>
        <vt:i4>1048631</vt:i4>
      </vt:variant>
      <vt:variant>
        <vt:i4>278</vt:i4>
      </vt:variant>
      <vt:variant>
        <vt:i4>0</vt:i4>
      </vt:variant>
      <vt:variant>
        <vt:i4>5</vt:i4>
      </vt:variant>
      <vt:variant>
        <vt:lpwstr/>
      </vt:variant>
      <vt:variant>
        <vt:lpwstr>_Toc467241028</vt:lpwstr>
      </vt:variant>
      <vt:variant>
        <vt:i4>1048631</vt:i4>
      </vt:variant>
      <vt:variant>
        <vt:i4>272</vt:i4>
      </vt:variant>
      <vt:variant>
        <vt:i4>0</vt:i4>
      </vt:variant>
      <vt:variant>
        <vt:i4>5</vt:i4>
      </vt:variant>
      <vt:variant>
        <vt:lpwstr/>
      </vt:variant>
      <vt:variant>
        <vt:lpwstr>_Toc467241027</vt:lpwstr>
      </vt:variant>
      <vt:variant>
        <vt:i4>1048631</vt:i4>
      </vt:variant>
      <vt:variant>
        <vt:i4>266</vt:i4>
      </vt:variant>
      <vt:variant>
        <vt:i4>0</vt:i4>
      </vt:variant>
      <vt:variant>
        <vt:i4>5</vt:i4>
      </vt:variant>
      <vt:variant>
        <vt:lpwstr/>
      </vt:variant>
      <vt:variant>
        <vt:lpwstr>_Toc467241026</vt:lpwstr>
      </vt:variant>
      <vt:variant>
        <vt:i4>1048631</vt:i4>
      </vt:variant>
      <vt:variant>
        <vt:i4>260</vt:i4>
      </vt:variant>
      <vt:variant>
        <vt:i4>0</vt:i4>
      </vt:variant>
      <vt:variant>
        <vt:i4>5</vt:i4>
      </vt:variant>
      <vt:variant>
        <vt:lpwstr/>
      </vt:variant>
      <vt:variant>
        <vt:lpwstr>_Toc467241025</vt:lpwstr>
      </vt:variant>
      <vt:variant>
        <vt:i4>1048631</vt:i4>
      </vt:variant>
      <vt:variant>
        <vt:i4>254</vt:i4>
      </vt:variant>
      <vt:variant>
        <vt:i4>0</vt:i4>
      </vt:variant>
      <vt:variant>
        <vt:i4>5</vt:i4>
      </vt:variant>
      <vt:variant>
        <vt:lpwstr/>
      </vt:variant>
      <vt:variant>
        <vt:lpwstr>_Toc467241024</vt:lpwstr>
      </vt:variant>
      <vt:variant>
        <vt:i4>1048631</vt:i4>
      </vt:variant>
      <vt:variant>
        <vt:i4>248</vt:i4>
      </vt:variant>
      <vt:variant>
        <vt:i4>0</vt:i4>
      </vt:variant>
      <vt:variant>
        <vt:i4>5</vt:i4>
      </vt:variant>
      <vt:variant>
        <vt:lpwstr/>
      </vt:variant>
      <vt:variant>
        <vt:lpwstr>_Toc467241023</vt:lpwstr>
      </vt:variant>
      <vt:variant>
        <vt:i4>1048631</vt:i4>
      </vt:variant>
      <vt:variant>
        <vt:i4>242</vt:i4>
      </vt:variant>
      <vt:variant>
        <vt:i4>0</vt:i4>
      </vt:variant>
      <vt:variant>
        <vt:i4>5</vt:i4>
      </vt:variant>
      <vt:variant>
        <vt:lpwstr/>
      </vt:variant>
      <vt:variant>
        <vt:lpwstr>_Toc467241022</vt:lpwstr>
      </vt:variant>
      <vt:variant>
        <vt:i4>1048631</vt:i4>
      </vt:variant>
      <vt:variant>
        <vt:i4>236</vt:i4>
      </vt:variant>
      <vt:variant>
        <vt:i4>0</vt:i4>
      </vt:variant>
      <vt:variant>
        <vt:i4>5</vt:i4>
      </vt:variant>
      <vt:variant>
        <vt:lpwstr/>
      </vt:variant>
      <vt:variant>
        <vt:lpwstr>_Toc467241021</vt:lpwstr>
      </vt:variant>
      <vt:variant>
        <vt:i4>1048631</vt:i4>
      </vt:variant>
      <vt:variant>
        <vt:i4>230</vt:i4>
      </vt:variant>
      <vt:variant>
        <vt:i4>0</vt:i4>
      </vt:variant>
      <vt:variant>
        <vt:i4>5</vt:i4>
      </vt:variant>
      <vt:variant>
        <vt:lpwstr/>
      </vt:variant>
      <vt:variant>
        <vt:lpwstr>_Toc467241020</vt:lpwstr>
      </vt:variant>
      <vt:variant>
        <vt:i4>1245239</vt:i4>
      </vt:variant>
      <vt:variant>
        <vt:i4>224</vt:i4>
      </vt:variant>
      <vt:variant>
        <vt:i4>0</vt:i4>
      </vt:variant>
      <vt:variant>
        <vt:i4>5</vt:i4>
      </vt:variant>
      <vt:variant>
        <vt:lpwstr/>
      </vt:variant>
      <vt:variant>
        <vt:lpwstr>_Toc467241019</vt:lpwstr>
      </vt:variant>
      <vt:variant>
        <vt:i4>1245239</vt:i4>
      </vt:variant>
      <vt:variant>
        <vt:i4>218</vt:i4>
      </vt:variant>
      <vt:variant>
        <vt:i4>0</vt:i4>
      </vt:variant>
      <vt:variant>
        <vt:i4>5</vt:i4>
      </vt:variant>
      <vt:variant>
        <vt:lpwstr/>
      </vt:variant>
      <vt:variant>
        <vt:lpwstr>_Toc467241018</vt:lpwstr>
      </vt:variant>
      <vt:variant>
        <vt:i4>1245239</vt:i4>
      </vt:variant>
      <vt:variant>
        <vt:i4>212</vt:i4>
      </vt:variant>
      <vt:variant>
        <vt:i4>0</vt:i4>
      </vt:variant>
      <vt:variant>
        <vt:i4>5</vt:i4>
      </vt:variant>
      <vt:variant>
        <vt:lpwstr/>
      </vt:variant>
      <vt:variant>
        <vt:lpwstr>_Toc467241017</vt:lpwstr>
      </vt:variant>
      <vt:variant>
        <vt:i4>1245239</vt:i4>
      </vt:variant>
      <vt:variant>
        <vt:i4>206</vt:i4>
      </vt:variant>
      <vt:variant>
        <vt:i4>0</vt:i4>
      </vt:variant>
      <vt:variant>
        <vt:i4>5</vt:i4>
      </vt:variant>
      <vt:variant>
        <vt:lpwstr/>
      </vt:variant>
      <vt:variant>
        <vt:lpwstr>_Toc467241016</vt:lpwstr>
      </vt:variant>
      <vt:variant>
        <vt:i4>1245239</vt:i4>
      </vt:variant>
      <vt:variant>
        <vt:i4>200</vt:i4>
      </vt:variant>
      <vt:variant>
        <vt:i4>0</vt:i4>
      </vt:variant>
      <vt:variant>
        <vt:i4>5</vt:i4>
      </vt:variant>
      <vt:variant>
        <vt:lpwstr/>
      </vt:variant>
      <vt:variant>
        <vt:lpwstr>_Toc467241015</vt:lpwstr>
      </vt:variant>
      <vt:variant>
        <vt:i4>1245239</vt:i4>
      </vt:variant>
      <vt:variant>
        <vt:i4>194</vt:i4>
      </vt:variant>
      <vt:variant>
        <vt:i4>0</vt:i4>
      </vt:variant>
      <vt:variant>
        <vt:i4>5</vt:i4>
      </vt:variant>
      <vt:variant>
        <vt:lpwstr/>
      </vt:variant>
      <vt:variant>
        <vt:lpwstr>_Toc467241014</vt:lpwstr>
      </vt:variant>
      <vt:variant>
        <vt:i4>1245239</vt:i4>
      </vt:variant>
      <vt:variant>
        <vt:i4>188</vt:i4>
      </vt:variant>
      <vt:variant>
        <vt:i4>0</vt:i4>
      </vt:variant>
      <vt:variant>
        <vt:i4>5</vt:i4>
      </vt:variant>
      <vt:variant>
        <vt:lpwstr/>
      </vt:variant>
      <vt:variant>
        <vt:lpwstr>_Toc467241013</vt:lpwstr>
      </vt:variant>
      <vt:variant>
        <vt:i4>1245239</vt:i4>
      </vt:variant>
      <vt:variant>
        <vt:i4>182</vt:i4>
      </vt:variant>
      <vt:variant>
        <vt:i4>0</vt:i4>
      </vt:variant>
      <vt:variant>
        <vt:i4>5</vt:i4>
      </vt:variant>
      <vt:variant>
        <vt:lpwstr/>
      </vt:variant>
      <vt:variant>
        <vt:lpwstr>_Toc467241012</vt:lpwstr>
      </vt:variant>
      <vt:variant>
        <vt:i4>1245239</vt:i4>
      </vt:variant>
      <vt:variant>
        <vt:i4>176</vt:i4>
      </vt:variant>
      <vt:variant>
        <vt:i4>0</vt:i4>
      </vt:variant>
      <vt:variant>
        <vt:i4>5</vt:i4>
      </vt:variant>
      <vt:variant>
        <vt:lpwstr/>
      </vt:variant>
      <vt:variant>
        <vt:lpwstr>_Toc467241011</vt:lpwstr>
      </vt:variant>
      <vt:variant>
        <vt:i4>1245239</vt:i4>
      </vt:variant>
      <vt:variant>
        <vt:i4>170</vt:i4>
      </vt:variant>
      <vt:variant>
        <vt:i4>0</vt:i4>
      </vt:variant>
      <vt:variant>
        <vt:i4>5</vt:i4>
      </vt:variant>
      <vt:variant>
        <vt:lpwstr/>
      </vt:variant>
      <vt:variant>
        <vt:lpwstr>_Toc467241010</vt:lpwstr>
      </vt:variant>
      <vt:variant>
        <vt:i4>1179703</vt:i4>
      </vt:variant>
      <vt:variant>
        <vt:i4>164</vt:i4>
      </vt:variant>
      <vt:variant>
        <vt:i4>0</vt:i4>
      </vt:variant>
      <vt:variant>
        <vt:i4>5</vt:i4>
      </vt:variant>
      <vt:variant>
        <vt:lpwstr/>
      </vt:variant>
      <vt:variant>
        <vt:lpwstr>_Toc467241009</vt:lpwstr>
      </vt:variant>
      <vt:variant>
        <vt:i4>1179703</vt:i4>
      </vt:variant>
      <vt:variant>
        <vt:i4>158</vt:i4>
      </vt:variant>
      <vt:variant>
        <vt:i4>0</vt:i4>
      </vt:variant>
      <vt:variant>
        <vt:i4>5</vt:i4>
      </vt:variant>
      <vt:variant>
        <vt:lpwstr/>
      </vt:variant>
      <vt:variant>
        <vt:lpwstr>_Toc467241008</vt:lpwstr>
      </vt:variant>
      <vt:variant>
        <vt:i4>1179703</vt:i4>
      </vt:variant>
      <vt:variant>
        <vt:i4>152</vt:i4>
      </vt:variant>
      <vt:variant>
        <vt:i4>0</vt:i4>
      </vt:variant>
      <vt:variant>
        <vt:i4>5</vt:i4>
      </vt:variant>
      <vt:variant>
        <vt:lpwstr/>
      </vt:variant>
      <vt:variant>
        <vt:lpwstr>_Toc467241007</vt:lpwstr>
      </vt:variant>
      <vt:variant>
        <vt:i4>1179703</vt:i4>
      </vt:variant>
      <vt:variant>
        <vt:i4>146</vt:i4>
      </vt:variant>
      <vt:variant>
        <vt:i4>0</vt:i4>
      </vt:variant>
      <vt:variant>
        <vt:i4>5</vt:i4>
      </vt:variant>
      <vt:variant>
        <vt:lpwstr/>
      </vt:variant>
      <vt:variant>
        <vt:lpwstr>_Toc467241006</vt:lpwstr>
      </vt:variant>
      <vt:variant>
        <vt:i4>1179703</vt:i4>
      </vt:variant>
      <vt:variant>
        <vt:i4>140</vt:i4>
      </vt:variant>
      <vt:variant>
        <vt:i4>0</vt:i4>
      </vt:variant>
      <vt:variant>
        <vt:i4>5</vt:i4>
      </vt:variant>
      <vt:variant>
        <vt:lpwstr/>
      </vt:variant>
      <vt:variant>
        <vt:lpwstr>_Toc467241005</vt:lpwstr>
      </vt:variant>
      <vt:variant>
        <vt:i4>1179703</vt:i4>
      </vt:variant>
      <vt:variant>
        <vt:i4>134</vt:i4>
      </vt:variant>
      <vt:variant>
        <vt:i4>0</vt:i4>
      </vt:variant>
      <vt:variant>
        <vt:i4>5</vt:i4>
      </vt:variant>
      <vt:variant>
        <vt:lpwstr/>
      </vt:variant>
      <vt:variant>
        <vt:lpwstr>_Toc467241004</vt:lpwstr>
      </vt:variant>
      <vt:variant>
        <vt:i4>1179703</vt:i4>
      </vt:variant>
      <vt:variant>
        <vt:i4>128</vt:i4>
      </vt:variant>
      <vt:variant>
        <vt:i4>0</vt:i4>
      </vt:variant>
      <vt:variant>
        <vt:i4>5</vt:i4>
      </vt:variant>
      <vt:variant>
        <vt:lpwstr/>
      </vt:variant>
      <vt:variant>
        <vt:lpwstr>_Toc467241003</vt:lpwstr>
      </vt:variant>
      <vt:variant>
        <vt:i4>1179703</vt:i4>
      </vt:variant>
      <vt:variant>
        <vt:i4>122</vt:i4>
      </vt:variant>
      <vt:variant>
        <vt:i4>0</vt:i4>
      </vt:variant>
      <vt:variant>
        <vt:i4>5</vt:i4>
      </vt:variant>
      <vt:variant>
        <vt:lpwstr/>
      </vt:variant>
      <vt:variant>
        <vt:lpwstr>_Toc467241002</vt:lpwstr>
      </vt:variant>
      <vt:variant>
        <vt:i4>1179703</vt:i4>
      </vt:variant>
      <vt:variant>
        <vt:i4>116</vt:i4>
      </vt:variant>
      <vt:variant>
        <vt:i4>0</vt:i4>
      </vt:variant>
      <vt:variant>
        <vt:i4>5</vt:i4>
      </vt:variant>
      <vt:variant>
        <vt:lpwstr/>
      </vt:variant>
      <vt:variant>
        <vt:lpwstr>_Toc467241001</vt:lpwstr>
      </vt:variant>
      <vt:variant>
        <vt:i4>1179703</vt:i4>
      </vt:variant>
      <vt:variant>
        <vt:i4>110</vt:i4>
      </vt:variant>
      <vt:variant>
        <vt:i4>0</vt:i4>
      </vt:variant>
      <vt:variant>
        <vt:i4>5</vt:i4>
      </vt:variant>
      <vt:variant>
        <vt:lpwstr/>
      </vt:variant>
      <vt:variant>
        <vt:lpwstr>_Toc467241000</vt:lpwstr>
      </vt:variant>
      <vt:variant>
        <vt:i4>1703998</vt:i4>
      </vt:variant>
      <vt:variant>
        <vt:i4>104</vt:i4>
      </vt:variant>
      <vt:variant>
        <vt:i4>0</vt:i4>
      </vt:variant>
      <vt:variant>
        <vt:i4>5</vt:i4>
      </vt:variant>
      <vt:variant>
        <vt:lpwstr/>
      </vt:variant>
      <vt:variant>
        <vt:lpwstr>_Toc467240999</vt:lpwstr>
      </vt:variant>
      <vt:variant>
        <vt:i4>1703998</vt:i4>
      </vt:variant>
      <vt:variant>
        <vt:i4>98</vt:i4>
      </vt:variant>
      <vt:variant>
        <vt:i4>0</vt:i4>
      </vt:variant>
      <vt:variant>
        <vt:i4>5</vt:i4>
      </vt:variant>
      <vt:variant>
        <vt:lpwstr/>
      </vt:variant>
      <vt:variant>
        <vt:lpwstr>_Toc467240998</vt:lpwstr>
      </vt:variant>
      <vt:variant>
        <vt:i4>1703998</vt:i4>
      </vt:variant>
      <vt:variant>
        <vt:i4>92</vt:i4>
      </vt:variant>
      <vt:variant>
        <vt:i4>0</vt:i4>
      </vt:variant>
      <vt:variant>
        <vt:i4>5</vt:i4>
      </vt:variant>
      <vt:variant>
        <vt:lpwstr/>
      </vt:variant>
      <vt:variant>
        <vt:lpwstr>_Toc467240997</vt:lpwstr>
      </vt:variant>
      <vt:variant>
        <vt:i4>1703998</vt:i4>
      </vt:variant>
      <vt:variant>
        <vt:i4>86</vt:i4>
      </vt:variant>
      <vt:variant>
        <vt:i4>0</vt:i4>
      </vt:variant>
      <vt:variant>
        <vt:i4>5</vt:i4>
      </vt:variant>
      <vt:variant>
        <vt:lpwstr/>
      </vt:variant>
      <vt:variant>
        <vt:lpwstr>_Toc467240996</vt:lpwstr>
      </vt:variant>
      <vt:variant>
        <vt:i4>1703998</vt:i4>
      </vt:variant>
      <vt:variant>
        <vt:i4>80</vt:i4>
      </vt:variant>
      <vt:variant>
        <vt:i4>0</vt:i4>
      </vt:variant>
      <vt:variant>
        <vt:i4>5</vt:i4>
      </vt:variant>
      <vt:variant>
        <vt:lpwstr/>
      </vt:variant>
      <vt:variant>
        <vt:lpwstr>_Toc467240995</vt:lpwstr>
      </vt:variant>
      <vt:variant>
        <vt:i4>1703998</vt:i4>
      </vt:variant>
      <vt:variant>
        <vt:i4>74</vt:i4>
      </vt:variant>
      <vt:variant>
        <vt:i4>0</vt:i4>
      </vt:variant>
      <vt:variant>
        <vt:i4>5</vt:i4>
      </vt:variant>
      <vt:variant>
        <vt:lpwstr/>
      </vt:variant>
      <vt:variant>
        <vt:lpwstr>_Toc467240994</vt:lpwstr>
      </vt:variant>
      <vt:variant>
        <vt:i4>1703998</vt:i4>
      </vt:variant>
      <vt:variant>
        <vt:i4>68</vt:i4>
      </vt:variant>
      <vt:variant>
        <vt:i4>0</vt:i4>
      </vt:variant>
      <vt:variant>
        <vt:i4>5</vt:i4>
      </vt:variant>
      <vt:variant>
        <vt:lpwstr/>
      </vt:variant>
      <vt:variant>
        <vt:lpwstr>_Toc467240993</vt:lpwstr>
      </vt:variant>
      <vt:variant>
        <vt:i4>1703998</vt:i4>
      </vt:variant>
      <vt:variant>
        <vt:i4>62</vt:i4>
      </vt:variant>
      <vt:variant>
        <vt:i4>0</vt:i4>
      </vt:variant>
      <vt:variant>
        <vt:i4>5</vt:i4>
      </vt:variant>
      <vt:variant>
        <vt:lpwstr/>
      </vt:variant>
      <vt:variant>
        <vt:lpwstr>_Toc467240992</vt:lpwstr>
      </vt:variant>
      <vt:variant>
        <vt:i4>1703998</vt:i4>
      </vt:variant>
      <vt:variant>
        <vt:i4>56</vt:i4>
      </vt:variant>
      <vt:variant>
        <vt:i4>0</vt:i4>
      </vt:variant>
      <vt:variant>
        <vt:i4>5</vt:i4>
      </vt:variant>
      <vt:variant>
        <vt:lpwstr/>
      </vt:variant>
      <vt:variant>
        <vt:lpwstr>_Toc467240991</vt:lpwstr>
      </vt:variant>
      <vt:variant>
        <vt:i4>1703998</vt:i4>
      </vt:variant>
      <vt:variant>
        <vt:i4>50</vt:i4>
      </vt:variant>
      <vt:variant>
        <vt:i4>0</vt:i4>
      </vt:variant>
      <vt:variant>
        <vt:i4>5</vt:i4>
      </vt:variant>
      <vt:variant>
        <vt:lpwstr/>
      </vt:variant>
      <vt:variant>
        <vt:lpwstr>_Toc467240990</vt:lpwstr>
      </vt:variant>
      <vt:variant>
        <vt:i4>1769534</vt:i4>
      </vt:variant>
      <vt:variant>
        <vt:i4>44</vt:i4>
      </vt:variant>
      <vt:variant>
        <vt:i4>0</vt:i4>
      </vt:variant>
      <vt:variant>
        <vt:i4>5</vt:i4>
      </vt:variant>
      <vt:variant>
        <vt:lpwstr/>
      </vt:variant>
      <vt:variant>
        <vt:lpwstr>_Toc467240989</vt:lpwstr>
      </vt:variant>
      <vt:variant>
        <vt:i4>1769534</vt:i4>
      </vt:variant>
      <vt:variant>
        <vt:i4>38</vt:i4>
      </vt:variant>
      <vt:variant>
        <vt:i4>0</vt:i4>
      </vt:variant>
      <vt:variant>
        <vt:i4>5</vt:i4>
      </vt:variant>
      <vt:variant>
        <vt:lpwstr/>
      </vt:variant>
      <vt:variant>
        <vt:lpwstr>_Toc467240988</vt:lpwstr>
      </vt:variant>
      <vt:variant>
        <vt:i4>1769534</vt:i4>
      </vt:variant>
      <vt:variant>
        <vt:i4>32</vt:i4>
      </vt:variant>
      <vt:variant>
        <vt:i4>0</vt:i4>
      </vt:variant>
      <vt:variant>
        <vt:i4>5</vt:i4>
      </vt:variant>
      <vt:variant>
        <vt:lpwstr/>
      </vt:variant>
      <vt:variant>
        <vt:lpwstr>_Toc467240987</vt:lpwstr>
      </vt:variant>
      <vt:variant>
        <vt:i4>1769534</vt:i4>
      </vt:variant>
      <vt:variant>
        <vt:i4>26</vt:i4>
      </vt:variant>
      <vt:variant>
        <vt:i4>0</vt:i4>
      </vt:variant>
      <vt:variant>
        <vt:i4>5</vt:i4>
      </vt:variant>
      <vt:variant>
        <vt:lpwstr/>
      </vt:variant>
      <vt:variant>
        <vt:lpwstr>_Toc467240986</vt:lpwstr>
      </vt:variant>
      <vt:variant>
        <vt:i4>1769534</vt:i4>
      </vt:variant>
      <vt:variant>
        <vt:i4>20</vt:i4>
      </vt:variant>
      <vt:variant>
        <vt:i4>0</vt:i4>
      </vt:variant>
      <vt:variant>
        <vt:i4>5</vt:i4>
      </vt:variant>
      <vt:variant>
        <vt:lpwstr/>
      </vt:variant>
      <vt:variant>
        <vt:lpwstr>_Toc467240985</vt:lpwstr>
      </vt:variant>
      <vt:variant>
        <vt:i4>1769534</vt:i4>
      </vt:variant>
      <vt:variant>
        <vt:i4>14</vt:i4>
      </vt:variant>
      <vt:variant>
        <vt:i4>0</vt:i4>
      </vt:variant>
      <vt:variant>
        <vt:i4>5</vt:i4>
      </vt:variant>
      <vt:variant>
        <vt:lpwstr/>
      </vt:variant>
      <vt:variant>
        <vt:lpwstr>_Toc467240984</vt:lpwstr>
      </vt:variant>
      <vt:variant>
        <vt:i4>1769534</vt:i4>
      </vt:variant>
      <vt:variant>
        <vt:i4>8</vt:i4>
      </vt:variant>
      <vt:variant>
        <vt:i4>0</vt:i4>
      </vt:variant>
      <vt:variant>
        <vt:i4>5</vt:i4>
      </vt:variant>
      <vt:variant>
        <vt:lpwstr/>
      </vt:variant>
      <vt:variant>
        <vt:lpwstr>_Toc467240983</vt:lpwstr>
      </vt:variant>
      <vt:variant>
        <vt:i4>1769534</vt:i4>
      </vt:variant>
      <vt:variant>
        <vt:i4>2</vt:i4>
      </vt:variant>
      <vt:variant>
        <vt:i4>0</vt:i4>
      </vt:variant>
      <vt:variant>
        <vt:i4>5</vt:i4>
      </vt:variant>
      <vt:variant>
        <vt:lpwstr/>
      </vt:variant>
      <vt:variant>
        <vt:lpwstr>_Toc467240982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Koray AKDEMIR</dc:creator>
  <cp:keywords/>
  <cp:lastModifiedBy>Babür KUTLUBAY</cp:lastModifiedBy>
  <cp:revision>3</cp:revision>
  <cp:lastPrinted>2016-12-30T08:43:00Z</cp:lastPrinted>
  <dcterms:created xsi:type="dcterms:W3CDTF">2018-10-01T08:27:00Z</dcterms:created>
  <dcterms:modified xsi:type="dcterms:W3CDTF">2018-10-01T08:27:00Z</dcterms:modified>
</cp:coreProperties>
</file>