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EF" w:rsidRDefault="00CC71EF"/>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4660D7" w:rsidTr="002D1CBC">
        <w:trPr>
          <w:trHeight w:val="1011"/>
        </w:trPr>
        <w:tc>
          <w:tcPr>
            <w:tcW w:w="2376" w:type="dxa"/>
          </w:tcPr>
          <w:p w:rsidR="0017794F" w:rsidRPr="004660D7" w:rsidRDefault="0017794F" w:rsidP="004660D7">
            <w:pPr>
              <w:pStyle w:val="stBilgi"/>
              <w:rPr>
                <w:rFonts w:ascii="Times New Roman" w:hAnsi="Times New Roman"/>
              </w:rPr>
            </w:pPr>
            <w:r w:rsidRPr="004660D7">
              <w:rPr>
                <w:rFonts w:ascii="Times New Roman" w:hAnsi="Times New Roman"/>
                <w:noProof/>
              </w:rPr>
              <w:drawing>
                <wp:inline distT="0" distB="0" distL="0" distR="0" wp14:anchorId="2E2139D7" wp14:editId="4BB4BD21">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T.C.</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TÜRKİYE İŞ KURUMU GENEL MÜDÜRLÜĞÜ</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Aktif İşgücü Hizmetleri Dairesi Başkanlığı</w:t>
            </w:r>
          </w:p>
          <w:p w:rsidR="0017794F" w:rsidRPr="004660D7" w:rsidRDefault="0017794F" w:rsidP="004660D7">
            <w:pPr>
              <w:pStyle w:val="stBilgi"/>
              <w:ind w:firstLine="737"/>
              <w:jc w:val="center"/>
              <w:rPr>
                <w:rFonts w:ascii="Times New Roman" w:hAnsi="Times New Roman"/>
              </w:rPr>
            </w:pPr>
          </w:p>
        </w:tc>
      </w:tr>
    </w:tbl>
    <w:p w:rsidR="00833172" w:rsidRDefault="00833172" w:rsidP="004660D7">
      <w:pPr>
        <w:pStyle w:val="Default"/>
      </w:pPr>
    </w:p>
    <w:p w:rsidR="0017794F" w:rsidRPr="004660D7" w:rsidRDefault="0017794F" w:rsidP="00093690">
      <w:pPr>
        <w:pStyle w:val="Default"/>
        <w:spacing w:line="276" w:lineRule="auto"/>
        <w:rPr>
          <w:lang w:val="tr-TR"/>
        </w:rPr>
      </w:pPr>
      <w:r w:rsidRPr="004660D7">
        <w:t>Sayı</w:t>
      </w:r>
      <w:r w:rsidRPr="004660D7">
        <w:tab/>
        <w:t>:</w:t>
      </w:r>
      <w:r w:rsidR="00C6080D" w:rsidRPr="004660D7">
        <w:t xml:space="preserve">  </w:t>
      </w:r>
      <w:r w:rsidR="000273EA">
        <w:rPr>
          <w:bCs/>
        </w:rPr>
        <w:t>93417974-10-14197</w:t>
      </w:r>
      <w:r w:rsidR="00AD783D">
        <w:rPr>
          <w:bCs/>
        </w:rPr>
        <w:tab/>
      </w:r>
      <w:r w:rsidR="00AD783D">
        <w:rPr>
          <w:bCs/>
        </w:rPr>
        <w:tab/>
      </w:r>
      <w:r w:rsidR="00AD783D">
        <w:rPr>
          <w:bCs/>
        </w:rPr>
        <w:tab/>
        <w:t xml:space="preserve">                                   </w:t>
      </w:r>
      <w:r w:rsidR="00AD783D">
        <w:rPr>
          <w:bCs/>
        </w:rPr>
        <w:tab/>
        <w:t xml:space="preserve">     03.05.2018</w:t>
      </w:r>
      <w:r w:rsidR="00010AB4" w:rsidRPr="004660D7">
        <w:rPr>
          <w:bCs/>
        </w:rPr>
        <w:tab/>
      </w:r>
      <w:r w:rsidR="003F4FD3" w:rsidRPr="004660D7">
        <w:rPr>
          <w:bCs/>
        </w:rPr>
        <w:t xml:space="preserve">           </w:t>
      </w:r>
    </w:p>
    <w:p w:rsidR="00A06313" w:rsidRDefault="0017794F" w:rsidP="00093690">
      <w:pPr>
        <w:tabs>
          <w:tab w:val="left" w:pos="720"/>
        </w:tabs>
        <w:spacing w:after="0" w:line="276" w:lineRule="auto"/>
        <w:jc w:val="both"/>
        <w:rPr>
          <w:rFonts w:ascii="Times New Roman" w:hAnsi="Times New Roman"/>
          <w:bCs/>
        </w:rPr>
      </w:pPr>
      <w:r w:rsidRPr="004660D7">
        <w:rPr>
          <w:rFonts w:ascii="Times New Roman" w:hAnsi="Times New Roman"/>
        </w:rPr>
        <w:t>Konu</w:t>
      </w:r>
      <w:r w:rsidRPr="004660D7">
        <w:rPr>
          <w:rFonts w:ascii="Times New Roman" w:hAnsi="Times New Roman"/>
        </w:rPr>
        <w:tab/>
        <w:t>:</w:t>
      </w:r>
      <w:r w:rsidR="00093690">
        <w:rPr>
          <w:rFonts w:ascii="Times New Roman" w:hAnsi="Times New Roman"/>
        </w:rPr>
        <w:t xml:space="preserve"> Genelge </w:t>
      </w:r>
      <w:r w:rsidR="00E51326" w:rsidRPr="004660D7">
        <w:rPr>
          <w:rFonts w:ascii="Times New Roman" w:hAnsi="Times New Roman"/>
          <w:bCs/>
        </w:rPr>
        <w:tab/>
      </w:r>
      <w:r w:rsidR="00E51326" w:rsidRPr="004660D7">
        <w:rPr>
          <w:rFonts w:ascii="Times New Roman" w:hAnsi="Times New Roman"/>
          <w:bCs/>
        </w:rPr>
        <w:tab/>
      </w:r>
    </w:p>
    <w:p w:rsidR="00F353C4" w:rsidRDefault="00E51326" w:rsidP="00255EE2">
      <w:pPr>
        <w:tabs>
          <w:tab w:val="left" w:pos="720"/>
        </w:tabs>
        <w:spacing w:after="0" w:line="276" w:lineRule="auto"/>
        <w:jc w:val="both"/>
        <w:rPr>
          <w:rFonts w:ascii="Times New Roman" w:hAnsi="Times New Roman"/>
          <w:b/>
        </w:rPr>
      </w:pPr>
      <w:r w:rsidRPr="004660D7">
        <w:rPr>
          <w:rFonts w:ascii="Times New Roman" w:hAnsi="Times New Roman"/>
          <w:bCs/>
        </w:rPr>
        <w:tab/>
      </w:r>
      <w:r w:rsidRPr="004660D7">
        <w:rPr>
          <w:rFonts w:ascii="Times New Roman" w:hAnsi="Times New Roman"/>
          <w:bCs/>
        </w:rPr>
        <w:tab/>
      </w:r>
      <w:r w:rsidR="00C6080D" w:rsidRPr="004660D7">
        <w:rPr>
          <w:rFonts w:ascii="Times New Roman" w:hAnsi="Times New Roman"/>
          <w:bCs/>
        </w:rPr>
        <w:tab/>
      </w:r>
      <w:r w:rsidR="00C6080D" w:rsidRPr="004660D7">
        <w:rPr>
          <w:rFonts w:ascii="Times New Roman" w:hAnsi="Times New Roman"/>
          <w:bCs/>
        </w:rPr>
        <w:tab/>
      </w:r>
      <w:r w:rsidR="00F353C4">
        <w:rPr>
          <w:rFonts w:ascii="Times New Roman" w:hAnsi="Times New Roman"/>
          <w:b/>
        </w:rPr>
        <w:t>Değişiklikler İşlenmiş</w:t>
      </w:r>
      <w:r w:rsidR="00F353C4">
        <w:rPr>
          <w:rStyle w:val="DipnotBavurusu"/>
          <w:rFonts w:ascii="Times New Roman" w:hAnsi="Times New Roman"/>
          <w:b/>
        </w:rPr>
        <w:footnoteReference w:id="1"/>
      </w:r>
    </w:p>
    <w:p w:rsidR="00E51326" w:rsidRDefault="009207BF" w:rsidP="009207BF">
      <w:pPr>
        <w:tabs>
          <w:tab w:val="left" w:pos="720"/>
        </w:tabs>
        <w:spacing w:before="120" w:after="0" w:line="360" w:lineRule="auto"/>
        <w:jc w:val="center"/>
        <w:rPr>
          <w:rFonts w:ascii="Times New Roman" w:hAnsi="Times New Roman"/>
          <w:b/>
          <w:bCs/>
        </w:rPr>
      </w:pPr>
      <w:r w:rsidRPr="009207BF">
        <w:rPr>
          <w:rFonts w:ascii="Times New Roman" w:hAnsi="Times New Roman"/>
          <w:b/>
        </w:rPr>
        <w:t>DİJİTAL EKONOMİNİN İHTİYAÇLARINI KARŞILAYACAK</w:t>
      </w:r>
      <w:r w:rsidR="00383725">
        <w:rPr>
          <w:rFonts w:ascii="Times New Roman" w:hAnsi="Times New Roman"/>
          <w:b/>
        </w:rPr>
        <w:t xml:space="preserve"> NİTELİKLİ</w:t>
      </w:r>
      <w:r w:rsidRPr="009207BF">
        <w:rPr>
          <w:rFonts w:ascii="Times New Roman" w:hAnsi="Times New Roman"/>
          <w:b/>
        </w:rPr>
        <w:t xml:space="preserve"> İŞGÜCÜ</w:t>
      </w:r>
      <w:r>
        <w:rPr>
          <w:rFonts w:ascii="Times New Roman" w:hAnsi="Times New Roman"/>
          <w:b/>
        </w:rPr>
        <w:t>NÜN</w:t>
      </w:r>
      <w:r w:rsidRPr="009207BF">
        <w:rPr>
          <w:rFonts w:ascii="Times New Roman" w:hAnsi="Times New Roman"/>
          <w:b/>
        </w:rPr>
        <w:t xml:space="preserve"> YETİŞTİRİLMESİ</w:t>
      </w:r>
      <w:r>
        <w:rPr>
          <w:rFonts w:ascii="Times New Roman" w:hAnsi="Times New Roman"/>
          <w:b/>
        </w:rPr>
        <w:t xml:space="preserve">NE YÖNELİK EĞİTİMLERİN DÜZENLENMESİNE İLİŞKİN </w:t>
      </w:r>
      <w:r w:rsidR="00E51326" w:rsidRPr="004660D7">
        <w:rPr>
          <w:rFonts w:ascii="Times New Roman" w:hAnsi="Times New Roman"/>
          <w:b/>
          <w:bCs/>
        </w:rPr>
        <w:t xml:space="preserve">GENELGE </w:t>
      </w:r>
    </w:p>
    <w:p w:rsidR="000859C7" w:rsidRPr="004660D7" w:rsidRDefault="003C1977" w:rsidP="00DF0781">
      <w:pPr>
        <w:tabs>
          <w:tab w:val="left" w:pos="360"/>
          <w:tab w:val="left" w:pos="720"/>
        </w:tabs>
        <w:spacing w:before="120" w:after="0" w:line="360" w:lineRule="auto"/>
        <w:rPr>
          <w:rFonts w:ascii="Times New Roman" w:hAnsi="Times New Roman"/>
          <w:b/>
        </w:rPr>
      </w:pPr>
      <w:r>
        <w:rPr>
          <w:rFonts w:ascii="Times New Roman" w:hAnsi="Times New Roman"/>
        </w:rPr>
        <w:tab/>
      </w:r>
      <w:r>
        <w:rPr>
          <w:rFonts w:ascii="Times New Roman" w:hAnsi="Times New Roman"/>
        </w:rPr>
        <w:tab/>
      </w:r>
      <w:r w:rsidR="000859C7" w:rsidRPr="004660D7">
        <w:rPr>
          <w:rFonts w:ascii="Times New Roman" w:hAnsi="Times New Roman"/>
          <w:b/>
        </w:rPr>
        <w:t>G</w:t>
      </w:r>
      <w:r w:rsidR="003F4FD3" w:rsidRPr="004660D7">
        <w:rPr>
          <w:rFonts w:ascii="Times New Roman" w:hAnsi="Times New Roman"/>
          <w:b/>
        </w:rPr>
        <w:t>iriş</w:t>
      </w:r>
    </w:p>
    <w:p w:rsidR="005D11D5" w:rsidRPr="0084091C" w:rsidRDefault="0017794F" w:rsidP="0084091C">
      <w:pPr>
        <w:spacing w:before="120" w:after="0" w:line="360" w:lineRule="auto"/>
        <w:ind w:firstLine="737"/>
        <w:jc w:val="both"/>
        <w:rPr>
          <w:rFonts w:ascii="Times New Roman" w:hAnsi="Times New Roman"/>
        </w:rPr>
      </w:pPr>
      <w:r w:rsidRPr="0084091C">
        <w:rPr>
          <w:rFonts w:ascii="Times New Roman" w:hAnsi="Times New Roman"/>
        </w:rPr>
        <w:t xml:space="preserve">Türkiye İş Kurumu </w:t>
      </w:r>
      <w:r w:rsidR="005D11D5" w:rsidRPr="0084091C">
        <w:rPr>
          <w:rFonts w:ascii="Times New Roman" w:hAnsi="Times New Roman"/>
        </w:rPr>
        <w:t xml:space="preserve">(Kurum) </w:t>
      </w:r>
      <w:r w:rsidRPr="0084091C">
        <w:rPr>
          <w:rFonts w:ascii="Times New Roman" w:hAnsi="Times New Roman"/>
        </w:rPr>
        <w:t>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w:t>
      </w:r>
      <w:r w:rsidR="005D11D5" w:rsidRPr="0084091C">
        <w:rPr>
          <w:rFonts w:ascii="Times New Roman" w:hAnsi="Times New Roman"/>
        </w:rPr>
        <w:t>inin usul ve esasları Aktif İşgücü Hizmetleri Yönetmeliği</w:t>
      </w:r>
      <w:r w:rsidR="005D11D5" w:rsidRPr="0084091C">
        <w:rPr>
          <w:rStyle w:val="DipnotBavurusu"/>
          <w:rFonts w:ascii="Times New Roman" w:hAnsi="Times New Roman"/>
        </w:rPr>
        <w:footnoteReference w:id="2"/>
      </w:r>
      <w:r w:rsidR="005D11D5" w:rsidRPr="0084091C">
        <w:rPr>
          <w:rFonts w:ascii="Times New Roman" w:hAnsi="Times New Roman"/>
        </w:rPr>
        <w:t xml:space="preserve"> (Yönetmelik) ile belirlenmiştir.</w:t>
      </w:r>
    </w:p>
    <w:p w:rsidR="0084091C" w:rsidRDefault="0080694E" w:rsidP="0084091C">
      <w:pPr>
        <w:spacing w:before="120" w:after="0" w:line="360" w:lineRule="auto"/>
        <w:ind w:firstLine="737"/>
        <w:jc w:val="both"/>
        <w:rPr>
          <w:rFonts w:ascii="Times New Roman" w:hAnsi="Times New Roman"/>
        </w:rPr>
      </w:pPr>
      <w:r>
        <w:rPr>
          <w:rFonts w:ascii="Times New Roman" w:hAnsi="Times New Roman"/>
        </w:rPr>
        <w:t xml:space="preserve">Bu </w:t>
      </w:r>
      <w:r w:rsidRPr="001545E1">
        <w:rPr>
          <w:rFonts w:ascii="Times New Roman" w:hAnsi="Times New Roman"/>
        </w:rPr>
        <w:t>G</w:t>
      </w:r>
      <w:r w:rsidR="005D11D5" w:rsidRPr="001545E1">
        <w:rPr>
          <w:rFonts w:ascii="Times New Roman" w:hAnsi="Times New Roman"/>
        </w:rPr>
        <w:t>e</w:t>
      </w:r>
      <w:r w:rsidR="005D11D5" w:rsidRPr="0084091C">
        <w:rPr>
          <w:rFonts w:ascii="Times New Roman" w:hAnsi="Times New Roman"/>
        </w:rPr>
        <w:t>nelge</w:t>
      </w:r>
      <w:r w:rsidR="006D5948" w:rsidRPr="0084091C">
        <w:rPr>
          <w:rFonts w:ascii="Times New Roman" w:hAnsi="Times New Roman"/>
        </w:rPr>
        <w:t>nin amacı</w:t>
      </w:r>
      <w:r w:rsidR="005D11D5" w:rsidRPr="0084091C">
        <w:rPr>
          <w:rFonts w:ascii="Times New Roman" w:hAnsi="Times New Roman"/>
        </w:rPr>
        <w:t xml:space="preserve">, Yönetmeliğin </w:t>
      </w:r>
      <w:r w:rsidR="005D11D5" w:rsidRPr="0084091C">
        <w:rPr>
          <w:rFonts w:ascii="Times New Roman" w:eastAsia="Times New Roman" w:hAnsi="Times New Roman"/>
          <w:lang w:eastAsia="tr-TR"/>
        </w:rPr>
        <w:t xml:space="preserve">99. </w:t>
      </w:r>
      <w:r w:rsidR="00E50AB1" w:rsidRPr="0084091C">
        <w:rPr>
          <w:rFonts w:ascii="Times New Roman" w:eastAsia="Times New Roman" w:hAnsi="Times New Roman"/>
          <w:lang w:eastAsia="tr-TR"/>
        </w:rPr>
        <w:t>m</w:t>
      </w:r>
      <w:r w:rsidR="005D11D5" w:rsidRPr="0084091C">
        <w:rPr>
          <w:rFonts w:ascii="Times New Roman" w:eastAsia="Times New Roman" w:hAnsi="Times New Roman"/>
          <w:lang w:eastAsia="tr-TR"/>
        </w:rPr>
        <w:t>adde</w:t>
      </w:r>
      <w:r w:rsidR="003F4FD3" w:rsidRPr="0084091C">
        <w:rPr>
          <w:rFonts w:ascii="Times New Roman" w:eastAsia="Times New Roman" w:hAnsi="Times New Roman"/>
          <w:lang w:eastAsia="tr-TR"/>
        </w:rPr>
        <w:t xml:space="preserve">si </w:t>
      </w:r>
      <w:r w:rsidR="005D11D5" w:rsidRPr="008023DA">
        <w:rPr>
          <w:rFonts w:ascii="Times New Roman" w:eastAsia="Times New Roman" w:hAnsi="Times New Roman"/>
          <w:lang w:eastAsia="tr-TR"/>
        </w:rPr>
        <w:t>doğr</w:t>
      </w:r>
      <w:r w:rsidR="005D11D5" w:rsidRPr="008023DA">
        <w:rPr>
          <w:rFonts w:ascii="Times New Roman" w:hAnsi="Times New Roman"/>
        </w:rPr>
        <w:t>ultusunda</w:t>
      </w:r>
      <w:r w:rsidR="00F3614E" w:rsidRPr="008023DA">
        <w:rPr>
          <w:rFonts w:ascii="Times New Roman" w:hAnsi="Times New Roman"/>
        </w:rPr>
        <w:t xml:space="preserve"> dijital ekonominin ihtiyaçlarını karşılayabilecek şekilde nitelikli işgücü yetiştirilmesine yönelik olarak</w:t>
      </w:r>
      <w:r w:rsidR="005D11D5" w:rsidRPr="008023DA">
        <w:rPr>
          <w:rFonts w:ascii="Times New Roman" w:hAnsi="Times New Roman"/>
        </w:rPr>
        <w:t xml:space="preserve"> </w:t>
      </w:r>
      <w:r w:rsidR="0084091C" w:rsidRPr="008023DA">
        <w:rPr>
          <w:rFonts w:ascii="Times New Roman" w:hAnsi="Times New Roman"/>
        </w:rPr>
        <w:t xml:space="preserve">geliştirilen özel politika ve uygulamalar </w:t>
      </w:r>
      <w:r w:rsidR="00F3614E" w:rsidRPr="008023DA">
        <w:rPr>
          <w:rFonts w:ascii="Times New Roman" w:hAnsi="Times New Roman"/>
        </w:rPr>
        <w:t>ile</w:t>
      </w:r>
      <w:r w:rsidR="0084091C" w:rsidRPr="008023DA">
        <w:rPr>
          <w:rFonts w:ascii="Times New Roman" w:hAnsi="Times New Roman"/>
        </w:rPr>
        <w:t xml:space="preserve"> Kurum tarafından tasarlanacak proje, program</w:t>
      </w:r>
      <w:r w:rsidR="0084091C" w:rsidRPr="0084091C">
        <w:rPr>
          <w:rFonts w:ascii="Times New Roman" w:hAnsi="Times New Roman"/>
        </w:rPr>
        <w:t xml:space="preserve"> ve uygulamaların usul ve esaslarını belirlemek ve Yönetmelik ve Genelgeler</w:t>
      </w:r>
      <w:r w:rsidR="0084091C" w:rsidRPr="0084091C">
        <w:rPr>
          <w:rStyle w:val="DipnotBavurusu"/>
          <w:rFonts w:ascii="Times New Roman" w:hAnsi="Times New Roman"/>
        </w:rPr>
        <w:footnoteReference w:id="3"/>
      </w:r>
      <w:r w:rsidR="0084091C" w:rsidRPr="0084091C">
        <w:rPr>
          <w:rFonts w:ascii="Times New Roman" w:hAnsi="Times New Roman"/>
        </w:rPr>
        <w:t xml:space="preserve"> ile birlikte uygulanmasını temin etmek amacı ile açıklamalarda bulunmaktır.</w:t>
      </w:r>
    </w:p>
    <w:p w:rsidR="006D5948" w:rsidRPr="004660D7" w:rsidRDefault="003F4FD3" w:rsidP="004660D7">
      <w:pPr>
        <w:spacing w:before="120" w:after="0" w:line="300" w:lineRule="atLeast"/>
        <w:ind w:firstLine="737"/>
        <w:jc w:val="both"/>
        <w:rPr>
          <w:rFonts w:ascii="Times New Roman" w:hAnsi="Times New Roman"/>
          <w:b/>
        </w:rPr>
      </w:pPr>
      <w:r w:rsidRPr="004660D7">
        <w:rPr>
          <w:rFonts w:ascii="Times New Roman" w:hAnsi="Times New Roman"/>
          <w:b/>
        </w:rPr>
        <w:t>1- Hukuki Dayanaklar</w:t>
      </w:r>
    </w:p>
    <w:p w:rsidR="006D5948" w:rsidRPr="0076608B" w:rsidRDefault="006D5948" w:rsidP="00093690">
      <w:pPr>
        <w:spacing w:before="120" w:after="0" w:line="360" w:lineRule="auto"/>
        <w:ind w:firstLine="737"/>
        <w:jc w:val="both"/>
        <w:rPr>
          <w:rFonts w:ascii="Times New Roman" w:hAnsi="Times New Roman"/>
          <w:b/>
          <w:highlight w:val="lightGray"/>
        </w:rPr>
      </w:pPr>
      <w:r w:rsidRPr="0084091C">
        <w:rPr>
          <w:rFonts w:ascii="Times New Roman" w:eastAsia="Batang" w:hAnsi="Times New Roman"/>
          <w:snapToGrid w:val="0"/>
        </w:rPr>
        <w:t>25/6/2003 tarih ve 4904 sayılı Türkiye İş Kurumu Kanununun 9. maddesinin birinci fıkrası</w:t>
      </w:r>
      <w:r w:rsidR="006264A7">
        <w:rPr>
          <w:rFonts w:ascii="Times New Roman" w:eastAsia="Batang" w:hAnsi="Times New Roman"/>
          <w:snapToGrid w:val="0"/>
        </w:rPr>
        <w:t>nın (b) bendinin (2) alt bendinde</w:t>
      </w:r>
      <w:r w:rsidRPr="0084091C">
        <w:rPr>
          <w:rFonts w:ascii="Times New Roman" w:eastAsia="Batang" w:hAnsi="Times New Roman"/>
          <w:snapToGrid w:val="0"/>
        </w:rPr>
        <w:t xml:space="preserve"> Aktif İşgücü Hizmetleri Dairesi Başkanlığının görevleri arasında</w:t>
      </w:r>
      <w:r w:rsidR="006264A7">
        <w:rPr>
          <w:rFonts w:ascii="Times New Roman" w:eastAsia="Batang" w:hAnsi="Times New Roman"/>
          <w:snapToGrid w:val="0"/>
        </w:rPr>
        <w:t>;</w:t>
      </w:r>
      <w:r w:rsidRPr="0084091C">
        <w:rPr>
          <w:rFonts w:ascii="Times New Roman" w:eastAsia="Batang" w:hAnsi="Times New Roman"/>
          <w:snapToGrid w:val="0"/>
        </w:rPr>
        <w:t xml:space="preserve"> </w:t>
      </w:r>
      <w:r w:rsidRPr="0084091C">
        <w:rPr>
          <w:rFonts w:ascii="Times New Roman" w:eastAsia="Batang" w:hAnsi="Times New Roman"/>
          <w:i/>
          <w:snapToGrid w:val="0"/>
        </w:rPr>
        <w:t>“</w:t>
      </w:r>
      <w:r w:rsidRPr="0084091C">
        <w:rPr>
          <w:rFonts w:ascii="Times New Roman" w:eastAsiaTheme="minorHAnsi" w:hAnsi="Times New Roman"/>
          <w:i/>
        </w:rPr>
        <w:t>İstihdamda özel politika gerektiren grupların istihdamını kolaylaştırıcı mesleki eğitim ve mesleki rehabilitasyon</w:t>
      </w:r>
      <w:r w:rsidRPr="0084091C">
        <w:rPr>
          <w:rFonts w:ascii="Times New Roman" w:eastAsia="Batang" w:hAnsi="Times New Roman"/>
          <w:i/>
          <w:snapToGrid w:val="0"/>
        </w:rPr>
        <w:t xml:space="preserve"> </w:t>
      </w:r>
      <w:r w:rsidRPr="0084091C">
        <w:rPr>
          <w:rFonts w:ascii="Times New Roman" w:eastAsiaTheme="minorHAnsi" w:hAnsi="Times New Roman"/>
          <w:i/>
        </w:rPr>
        <w:t xml:space="preserve">hizmetleri vermek veya verdirmek, diğer işgücü yetiştirme ve uyum programlarını uygulamak.” </w:t>
      </w:r>
      <w:r w:rsidRPr="00BE42D8">
        <w:rPr>
          <w:rFonts w:ascii="Times New Roman" w:eastAsiaTheme="minorHAnsi" w:hAnsi="Times New Roman"/>
        </w:rPr>
        <w:t>bulunmaktadır</w:t>
      </w:r>
      <w:r w:rsidRPr="00676788">
        <w:rPr>
          <w:rFonts w:ascii="Times New Roman" w:eastAsiaTheme="minorHAnsi" w:hAnsi="Times New Roman"/>
        </w:rPr>
        <w:t>.</w:t>
      </w:r>
    </w:p>
    <w:p w:rsidR="005D11D5" w:rsidRPr="002040A9" w:rsidRDefault="003F4FD3" w:rsidP="00093690">
      <w:pPr>
        <w:spacing w:before="120" w:after="0" w:line="360" w:lineRule="auto"/>
        <w:ind w:firstLine="737"/>
        <w:jc w:val="both"/>
        <w:rPr>
          <w:rFonts w:ascii="Times New Roman" w:hAnsi="Times New Roman"/>
        </w:rPr>
      </w:pPr>
      <w:r w:rsidRPr="0084091C">
        <w:rPr>
          <w:rFonts w:ascii="Times New Roman" w:eastAsia="Times New Roman" w:hAnsi="Times New Roman"/>
          <w:lang w:eastAsia="tr-TR"/>
        </w:rPr>
        <w:t xml:space="preserve">Yönetmeliğin </w:t>
      </w:r>
      <w:r w:rsidR="005D11D5" w:rsidRPr="0084091C">
        <w:rPr>
          <w:rFonts w:ascii="Times New Roman" w:eastAsia="Times New Roman" w:hAnsi="Times New Roman"/>
          <w:lang w:eastAsia="tr-TR"/>
        </w:rPr>
        <w:t>“</w:t>
      </w:r>
      <w:r w:rsidR="005D11D5" w:rsidRPr="0084091C">
        <w:rPr>
          <w:rFonts w:ascii="Times New Roman" w:hAnsi="Times New Roman"/>
          <w:bCs/>
        </w:rPr>
        <w:t xml:space="preserve">Özel politikaların ve uygulamaların geliştirilmesi” başlıklı 99. </w:t>
      </w:r>
      <w:r w:rsidR="00F3614E">
        <w:rPr>
          <w:rFonts w:ascii="Times New Roman" w:hAnsi="Times New Roman"/>
          <w:bCs/>
        </w:rPr>
        <w:t>m</w:t>
      </w:r>
      <w:r w:rsidR="006264A7">
        <w:rPr>
          <w:rFonts w:ascii="Times New Roman" w:hAnsi="Times New Roman"/>
          <w:bCs/>
        </w:rPr>
        <w:t>addesine göre</w:t>
      </w:r>
      <w:r w:rsidR="005D11D5" w:rsidRPr="0084091C">
        <w:rPr>
          <w:rFonts w:ascii="Times New Roman" w:hAnsi="Times New Roman"/>
          <w:bCs/>
        </w:rPr>
        <w:t>,</w:t>
      </w:r>
      <w:r w:rsidR="005D11D5" w:rsidRPr="0084091C">
        <w:rPr>
          <w:rFonts w:ascii="Times New Roman" w:hAnsi="Times New Roman"/>
          <w:b/>
          <w:bCs/>
        </w:rPr>
        <w:t xml:space="preserve"> </w:t>
      </w:r>
      <w:r w:rsidR="005D11D5" w:rsidRPr="0084091C">
        <w:rPr>
          <w:rFonts w:ascii="Times New Roman" w:hAnsi="Times New Roman"/>
          <w:i/>
        </w:rPr>
        <w:t xml:space="preserve">“Genel Müdürlükçe bu Yönetmeliğin amacına uygun olarak özel politika </w:t>
      </w:r>
      <w:r w:rsidR="005D11D5" w:rsidRPr="0084091C">
        <w:rPr>
          <w:rFonts w:ascii="Times New Roman" w:hAnsi="Times New Roman"/>
          <w:i/>
        </w:rPr>
        <w:lastRenderedPageBreak/>
        <w:t>ve uygulamalar geliştirilerek bu kapsamda kurs, program, uygulama, proje ve protokol tasarlanabilir ve uygulanabilir.”</w:t>
      </w:r>
      <w:r w:rsidR="0084091C" w:rsidRPr="0084091C">
        <w:rPr>
          <w:rFonts w:ascii="Times New Roman" w:hAnsi="Times New Roman"/>
          <w:i/>
        </w:rPr>
        <w:t xml:space="preserve"> </w:t>
      </w:r>
      <w:r w:rsidR="002040A9">
        <w:rPr>
          <w:rFonts w:ascii="Times New Roman" w:hAnsi="Times New Roman"/>
        </w:rPr>
        <w:t>hükmü yer almaktadır.</w:t>
      </w:r>
    </w:p>
    <w:p w:rsidR="006F0093" w:rsidRPr="0076608B" w:rsidRDefault="005D11D5" w:rsidP="00093690">
      <w:pPr>
        <w:spacing w:before="120" w:after="0" w:line="360" w:lineRule="auto"/>
        <w:ind w:firstLine="737"/>
        <w:jc w:val="both"/>
        <w:rPr>
          <w:rFonts w:ascii="Times New Roman" w:eastAsia="Times New Roman" w:hAnsi="Times New Roman"/>
          <w:highlight w:val="lightGray"/>
          <w:lang w:eastAsia="tr-TR"/>
        </w:rPr>
      </w:pPr>
      <w:r w:rsidRPr="0084091C">
        <w:rPr>
          <w:rFonts w:ascii="Times New Roman" w:hAnsi="Times New Roman"/>
        </w:rPr>
        <w:t>Ayrıca 1/4/2013 tarih ve 2013/1 sayılı Aktif İşgücü Hizmetleri Genelgesi’nin “E-Ortak Hükümler” bölümünün “</w:t>
      </w:r>
      <w:r w:rsidRPr="0084091C">
        <w:rPr>
          <w:rFonts w:ascii="Times New Roman" w:eastAsia="Times New Roman" w:hAnsi="Times New Roman"/>
          <w:lang w:eastAsia="tr-TR"/>
        </w:rPr>
        <w:t>6. Özel politika ve uygulamalar</w:t>
      </w:r>
      <w:r w:rsidR="006F0093" w:rsidRPr="0084091C">
        <w:rPr>
          <w:rFonts w:ascii="Times New Roman" w:eastAsia="Times New Roman" w:hAnsi="Times New Roman"/>
          <w:lang w:eastAsia="tr-TR"/>
        </w:rPr>
        <w:t>” başlıklı maddesinde</w:t>
      </w:r>
      <w:r w:rsidR="003F4FD3" w:rsidRPr="0084091C">
        <w:rPr>
          <w:rFonts w:ascii="Times New Roman" w:eastAsia="Times New Roman" w:hAnsi="Times New Roman"/>
          <w:lang w:eastAsia="tr-TR"/>
        </w:rPr>
        <w:t>;</w:t>
      </w:r>
      <w:r w:rsidR="006210AA" w:rsidRPr="0084091C">
        <w:rPr>
          <w:rFonts w:ascii="Times New Roman" w:eastAsia="Times New Roman" w:hAnsi="Times New Roman"/>
          <w:lang w:eastAsia="tr-TR"/>
        </w:rPr>
        <w:t xml:space="preserve"> </w:t>
      </w:r>
      <w:r w:rsidRPr="0084091C">
        <w:rPr>
          <w:rFonts w:ascii="Times New Roman" w:eastAsia="Times New Roman" w:hAnsi="Times New Roman"/>
          <w:b/>
          <w:i/>
          <w:lang w:eastAsia="tr-TR"/>
        </w:rPr>
        <w:t>“</w:t>
      </w:r>
      <w:r w:rsidRPr="0084091C">
        <w:rPr>
          <w:rFonts w:ascii="Times New Roman" w:eastAsia="Times New Roman" w:hAnsi="Times New Roman"/>
          <w:i/>
          <w:lang w:eastAsia="tr-TR"/>
        </w:rPr>
        <w:t>Yönetmeliğin 99.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w:t>
      </w:r>
      <w:r w:rsidR="0084091C" w:rsidRPr="0084091C">
        <w:rPr>
          <w:rFonts w:ascii="Times New Roman" w:eastAsia="Times New Roman" w:hAnsi="Times New Roman"/>
          <w:i/>
          <w:lang w:eastAsia="tr-TR"/>
        </w:rPr>
        <w:t xml:space="preserve"> </w:t>
      </w:r>
    </w:p>
    <w:p w:rsidR="006D5948" w:rsidRPr="004660D7" w:rsidRDefault="005D11D5" w:rsidP="00093690">
      <w:pPr>
        <w:spacing w:before="120" w:after="0" w:line="360" w:lineRule="auto"/>
        <w:ind w:firstLine="737"/>
        <w:jc w:val="both"/>
        <w:rPr>
          <w:rFonts w:ascii="Times New Roman" w:eastAsia="Times New Roman" w:hAnsi="Times New Roman"/>
          <w:i/>
          <w:lang w:eastAsia="tr-TR"/>
        </w:rPr>
      </w:pPr>
      <w:r w:rsidRPr="002040A9">
        <w:rPr>
          <w:rFonts w:ascii="Times New Roman" w:eastAsia="Times New Roman" w:hAnsi="Times New Roman"/>
          <w:i/>
          <w:lang w:eastAsia="tr-TR"/>
        </w:rPr>
        <w:t>Bu kapsamda belirli amaçlara yönelik özel kurs, program, uygulama, proje ve protokol tasarlanabilecek ve uygulanabilecektir. İl müdürlüklerinin de bu konuda Genel Müdürlüğe önerilerde bulunabilmeleri mümkündür. Genel Müdürlükçe ihtiyaç duyulması halinde uygun bulunan projeler ile ilgili olarak ayrıca usul ve esaslar belirlenebilecektir.</w:t>
      </w:r>
      <w:r w:rsidR="006F0093" w:rsidRPr="002040A9">
        <w:rPr>
          <w:rFonts w:ascii="Times New Roman" w:eastAsia="Times New Roman" w:hAnsi="Times New Roman"/>
          <w:i/>
          <w:lang w:eastAsia="tr-TR"/>
        </w:rPr>
        <w:t xml:space="preserve">” </w:t>
      </w:r>
      <w:r w:rsidR="006F0093" w:rsidRPr="002040A9">
        <w:rPr>
          <w:rFonts w:ascii="Times New Roman" w:eastAsia="Times New Roman" w:hAnsi="Times New Roman"/>
          <w:lang w:eastAsia="tr-TR"/>
        </w:rPr>
        <w:t>hükmü yer almıştır.</w:t>
      </w:r>
    </w:p>
    <w:p w:rsidR="006D5948" w:rsidRPr="004660D7" w:rsidRDefault="003F4FD3" w:rsidP="00093690">
      <w:pPr>
        <w:spacing w:before="120" w:after="0" w:line="360" w:lineRule="auto"/>
        <w:ind w:firstLine="737"/>
        <w:jc w:val="both"/>
        <w:rPr>
          <w:rFonts w:ascii="Times New Roman" w:hAnsi="Times New Roman"/>
        </w:rPr>
      </w:pPr>
      <w:r w:rsidRPr="004660D7">
        <w:rPr>
          <w:rFonts w:ascii="Times New Roman" w:hAnsi="Times New Roman"/>
          <w:b/>
        </w:rPr>
        <w:t xml:space="preserve">2- </w:t>
      </w:r>
      <w:r w:rsidR="006D5948" w:rsidRPr="004660D7">
        <w:rPr>
          <w:rFonts w:ascii="Times New Roman" w:hAnsi="Times New Roman"/>
          <w:b/>
        </w:rPr>
        <w:t>K</w:t>
      </w:r>
      <w:r w:rsidRPr="004660D7">
        <w:rPr>
          <w:rFonts w:ascii="Times New Roman" w:hAnsi="Times New Roman"/>
          <w:b/>
        </w:rPr>
        <w:t>apsam</w:t>
      </w:r>
    </w:p>
    <w:p w:rsidR="00DA734C" w:rsidRDefault="00671B15" w:rsidP="00DA734C">
      <w:pPr>
        <w:spacing w:before="120" w:after="0" w:line="360" w:lineRule="auto"/>
        <w:ind w:firstLine="737"/>
        <w:jc w:val="both"/>
        <w:rPr>
          <w:rFonts w:ascii="Times New Roman" w:hAnsi="Times New Roman"/>
        </w:rPr>
      </w:pPr>
      <w:r>
        <w:rPr>
          <w:rFonts w:ascii="Times New Roman" w:hAnsi="Times New Roman"/>
        </w:rPr>
        <w:t xml:space="preserve">Dijitalleşen </w:t>
      </w:r>
      <w:r w:rsidR="00F234AB">
        <w:rPr>
          <w:rFonts w:ascii="Times New Roman" w:hAnsi="Times New Roman"/>
        </w:rPr>
        <w:t>sanayide</w:t>
      </w:r>
      <w:r>
        <w:rPr>
          <w:rFonts w:ascii="Times New Roman" w:hAnsi="Times New Roman"/>
        </w:rPr>
        <w:t xml:space="preserve"> nitelikli işgücü ihtiyacının karşılanabilmesi </w:t>
      </w:r>
      <w:r w:rsidR="00DA734C">
        <w:rPr>
          <w:rFonts w:ascii="Times New Roman" w:hAnsi="Times New Roman"/>
        </w:rPr>
        <w:t>ülkemiz açısında</w:t>
      </w:r>
      <w:r w:rsidR="008E5A95">
        <w:rPr>
          <w:rFonts w:ascii="Times New Roman" w:hAnsi="Times New Roman"/>
        </w:rPr>
        <w:t>n önemli bir konu haline gelmiştir. G</w:t>
      </w:r>
      <w:r w:rsidR="00DA734C">
        <w:rPr>
          <w:rFonts w:ascii="Times New Roman" w:hAnsi="Times New Roman"/>
        </w:rPr>
        <w:t xml:space="preserve">elişen </w:t>
      </w:r>
      <w:r w:rsidR="00F234AB">
        <w:rPr>
          <w:rFonts w:ascii="Times New Roman" w:hAnsi="Times New Roman"/>
        </w:rPr>
        <w:t>sanayinin</w:t>
      </w:r>
      <w:r w:rsidRPr="00671B15">
        <w:rPr>
          <w:rFonts w:ascii="Times New Roman" w:hAnsi="Times New Roman"/>
        </w:rPr>
        <w:t xml:space="preserve"> gerekliliklerine bağlı olarak her geçen gün yeni meslek </w:t>
      </w:r>
      <w:r>
        <w:rPr>
          <w:rFonts w:ascii="Times New Roman" w:hAnsi="Times New Roman"/>
        </w:rPr>
        <w:t>alanları</w:t>
      </w:r>
      <w:r w:rsidRPr="00671B15">
        <w:rPr>
          <w:rFonts w:ascii="Times New Roman" w:hAnsi="Times New Roman"/>
        </w:rPr>
        <w:t xml:space="preserve"> </w:t>
      </w:r>
      <w:r>
        <w:rPr>
          <w:rFonts w:ascii="Times New Roman" w:hAnsi="Times New Roman"/>
        </w:rPr>
        <w:t>ortaya çıkmaktadır.</w:t>
      </w:r>
      <w:r w:rsidRPr="00671B15">
        <w:rPr>
          <w:rFonts w:ascii="Times New Roman" w:hAnsi="Times New Roman"/>
        </w:rPr>
        <w:t xml:space="preserve"> </w:t>
      </w:r>
      <w:r w:rsidR="00F234AB">
        <w:rPr>
          <w:rFonts w:ascii="Times New Roman" w:hAnsi="Times New Roman"/>
        </w:rPr>
        <w:t>Sanayi</w:t>
      </w:r>
      <w:r w:rsidRPr="00671B15">
        <w:rPr>
          <w:rFonts w:ascii="Times New Roman" w:hAnsi="Times New Roman"/>
        </w:rPr>
        <w:t xml:space="preserve"> 4.0 ile iş tanımlarında ve çeşitlerinde de oldukça önemli değişimler olması </w:t>
      </w:r>
      <w:r>
        <w:rPr>
          <w:rFonts w:ascii="Times New Roman" w:hAnsi="Times New Roman"/>
        </w:rPr>
        <w:t xml:space="preserve">beklenmektedir. </w:t>
      </w:r>
    </w:p>
    <w:p w:rsidR="00671B15" w:rsidRDefault="00671B15" w:rsidP="00DA734C">
      <w:pPr>
        <w:spacing w:before="120" w:after="0" w:line="360" w:lineRule="auto"/>
        <w:ind w:firstLine="737"/>
        <w:jc w:val="both"/>
        <w:rPr>
          <w:rFonts w:ascii="Times New Roman" w:hAnsi="Times New Roman"/>
        </w:rPr>
      </w:pPr>
      <w:r>
        <w:rPr>
          <w:rFonts w:ascii="Times New Roman" w:hAnsi="Times New Roman"/>
        </w:rPr>
        <w:t>Orta Vadeli Programda</w:t>
      </w:r>
      <w:r w:rsidR="00DA734C">
        <w:rPr>
          <w:rFonts w:ascii="Times New Roman" w:hAnsi="Times New Roman"/>
        </w:rPr>
        <w:t>;</w:t>
      </w:r>
      <w:r>
        <w:rPr>
          <w:rFonts w:ascii="Times New Roman" w:hAnsi="Times New Roman"/>
        </w:rPr>
        <w:t xml:space="preserve"> </w:t>
      </w:r>
      <w:r w:rsidR="00DA734C">
        <w:rPr>
          <w:rFonts w:ascii="Times New Roman" w:hAnsi="Times New Roman"/>
        </w:rPr>
        <w:t xml:space="preserve">(2018-2020) </w:t>
      </w:r>
      <w:r w:rsidR="00DA734C" w:rsidRPr="00383725">
        <w:rPr>
          <w:rFonts w:ascii="Times New Roman" w:hAnsi="Times New Roman"/>
          <w:i/>
        </w:rPr>
        <w:t>“Dijital dönüşüm ve teknolojik değişimin fırsata çevrilebilmesi ve işgücü piyasası üzerinde olabilecek olumsuz etkilerinin en aza indirilmesi amacıyla; gelecekte dönüşüm geçirecek veya yeni ortaya çıkacak sektör, meslek ve beceriler tespit edilerek işgücü piyasasının bu gelişmelere uyumu için bir strateji belirlenmesi”</w:t>
      </w:r>
      <w:r w:rsidR="00DA734C">
        <w:rPr>
          <w:rFonts w:ascii="Times New Roman" w:hAnsi="Times New Roman"/>
        </w:rPr>
        <w:t xml:space="preserve"> hedeflenmiştir.</w:t>
      </w:r>
      <w:r w:rsidR="00ED42A2">
        <w:rPr>
          <w:rFonts w:ascii="Times New Roman" w:hAnsi="Times New Roman"/>
        </w:rPr>
        <w:t xml:space="preserve"> Ayrıca Ulusal İstihdam Stratejisi </w:t>
      </w:r>
      <w:r w:rsidR="00B06807">
        <w:rPr>
          <w:rFonts w:ascii="Times New Roman" w:hAnsi="Times New Roman"/>
        </w:rPr>
        <w:t xml:space="preserve">ile </w:t>
      </w:r>
      <w:r w:rsidR="00ED42A2">
        <w:rPr>
          <w:rFonts w:ascii="Times New Roman" w:hAnsi="Times New Roman"/>
        </w:rPr>
        <w:t>bilişim sektöründe her yıl 10 bin bilişim uzmanı yetiştirilmesi hedeflenmektedir.</w:t>
      </w:r>
    </w:p>
    <w:p w:rsidR="00BE4E3B" w:rsidRPr="007F0299" w:rsidRDefault="00F234AB" w:rsidP="007F0299">
      <w:pPr>
        <w:spacing w:before="120" w:after="0" w:line="360" w:lineRule="auto"/>
        <w:ind w:firstLine="737"/>
        <w:jc w:val="both"/>
        <w:rPr>
          <w:rFonts w:ascii="Times New Roman" w:hAnsi="Times New Roman"/>
        </w:rPr>
      </w:pPr>
      <w:r>
        <w:rPr>
          <w:rFonts w:ascii="Times New Roman" w:hAnsi="Times New Roman"/>
        </w:rPr>
        <w:t>Sanayi</w:t>
      </w:r>
      <w:r w:rsidR="00BE4E3B">
        <w:rPr>
          <w:rFonts w:ascii="Times New Roman" w:hAnsi="Times New Roman"/>
        </w:rPr>
        <w:t xml:space="preserve"> 4.0 ile gelecekte bilgi ve iletişim teknolojileri ve </w:t>
      </w:r>
      <w:r w:rsidR="00B06807">
        <w:rPr>
          <w:rFonts w:ascii="Times New Roman" w:hAnsi="Times New Roman"/>
        </w:rPr>
        <w:t xml:space="preserve">Ar-Ge </w:t>
      </w:r>
      <w:r w:rsidR="00BE4E3B">
        <w:rPr>
          <w:rFonts w:ascii="Times New Roman" w:hAnsi="Times New Roman"/>
        </w:rPr>
        <w:t xml:space="preserve">alanında </w:t>
      </w:r>
      <w:r w:rsidR="00BE4E3B" w:rsidRPr="00093690">
        <w:rPr>
          <w:rFonts w:ascii="Times New Roman" w:hAnsi="Times New Roman"/>
        </w:rPr>
        <w:t>gelişen teknoloji ve üretim süreçleri</w:t>
      </w:r>
      <w:r w:rsidR="00BE4E3B">
        <w:rPr>
          <w:rFonts w:ascii="Times New Roman" w:hAnsi="Times New Roman"/>
        </w:rPr>
        <w:t>nin değişimi ile birlikte</w:t>
      </w:r>
      <w:r w:rsidR="00F320FC">
        <w:rPr>
          <w:rFonts w:ascii="Times New Roman" w:hAnsi="Times New Roman"/>
        </w:rPr>
        <w:t xml:space="preserve">; </w:t>
      </w:r>
      <w:r w:rsidR="007139B1" w:rsidRPr="007F0299">
        <w:rPr>
          <w:rFonts w:ascii="Times New Roman" w:hAnsi="Times New Roman"/>
        </w:rPr>
        <w:t xml:space="preserve">Endüstriyel Bilgisayar </w:t>
      </w:r>
      <w:r w:rsidR="007139B1">
        <w:rPr>
          <w:rFonts w:ascii="Times New Roman" w:hAnsi="Times New Roman"/>
        </w:rPr>
        <w:t xml:space="preserve">Programcılığı, </w:t>
      </w:r>
      <w:r w:rsidR="007139B1" w:rsidRPr="00843906">
        <w:rPr>
          <w:rFonts w:ascii="Times New Roman" w:hAnsi="Times New Roman"/>
        </w:rPr>
        <w:t>Giy</w:t>
      </w:r>
      <w:r w:rsidR="007139B1">
        <w:rPr>
          <w:rFonts w:ascii="Times New Roman" w:hAnsi="Times New Roman"/>
        </w:rPr>
        <w:t xml:space="preserve">ilebilir Teknoloji Tasarımcısı, </w:t>
      </w:r>
      <w:r w:rsidR="007139B1" w:rsidRPr="00843906">
        <w:rPr>
          <w:rFonts w:ascii="Times New Roman" w:hAnsi="Times New Roman"/>
        </w:rPr>
        <w:t>Endüstriyel</w:t>
      </w:r>
      <w:r w:rsidR="007139B1">
        <w:rPr>
          <w:rFonts w:ascii="Times New Roman" w:hAnsi="Times New Roman"/>
        </w:rPr>
        <w:t xml:space="preserve"> Kullanıcı Arayüzü Tasarımcısı, Bulut Bilişim Uzmanı, Siber Güvenlik Uzmanı, Veri Analisti, ERP Uzmanı, Sosyal Medya Uzmanı, Yazılım Geliştirme</w:t>
      </w:r>
      <w:r w:rsidR="007139B1" w:rsidRPr="008E5A95">
        <w:rPr>
          <w:rFonts w:ascii="Times New Roman" w:hAnsi="Times New Roman"/>
        </w:rPr>
        <w:t xml:space="preserve"> Uzmanı, Mobil Yazılım Uzmanı</w:t>
      </w:r>
      <w:r w:rsidR="007139B1">
        <w:rPr>
          <w:rFonts w:ascii="Times New Roman" w:hAnsi="Times New Roman"/>
        </w:rPr>
        <w:t xml:space="preserve">, Oyun Geliştirme Uzmanı gibi </w:t>
      </w:r>
      <w:r w:rsidR="008E5A95">
        <w:rPr>
          <w:rFonts w:ascii="Times New Roman" w:hAnsi="Times New Roman"/>
        </w:rPr>
        <w:t>ye</w:t>
      </w:r>
      <w:r w:rsidR="00F320FC">
        <w:rPr>
          <w:rFonts w:ascii="Times New Roman" w:hAnsi="Times New Roman"/>
        </w:rPr>
        <w:t>ni mesleklerin ortaya çıkacağı,</w:t>
      </w:r>
      <w:r w:rsidR="006264A7">
        <w:rPr>
          <w:rFonts w:ascii="Times New Roman" w:hAnsi="Times New Roman"/>
        </w:rPr>
        <w:t>bazı mesleklerde</w:t>
      </w:r>
      <w:r w:rsidR="007F0299">
        <w:rPr>
          <w:rFonts w:ascii="Times New Roman" w:hAnsi="Times New Roman"/>
        </w:rPr>
        <w:t xml:space="preserve"> </w:t>
      </w:r>
      <w:r w:rsidR="006264A7">
        <w:rPr>
          <w:rFonts w:ascii="Times New Roman" w:hAnsi="Times New Roman"/>
        </w:rPr>
        <w:t>ise işgücü talebinin artacağı</w:t>
      </w:r>
      <w:r w:rsidR="007F0299">
        <w:rPr>
          <w:rFonts w:ascii="Times New Roman" w:hAnsi="Times New Roman"/>
        </w:rPr>
        <w:t xml:space="preserve"> öngörülmekte</w:t>
      </w:r>
      <w:r w:rsidR="008E5A95">
        <w:rPr>
          <w:rFonts w:ascii="Times New Roman" w:hAnsi="Times New Roman"/>
        </w:rPr>
        <w:t>dir.</w:t>
      </w:r>
      <w:r w:rsidR="00F320FC">
        <w:rPr>
          <w:rStyle w:val="DipnotBavurusu"/>
          <w:rFonts w:ascii="Times New Roman" w:hAnsi="Times New Roman"/>
        </w:rPr>
        <w:footnoteReference w:id="4"/>
      </w:r>
      <w:r w:rsidR="008E5A95">
        <w:rPr>
          <w:rFonts w:ascii="Times New Roman" w:hAnsi="Times New Roman"/>
        </w:rPr>
        <w:t xml:space="preserve"> </w:t>
      </w:r>
      <w:r w:rsidR="007139B1">
        <w:rPr>
          <w:rFonts w:ascii="Times New Roman" w:hAnsi="Times New Roman"/>
        </w:rPr>
        <w:t xml:space="preserve">  </w:t>
      </w:r>
    </w:p>
    <w:p w:rsidR="00ED42A2" w:rsidRPr="00BB4082" w:rsidRDefault="0080694E" w:rsidP="00093690">
      <w:pPr>
        <w:spacing w:before="120" w:after="0" w:line="360" w:lineRule="auto"/>
        <w:ind w:firstLine="737"/>
        <w:jc w:val="both"/>
        <w:rPr>
          <w:rFonts w:ascii="Times New Roman" w:hAnsi="Times New Roman"/>
          <w:color w:val="FF0000"/>
        </w:rPr>
      </w:pPr>
      <w:r w:rsidRPr="00A30DBD">
        <w:rPr>
          <w:rFonts w:ascii="Times New Roman" w:hAnsi="Times New Roman"/>
        </w:rPr>
        <w:lastRenderedPageBreak/>
        <w:t>Bu G</w:t>
      </w:r>
      <w:r w:rsidR="006D5948" w:rsidRPr="00A30DBD">
        <w:rPr>
          <w:rFonts w:ascii="Times New Roman" w:hAnsi="Times New Roman"/>
        </w:rPr>
        <w:t>enelge</w:t>
      </w:r>
      <w:r w:rsidR="00ED42A2" w:rsidRPr="00A30DBD">
        <w:rPr>
          <w:rFonts w:ascii="Times New Roman" w:hAnsi="Times New Roman"/>
        </w:rPr>
        <w:t xml:space="preserve">, </w:t>
      </w:r>
      <w:r w:rsidR="00DA734C" w:rsidRPr="00A30DBD">
        <w:rPr>
          <w:rFonts w:ascii="Times New Roman" w:hAnsi="Times New Roman"/>
        </w:rPr>
        <w:t>d</w:t>
      </w:r>
      <w:r w:rsidR="00093690" w:rsidRPr="00A30DBD">
        <w:rPr>
          <w:rFonts w:ascii="Times New Roman" w:hAnsi="Times New Roman"/>
        </w:rPr>
        <w:t xml:space="preserve">ijitalleşmenin getirdiği avantaj ve dezavantajlar dikkate alınarak işgücünün bu kapsamda yetiştirilmesi amacıyla </w:t>
      </w:r>
      <w:r w:rsidR="0011705D" w:rsidRPr="00A30DBD">
        <w:rPr>
          <w:rFonts w:ascii="Times New Roman" w:hAnsi="Times New Roman"/>
        </w:rPr>
        <w:t>hizmet alımı</w:t>
      </w:r>
      <w:r w:rsidR="00BB4082" w:rsidRPr="00A30DBD">
        <w:rPr>
          <w:rFonts w:ascii="Times New Roman" w:hAnsi="Times New Roman"/>
        </w:rPr>
        <w:t xml:space="preserve"> ve</w:t>
      </w:r>
      <w:r w:rsidR="00041771">
        <w:rPr>
          <w:rFonts w:ascii="Times New Roman" w:hAnsi="Times New Roman"/>
        </w:rPr>
        <w:t>ya</w:t>
      </w:r>
      <w:r w:rsidR="00BB4082" w:rsidRPr="00A30DBD">
        <w:rPr>
          <w:rFonts w:ascii="Times New Roman" w:hAnsi="Times New Roman"/>
        </w:rPr>
        <w:t xml:space="preserve"> işbirliği</w:t>
      </w:r>
      <w:r w:rsidR="0011705D" w:rsidRPr="00A30DBD">
        <w:rPr>
          <w:rFonts w:ascii="Times New Roman" w:hAnsi="Times New Roman"/>
        </w:rPr>
        <w:t xml:space="preserve"> yöntemiyle </w:t>
      </w:r>
      <w:r w:rsidR="00ED42A2" w:rsidRPr="00A30DBD">
        <w:rPr>
          <w:rFonts w:ascii="Times New Roman" w:hAnsi="Times New Roman"/>
        </w:rPr>
        <w:t>düzenlenecek mesleki eğ</w:t>
      </w:r>
      <w:r w:rsidRPr="00A30DBD">
        <w:rPr>
          <w:rFonts w:ascii="Times New Roman" w:hAnsi="Times New Roman"/>
        </w:rPr>
        <w:t>itim kursları ile</w:t>
      </w:r>
      <w:r w:rsidR="00F353C4">
        <w:rPr>
          <w:rStyle w:val="DipnotBavurusu"/>
          <w:rFonts w:ascii="Times New Roman" w:hAnsi="Times New Roman"/>
        </w:rPr>
        <w:footnoteReference w:id="5"/>
      </w:r>
      <w:r w:rsidRPr="00A30DBD">
        <w:rPr>
          <w:rFonts w:ascii="Times New Roman" w:hAnsi="Times New Roman"/>
        </w:rPr>
        <w:t xml:space="preserve"> </w:t>
      </w:r>
      <w:r w:rsidR="0011705D" w:rsidRPr="00A30DBD">
        <w:rPr>
          <w:rFonts w:ascii="Times New Roman" w:hAnsi="Times New Roman"/>
        </w:rPr>
        <w:t>işbaşı eğitim</w:t>
      </w:r>
      <w:r w:rsidR="00ED42A2" w:rsidRPr="00A30DBD">
        <w:rPr>
          <w:rFonts w:ascii="Times New Roman" w:hAnsi="Times New Roman"/>
        </w:rPr>
        <w:t xml:space="preserve"> programlarına ilişkin usul ve esasları kapsamaktadır. </w:t>
      </w:r>
    </w:p>
    <w:p w:rsidR="00715D63" w:rsidRPr="004660D7" w:rsidRDefault="003F4FD3" w:rsidP="004660D7">
      <w:pPr>
        <w:spacing w:before="120" w:after="0" w:line="300" w:lineRule="atLeast"/>
        <w:ind w:firstLine="737"/>
        <w:jc w:val="both"/>
        <w:rPr>
          <w:rFonts w:ascii="Times New Roman" w:hAnsi="Times New Roman"/>
        </w:rPr>
      </w:pPr>
      <w:r w:rsidRPr="004660D7">
        <w:rPr>
          <w:rFonts w:ascii="Times New Roman" w:hAnsi="Times New Roman"/>
          <w:b/>
        </w:rPr>
        <w:t>3- Genel Esaslar</w:t>
      </w:r>
    </w:p>
    <w:p w:rsidR="009D003D" w:rsidRPr="008023DA" w:rsidRDefault="009D003D" w:rsidP="00B4625E">
      <w:pPr>
        <w:spacing w:before="120" w:after="0" w:line="360" w:lineRule="auto"/>
        <w:ind w:firstLine="708"/>
        <w:jc w:val="both"/>
        <w:rPr>
          <w:rFonts w:ascii="Times New Roman" w:hAnsi="Times New Roman"/>
        </w:rPr>
      </w:pPr>
      <w:r>
        <w:rPr>
          <w:rFonts w:ascii="Times New Roman" w:hAnsi="Times New Roman"/>
        </w:rPr>
        <w:t>a)</w:t>
      </w:r>
      <w:r w:rsidR="00F84843">
        <w:rPr>
          <w:rFonts w:ascii="Times New Roman" w:hAnsi="Times New Roman"/>
        </w:rPr>
        <w:t xml:space="preserve"> </w:t>
      </w:r>
      <w:r w:rsidR="00A6440E">
        <w:rPr>
          <w:rFonts w:ascii="Times New Roman" w:hAnsi="Times New Roman"/>
        </w:rPr>
        <w:t>Kurum</w:t>
      </w:r>
      <w:r w:rsidR="00B4625E">
        <w:rPr>
          <w:rFonts w:ascii="Times New Roman" w:hAnsi="Times New Roman"/>
        </w:rPr>
        <w:t>,</w:t>
      </w:r>
      <w:r>
        <w:rPr>
          <w:rFonts w:ascii="Times New Roman" w:hAnsi="Times New Roman"/>
        </w:rPr>
        <w:t xml:space="preserve"> </w:t>
      </w:r>
      <w:r w:rsidR="00B06807">
        <w:rPr>
          <w:rFonts w:ascii="Times New Roman" w:hAnsi="Times New Roman"/>
        </w:rPr>
        <w:t>d</w:t>
      </w:r>
      <w:r w:rsidRPr="009D003D">
        <w:rPr>
          <w:rFonts w:ascii="Times New Roman" w:hAnsi="Times New Roman"/>
        </w:rPr>
        <w:t>ijitalleşme sonucunda ihti</w:t>
      </w:r>
      <w:r>
        <w:rPr>
          <w:rFonts w:ascii="Times New Roman" w:hAnsi="Times New Roman"/>
        </w:rPr>
        <w:t xml:space="preserve">yaç duyulan nitelikli işgücünün </w:t>
      </w:r>
      <w:r w:rsidRPr="009D003D">
        <w:rPr>
          <w:rFonts w:ascii="Times New Roman" w:hAnsi="Times New Roman"/>
        </w:rPr>
        <w:t>yetiştirilm</w:t>
      </w:r>
      <w:r>
        <w:rPr>
          <w:rFonts w:ascii="Times New Roman" w:hAnsi="Times New Roman"/>
        </w:rPr>
        <w:t xml:space="preserve">esi </w:t>
      </w:r>
      <w:r w:rsidR="005D6AC7">
        <w:rPr>
          <w:rFonts w:ascii="Times New Roman" w:hAnsi="Times New Roman"/>
        </w:rPr>
        <w:t>ve</w:t>
      </w:r>
      <w:r>
        <w:rPr>
          <w:rFonts w:ascii="Times New Roman" w:hAnsi="Times New Roman"/>
        </w:rPr>
        <w:t xml:space="preserve"> eğitim programlarının uy</w:t>
      </w:r>
      <w:r w:rsidR="00B4625E">
        <w:rPr>
          <w:rFonts w:ascii="Times New Roman" w:hAnsi="Times New Roman"/>
        </w:rPr>
        <w:t>gulanmasına öncelik ver</w:t>
      </w:r>
      <w:r w:rsidR="00F84843">
        <w:rPr>
          <w:rFonts w:ascii="Times New Roman" w:hAnsi="Times New Roman"/>
        </w:rPr>
        <w:t xml:space="preserve">mek </w:t>
      </w:r>
      <w:r w:rsidR="00F234AB">
        <w:rPr>
          <w:rFonts w:ascii="Times New Roman" w:hAnsi="Times New Roman"/>
        </w:rPr>
        <w:t>a</w:t>
      </w:r>
      <w:r w:rsidR="00F84843">
        <w:rPr>
          <w:rFonts w:ascii="Times New Roman" w:hAnsi="Times New Roman"/>
        </w:rPr>
        <w:t xml:space="preserve">macıyla üst politika belgeleri ile ortaya konulan ihtiyacı karşılamaya yönelik olarak </w:t>
      </w:r>
      <w:r w:rsidR="00323010">
        <w:rPr>
          <w:rFonts w:ascii="Times New Roman" w:hAnsi="Times New Roman"/>
        </w:rPr>
        <w:t xml:space="preserve">işverenlerden </w:t>
      </w:r>
      <w:r w:rsidR="00F84843">
        <w:rPr>
          <w:rFonts w:ascii="Times New Roman" w:eastAsia="ヒラギノ明朝 Pro W3" w:hAnsi="Times New Roman"/>
        </w:rPr>
        <w:t>somut işgücü talebi alınması şartı aranmaksızın</w:t>
      </w:r>
      <w:r w:rsidR="00B4625E">
        <w:rPr>
          <w:rFonts w:ascii="Times New Roman" w:hAnsi="Times New Roman"/>
        </w:rPr>
        <w:t xml:space="preserve"> </w:t>
      </w:r>
      <w:r w:rsidR="00F84843">
        <w:rPr>
          <w:rFonts w:ascii="Times New Roman" w:hAnsi="Times New Roman"/>
        </w:rPr>
        <w:t xml:space="preserve">mesleki eğitim kursu düzenlenmesine karar verebilecektir. </w:t>
      </w:r>
      <w:r w:rsidR="00B4625E">
        <w:rPr>
          <w:rFonts w:ascii="Times New Roman" w:hAnsi="Times New Roman"/>
        </w:rPr>
        <w:t>Bu kapsamda b</w:t>
      </w:r>
      <w:r w:rsidRPr="009D003D">
        <w:rPr>
          <w:rFonts w:ascii="Times New Roman" w:hAnsi="Times New Roman"/>
        </w:rPr>
        <w:t xml:space="preserve">ilgi ve iletişim teknolojileri </w:t>
      </w:r>
      <w:r w:rsidR="00323010">
        <w:rPr>
          <w:rFonts w:ascii="Times New Roman" w:hAnsi="Times New Roman"/>
        </w:rPr>
        <w:t xml:space="preserve">başta olmak üzere Sanayi </w:t>
      </w:r>
      <w:r w:rsidR="00323010" w:rsidRPr="008023DA">
        <w:rPr>
          <w:rFonts w:ascii="Times New Roman" w:hAnsi="Times New Roman"/>
        </w:rPr>
        <w:t xml:space="preserve">4.0 ile ortaya çıkacak yeni mesleklerin bulunduğu sektörlerin </w:t>
      </w:r>
      <w:r w:rsidRPr="008023DA">
        <w:rPr>
          <w:rFonts w:ascii="Times New Roman" w:hAnsi="Times New Roman"/>
        </w:rPr>
        <w:t xml:space="preserve">ihtiyaçları doğrultusunda gerekli eğitim ve istihdam programları birlikte </w:t>
      </w:r>
      <w:r w:rsidR="00B4625E" w:rsidRPr="008023DA">
        <w:rPr>
          <w:rFonts w:ascii="Times New Roman" w:hAnsi="Times New Roman"/>
        </w:rPr>
        <w:t xml:space="preserve">uygulanabilecek ve sektör, meslek, hedef kitle gibi kriterler çerçevesinde istihdamı artırıcı ve koruyucu faaliyetleri destekleyecek </w:t>
      </w:r>
      <w:r w:rsidR="00041771" w:rsidRPr="008023DA">
        <w:rPr>
          <w:rFonts w:ascii="Times New Roman" w:hAnsi="Times New Roman"/>
        </w:rPr>
        <w:t>uygulamalara destek verilebilecektir.</w:t>
      </w:r>
      <w:r w:rsidRPr="008023DA">
        <w:rPr>
          <w:rFonts w:ascii="Times New Roman" w:hAnsi="Times New Roman"/>
        </w:rPr>
        <w:tab/>
      </w:r>
    </w:p>
    <w:p w:rsidR="00B51231" w:rsidRPr="008023DA" w:rsidRDefault="00B51231" w:rsidP="00B51231">
      <w:pPr>
        <w:spacing w:before="120" w:after="0" w:line="360" w:lineRule="auto"/>
        <w:ind w:firstLine="708"/>
        <w:jc w:val="both"/>
        <w:rPr>
          <w:rFonts w:ascii="Times New Roman" w:hAnsi="Times New Roman"/>
        </w:rPr>
      </w:pPr>
      <w:r w:rsidRPr="008023DA">
        <w:rPr>
          <w:rFonts w:ascii="Times New Roman" w:hAnsi="Times New Roman"/>
        </w:rPr>
        <w:t xml:space="preserve">b) </w:t>
      </w:r>
      <w:r w:rsidR="00D85C04" w:rsidRPr="008023DA">
        <w:rPr>
          <w:rFonts w:ascii="Times New Roman" w:hAnsi="Times New Roman"/>
        </w:rPr>
        <w:t>İl Müdürlükleri tarafından t</w:t>
      </w:r>
      <w:r w:rsidRPr="008023DA">
        <w:rPr>
          <w:rFonts w:ascii="Times New Roman" w:hAnsi="Times New Roman"/>
        </w:rPr>
        <w:t>eklif çağrısına çıkılması halinde hizmet alımı yöntemi uygulanacak</w:t>
      </w:r>
      <w:r w:rsidR="006F5766" w:rsidRPr="008023DA">
        <w:rPr>
          <w:rFonts w:ascii="Times New Roman" w:hAnsi="Times New Roman"/>
        </w:rPr>
        <w:t>tır.</w:t>
      </w:r>
      <w:r w:rsidRPr="008023DA">
        <w:rPr>
          <w:rFonts w:ascii="Times New Roman" w:hAnsi="Times New Roman"/>
        </w:rPr>
        <w:t xml:space="preserve"> </w:t>
      </w:r>
      <w:r w:rsidR="00D85C04" w:rsidRPr="008023DA">
        <w:rPr>
          <w:rFonts w:ascii="Times New Roman" w:hAnsi="Times New Roman"/>
        </w:rPr>
        <w:t>Bu yöntem ile</w:t>
      </w:r>
      <w:r w:rsidRPr="008023DA">
        <w:rPr>
          <w:rFonts w:ascii="Times New Roman" w:hAnsi="Times New Roman"/>
        </w:rPr>
        <w:t xml:space="preserve"> kabul edilen projeler için sözleşme imzalandığında yükleniciye </w:t>
      </w:r>
      <w:r w:rsidR="0039053F" w:rsidRPr="008023DA">
        <w:rPr>
          <w:rFonts w:ascii="Times New Roman" w:hAnsi="Times New Roman"/>
        </w:rPr>
        <w:t xml:space="preserve">KDV hariç </w:t>
      </w:r>
      <w:r w:rsidRPr="008023DA">
        <w:rPr>
          <w:rFonts w:ascii="Times New Roman" w:hAnsi="Times New Roman"/>
        </w:rPr>
        <w:t xml:space="preserve">kursiyer başı ders saat maliyeti dikkate alınarak ödeme yapılacaktır. Ayrıca </w:t>
      </w:r>
      <w:r w:rsidR="00323010" w:rsidRPr="008023DA">
        <w:rPr>
          <w:rFonts w:ascii="Times New Roman" w:hAnsi="Times New Roman"/>
        </w:rPr>
        <w:t xml:space="preserve">yükleniciye </w:t>
      </w:r>
      <w:r w:rsidRPr="008023DA">
        <w:rPr>
          <w:rFonts w:ascii="Times New Roman" w:hAnsi="Times New Roman"/>
        </w:rPr>
        <w:t>başka bir ödeme yapılma</w:t>
      </w:r>
      <w:r w:rsidR="00B06807" w:rsidRPr="008023DA">
        <w:rPr>
          <w:rFonts w:ascii="Times New Roman" w:hAnsi="Times New Roman"/>
        </w:rPr>
        <w:t>yacaktır</w:t>
      </w:r>
      <w:r w:rsidR="0039053F" w:rsidRPr="008023DA">
        <w:rPr>
          <w:rFonts w:ascii="Times New Roman" w:hAnsi="Times New Roman"/>
        </w:rPr>
        <w:t>.</w:t>
      </w:r>
    </w:p>
    <w:p w:rsidR="00B51231" w:rsidRPr="008023DA" w:rsidRDefault="00154FB7" w:rsidP="00B51231">
      <w:pPr>
        <w:spacing w:before="120" w:after="0" w:line="360" w:lineRule="auto"/>
        <w:ind w:firstLine="708"/>
        <w:jc w:val="both"/>
        <w:rPr>
          <w:rFonts w:ascii="Times New Roman" w:hAnsi="Times New Roman"/>
        </w:rPr>
      </w:pPr>
      <w:r w:rsidRPr="008023DA">
        <w:rPr>
          <w:rFonts w:ascii="Times New Roman" w:hAnsi="Times New Roman"/>
        </w:rPr>
        <w:t>c</w:t>
      </w:r>
      <w:r w:rsidR="00B51231" w:rsidRPr="008023DA">
        <w:rPr>
          <w:rFonts w:ascii="Times New Roman" w:hAnsi="Times New Roman"/>
        </w:rPr>
        <w:t>) Projelerin uyg</w:t>
      </w:r>
      <w:r w:rsidR="00C84309" w:rsidRPr="008023DA">
        <w:rPr>
          <w:rFonts w:ascii="Times New Roman" w:hAnsi="Times New Roman"/>
        </w:rPr>
        <w:t>ulanması aşamasında kursiyerlerin</w:t>
      </w:r>
      <w:r w:rsidR="00B51231" w:rsidRPr="008023DA">
        <w:rPr>
          <w:rFonts w:ascii="Times New Roman" w:hAnsi="Times New Roman"/>
        </w:rPr>
        <w:t xml:space="preserve"> Kurum Yönetim Kurulu tarafından belirlenen kursiyer zaruri gideri </w:t>
      </w:r>
      <w:r w:rsidR="00C84309" w:rsidRPr="008023DA">
        <w:rPr>
          <w:rFonts w:ascii="Times New Roman" w:hAnsi="Times New Roman"/>
        </w:rPr>
        <w:t xml:space="preserve">ile </w:t>
      </w:r>
      <w:r w:rsidR="00F226BC" w:rsidRPr="008023DA">
        <w:rPr>
          <w:rFonts w:ascii="Times New Roman" w:hAnsi="Times New Roman"/>
        </w:rPr>
        <w:t>iş kazası ve meslek hastalığı ve genel sağlık sigortası</w:t>
      </w:r>
      <w:r w:rsidR="00B51231" w:rsidRPr="008023DA">
        <w:rPr>
          <w:rFonts w:ascii="Times New Roman" w:hAnsi="Times New Roman"/>
        </w:rPr>
        <w:t xml:space="preserve"> prim</w:t>
      </w:r>
      <w:r w:rsidR="00C84309" w:rsidRPr="008023DA">
        <w:rPr>
          <w:rFonts w:ascii="Times New Roman" w:hAnsi="Times New Roman"/>
        </w:rPr>
        <w:t>leri Kurum tarafından ödenecektir.</w:t>
      </w:r>
      <w:r w:rsidR="00B51231" w:rsidRPr="008023DA">
        <w:rPr>
          <w:rFonts w:ascii="Times New Roman" w:hAnsi="Times New Roman"/>
        </w:rPr>
        <w:t xml:space="preserve"> </w:t>
      </w:r>
    </w:p>
    <w:p w:rsidR="00287DF1" w:rsidRPr="00A30DBD" w:rsidRDefault="00287DF1" w:rsidP="002E5770">
      <w:pPr>
        <w:spacing w:before="120" w:after="0" w:line="360" w:lineRule="auto"/>
        <w:ind w:firstLine="708"/>
        <w:jc w:val="both"/>
        <w:rPr>
          <w:rFonts w:ascii="Times New Roman" w:hAnsi="Times New Roman"/>
        </w:rPr>
      </w:pPr>
      <w:r w:rsidRPr="008023DA">
        <w:rPr>
          <w:rFonts w:ascii="Times New Roman" w:hAnsi="Times New Roman"/>
        </w:rPr>
        <w:t>ç) Projeler hizmet alımı ve</w:t>
      </w:r>
      <w:r w:rsidR="00F226BC" w:rsidRPr="008023DA">
        <w:rPr>
          <w:rFonts w:ascii="Times New Roman" w:hAnsi="Times New Roman"/>
        </w:rPr>
        <w:t>ya</w:t>
      </w:r>
      <w:r w:rsidRPr="008023DA">
        <w:rPr>
          <w:rFonts w:ascii="Times New Roman" w:hAnsi="Times New Roman"/>
        </w:rPr>
        <w:t xml:space="preserve"> işbirliği yöntemi ile uygulanacaktır.</w:t>
      </w:r>
      <w:r w:rsidR="00B90DD7">
        <w:rPr>
          <w:rStyle w:val="DipnotBavurusu"/>
          <w:rFonts w:ascii="Times New Roman" w:hAnsi="Times New Roman"/>
        </w:rPr>
        <w:footnoteReference w:id="6"/>
      </w:r>
      <w:r w:rsidRPr="008023DA">
        <w:rPr>
          <w:rFonts w:ascii="Times New Roman" w:hAnsi="Times New Roman"/>
        </w:rPr>
        <w:t xml:space="preserve"> </w:t>
      </w:r>
      <w:r w:rsidR="00254BDA" w:rsidRPr="00A30DBD">
        <w:rPr>
          <w:rFonts w:ascii="Times New Roman" w:hAnsi="Times New Roman"/>
        </w:rPr>
        <w:t>İ</w:t>
      </w:r>
      <w:r w:rsidRPr="00A30DBD">
        <w:rPr>
          <w:rFonts w:ascii="Times New Roman" w:hAnsi="Times New Roman"/>
        </w:rPr>
        <w:t xml:space="preserve">şbirliği yöntemi ile </w:t>
      </w:r>
      <w:r w:rsidR="00254BDA" w:rsidRPr="00A30DBD">
        <w:rPr>
          <w:rFonts w:ascii="Times New Roman" w:hAnsi="Times New Roman"/>
        </w:rPr>
        <w:t xml:space="preserve">uygulanacak </w:t>
      </w:r>
      <w:r w:rsidRPr="00A30DBD">
        <w:rPr>
          <w:rFonts w:ascii="Times New Roman" w:hAnsi="Times New Roman"/>
        </w:rPr>
        <w:t>proje</w:t>
      </w:r>
      <w:r w:rsidR="00254BDA" w:rsidRPr="00A30DBD">
        <w:rPr>
          <w:rFonts w:ascii="Times New Roman" w:hAnsi="Times New Roman"/>
        </w:rPr>
        <w:t>ler sadece</w:t>
      </w:r>
      <w:r w:rsidRPr="00A30DBD">
        <w:rPr>
          <w:rFonts w:ascii="Times New Roman" w:hAnsi="Times New Roman"/>
        </w:rPr>
        <w:t xml:space="preserve"> </w:t>
      </w:r>
      <w:r w:rsidR="00F226BC" w:rsidRPr="00A30DBD">
        <w:rPr>
          <w:rFonts w:ascii="Times New Roman" w:hAnsi="Times New Roman"/>
        </w:rPr>
        <w:t>ü</w:t>
      </w:r>
      <w:r w:rsidR="00254BDA" w:rsidRPr="00A30DBD">
        <w:rPr>
          <w:rFonts w:ascii="Times New Roman" w:hAnsi="Times New Roman"/>
        </w:rPr>
        <w:t>niversiteler</w:t>
      </w:r>
      <w:r w:rsidR="0080694E" w:rsidRPr="00A30DBD">
        <w:rPr>
          <w:rFonts w:ascii="Times New Roman" w:hAnsi="Times New Roman"/>
        </w:rPr>
        <w:t xml:space="preserve"> (devlet veya vakıf üniversiteleri)</w:t>
      </w:r>
      <w:r w:rsidR="00254BDA" w:rsidRPr="00A30DBD">
        <w:rPr>
          <w:rFonts w:ascii="Times New Roman" w:hAnsi="Times New Roman"/>
        </w:rPr>
        <w:t xml:space="preserve"> ile </w:t>
      </w:r>
      <w:r w:rsidRPr="00A30DBD">
        <w:rPr>
          <w:rFonts w:ascii="Times New Roman" w:hAnsi="Times New Roman"/>
        </w:rPr>
        <w:t>yürütül</w:t>
      </w:r>
      <w:r w:rsidR="00254BDA" w:rsidRPr="00A30DBD">
        <w:rPr>
          <w:rFonts w:ascii="Times New Roman" w:hAnsi="Times New Roman"/>
        </w:rPr>
        <w:t>ecektir.</w:t>
      </w:r>
    </w:p>
    <w:p w:rsidR="009D1A43" w:rsidRPr="00A30DBD" w:rsidRDefault="003E5830" w:rsidP="00F226BC">
      <w:pPr>
        <w:spacing w:before="120" w:after="0" w:line="360" w:lineRule="auto"/>
        <w:ind w:firstLine="708"/>
        <w:jc w:val="both"/>
        <w:rPr>
          <w:rFonts w:ascii="Times New Roman" w:hAnsi="Times New Roman"/>
        </w:rPr>
      </w:pPr>
      <w:r>
        <w:rPr>
          <w:rFonts w:ascii="Times New Roman" w:hAnsi="Times New Roman"/>
        </w:rPr>
        <w:t>d</w:t>
      </w:r>
      <w:r w:rsidR="009D1A43">
        <w:rPr>
          <w:rFonts w:ascii="Times New Roman" w:hAnsi="Times New Roman"/>
        </w:rPr>
        <w:t xml:space="preserve">) </w:t>
      </w:r>
      <w:r w:rsidR="00470166">
        <w:rPr>
          <w:rFonts w:ascii="Times New Roman" w:hAnsi="Times New Roman"/>
        </w:rPr>
        <w:t>Kural olarak p</w:t>
      </w:r>
      <w:r w:rsidR="009D1A43" w:rsidRPr="009D1A43">
        <w:rPr>
          <w:rFonts w:ascii="Times New Roman" w:hAnsi="Times New Roman"/>
        </w:rPr>
        <w:t>rojelerde hizmet sağlayıcıların en az yüzde elli istihdam taahhüdü</w:t>
      </w:r>
      <w:r w:rsidR="009D1A43">
        <w:rPr>
          <w:rFonts w:ascii="Times New Roman" w:hAnsi="Times New Roman"/>
        </w:rPr>
        <w:t xml:space="preserve"> vermesi gerekmektedir.</w:t>
      </w:r>
      <w:r w:rsidR="00F226BC">
        <w:rPr>
          <w:rFonts w:ascii="Times New Roman" w:hAnsi="Times New Roman"/>
          <w:color w:val="FF0000"/>
        </w:rPr>
        <w:t xml:space="preserve"> </w:t>
      </w:r>
      <w:r w:rsidR="00F226BC" w:rsidRPr="00A30DBD">
        <w:rPr>
          <w:rFonts w:ascii="Times New Roman" w:hAnsi="Times New Roman"/>
        </w:rPr>
        <w:t>İşbirliği yöntemiyle üniversitelerle</w:t>
      </w:r>
      <w:r w:rsidR="00470166" w:rsidRPr="00A30DBD">
        <w:rPr>
          <w:rFonts w:ascii="Times New Roman" w:hAnsi="Times New Roman"/>
        </w:rPr>
        <w:t xml:space="preserve"> istih</w:t>
      </w:r>
      <w:r w:rsidR="00F226BC" w:rsidRPr="00A30DBD">
        <w:rPr>
          <w:rFonts w:ascii="Times New Roman" w:hAnsi="Times New Roman"/>
        </w:rPr>
        <w:t xml:space="preserve">dam garantisiz kurs </w:t>
      </w:r>
      <w:r w:rsidR="00F226BC" w:rsidRPr="00A30DBD">
        <w:rPr>
          <w:rFonts w:ascii="Times New Roman" w:hAnsi="Times New Roman"/>
        </w:rPr>
        <w:lastRenderedPageBreak/>
        <w:t>düzenlen</w:t>
      </w:r>
      <w:r w:rsidR="00470166" w:rsidRPr="00A30DBD">
        <w:rPr>
          <w:rFonts w:ascii="Times New Roman" w:hAnsi="Times New Roman"/>
        </w:rPr>
        <w:t>mesi mümkündür. Bu şekilde düzenlenecek kurslarda hizmet sağlayıcıya sadece eğitici ücreti ödenecektir.</w:t>
      </w:r>
    </w:p>
    <w:p w:rsidR="00024F46" w:rsidRPr="00A30DBD" w:rsidRDefault="003E5830" w:rsidP="00024F46">
      <w:pPr>
        <w:spacing w:before="120" w:after="0" w:line="360" w:lineRule="auto"/>
        <w:ind w:firstLine="708"/>
        <w:jc w:val="both"/>
        <w:rPr>
          <w:rFonts w:ascii="Times New Roman" w:hAnsi="Times New Roman"/>
        </w:rPr>
      </w:pPr>
      <w:r w:rsidRPr="00A30DBD">
        <w:rPr>
          <w:rFonts w:ascii="Times New Roman" w:hAnsi="Times New Roman"/>
        </w:rPr>
        <w:t>e</w:t>
      </w:r>
      <w:r w:rsidR="00024F46" w:rsidRPr="00A30DBD">
        <w:rPr>
          <w:rFonts w:ascii="Times New Roman" w:hAnsi="Times New Roman"/>
        </w:rPr>
        <w:t xml:space="preserve">) </w:t>
      </w:r>
      <w:r w:rsidR="00A30DBD" w:rsidRPr="00A30DBD">
        <w:rPr>
          <w:rFonts w:ascii="Times New Roman" w:hAnsi="Times New Roman"/>
        </w:rPr>
        <w:t xml:space="preserve">Kurum tarafından </w:t>
      </w:r>
      <w:r w:rsidR="00F226BC" w:rsidRPr="00A30DBD">
        <w:rPr>
          <w:rFonts w:ascii="Times New Roman" w:hAnsi="Times New Roman"/>
        </w:rPr>
        <w:t xml:space="preserve">üniversiteler ile </w:t>
      </w:r>
      <w:r w:rsidR="00024F46" w:rsidRPr="00A30DBD">
        <w:rPr>
          <w:rFonts w:ascii="Times New Roman" w:hAnsi="Times New Roman"/>
        </w:rPr>
        <w:t xml:space="preserve">imzalanan protokollere istinaden 99. madde çerçevesinde uygulanacak faaliyetlere ilişkin olarak teklif çağrısına gerek kalmadan Genel Müdürlüğün uygun görüşü doğrultusunda iş ve işlemler İl Müdürlüklerince yürütülür. Bu kapsamda işbirliği yöntemi ile gerçekleştirilecek </w:t>
      </w:r>
      <w:r w:rsidR="0080694E" w:rsidRPr="00A30DBD">
        <w:rPr>
          <w:rFonts w:ascii="Times New Roman" w:hAnsi="Times New Roman"/>
        </w:rPr>
        <w:t>kurslarda</w:t>
      </w:r>
      <w:r w:rsidR="00024F46" w:rsidRPr="00A30DBD">
        <w:rPr>
          <w:rFonts w:ascii="Times New Roman" w:hAnsi="Times New Roman"/>
        </w:rPr>
        <w:t xml:space="preserve"> </w:t>
      </w:r>
      <w:r w:rsidR="0080694E" w:rsidRPr="00A30DBD">
        <w:rPr>
          <w:rFonts w:ascii="Times New Roman" w:hAnsi="Times New Roman"/>
        </w:rPr>
        <w:t>imzalanacak protokollerde yer alması şartıyla</w:t>
      </w:r>
      <w:r w:rsidR="00C84309">
        <w:rPr>
          <w:rFonts w:ascii="Times New Roman" w:hAnsi="Times New Roman"/>
        </w:rPr>
        <w:t>,</w:t>
      </w:r>
      <w:r w:rsidR="0080694E" w:rsidRPr="00A30DBD">
        <w:rPr>
          <w:rFonts w:ascii="Times New Roman" w:hAnsi="Times New Roman"/>
        </w:rPr>
        <w:t xml:space="preserve"> </w:t>
      </w:r>
      <w:r w:rsidR="00C84309">
        <w:rPr>
          <w:rFonts w:ascii="Times New Roman" w:hAnsi="Times New Roman"/>
        </w:rPr>
        <w:t>Genel Müdürlük tarafından</w:t>
      </w:r>
      <w:r w:rsidR="00024F46" w:rsidRPr="00A30DBD">
        <w:rPr>
          <w:rFonts w:ascii="Times New Roman" w:hAnsi="Times New Roman"/>
        </w:rPr>
        <w:t xml:space="preserve"> uygun bulunacak </w:t>
      </w:r>
      <w:r w:rsidR="00C84309">
        <w:rPr>
          <w:rFonts w:ascii="Times New Roman" w:hAnsi="Times New Roman"/>
        </w:rPr>
        <w:t xml:space="preserve">diğer </w:t>
      </w:r>
      <w:r w:rsidR="00024F46" w:rsidRPr="00A30DBD">
        <w:rPr>
          <w:rFonts w:ascii="Times New Roman" w:hAnsi="Times New Roman"/>
        </w:rPr>
        <w:t>giderler</w:t>
      </w:r>
      <w:r w:rsidR="00A21BE4">
        <w:rPr>
          <w:rFonts w:ascii="Times New Roman" w:hAnsi="Times New Roman"/>
        </w:rPr>
        <w:t xml:space="preserve"> de</w:t>
      </w:r>
      <w:r w:rsidR="00B90DD7">
        <w:rPr>
          <w:rStyle w:val="DipnotBavurusu"/>
          <w:rFonts w:ascii="Times New Roman" w:hAnsi="Times New Roman"/>
        </w:rPr>
        <w:footnoteReference w:id="7"/>
      </w:r>
      <w:r w:rsidR="00024F46" w:rsidRPr="00A30DBD">
        <w:rPr>
          <w:rFonts w:ascii="Times New Roman" w:hAnsi="Times New Roman"/>
        </w:rPr>
        <w:t xml:space="preserve"> ödenebilir</w:t>
      </w:r>
      <w:r w:rsidR="00A256F8" w:rsidRPr="00A30DBD">
        <w:rPr>
          <w:rFonts w:ascii="Times New Roman" w:hAnsi="Times New Roman"/>
        </w:rPr>
        <w:t>.</w:t>
      </w:r>
    </w:p>
    <w:p w:rsidR="00715D63" w:rsidRDefault="00B51231" w:rsidP="004660D7">
      <w:pPr>
        <w:spacing w:before="120" w:after="0" w:line="300" w:lineRule="atLeast"/>
        <w:ind w:firstLine="737"/>
        <w:jc w:val="both"/>
        <w:rPr>
          <w:rFonts w:ascii="Times New Roman" w:eastAsia="ヒラギノ明朝 Pro W3" w:hAnsi="Times New Roman"/>
          <w:b/>
        </w:rPr>
      </w:pPr>
      <w:r>
        <w:rPr>
          <w:rFonts w:ascii="Times New Roman" w:eastAsia="ヒラギノ明朝 Pro W3" w:hAnsi="Times New Roman"/>
          <w:b/>
        </w:rPr>
        <w:t>4</w:t>
      </w:r>
      <w:r w:rsidR="002D1CBC" w:rsidRPr="004660D7">
        <w:rPr>
          <w:rFonts w:ascii="Times New Roman" w:eastAsia="ヒラギノ明朝 Pro W3" w:hAnsi="Times New Roman"/>
          <w:b/>
        </w:rPr>
        <w:t xml:space="preserve">- </w:t>
      </w:r>
      <w:r w:rsidR="00180DBC" w:rsidRPr="004660D7">
        <w:rPr>
          <w:rFonts w:ascii="Times New Roman" w:eastAsia="ヒラギノ明朝 Pro W3" w:hAnsi="Times New Roman"/>
          <w:b/>
        </w:rPr>
        <w:t>P</w:t>
      </w:r>
      <w:r w:rsidR="00D20FA6" w:rsidRPr="004660D7">
        <w:rPr>
          <w:rFonts w:ascii="Times New Roman" w:eastAsia="ヒラギノ明朝 Pro W3" w:hAnsi="Times New Roman"/>
          <w:b/>
        </w:rPr>
        <w:t>roje Teklifinde Bulunabilecek Kurum/Kuruluşlar</w:t>
      </w:r>
    </w:p>
    <w:p w:rsidR="00B51231" w:rsidRDefault="00B51231" w:rsidP="00B51231">
      <w:pPr>
        <w:spacing w:before="120" w:after="0" w:line="360" w:lineRule="auto"/>
        <w:ind w:firstLine="708"/>
        <w:jc w:val="both"/>
        <w:rPr>
          <w:rFonts w:ascii="Times New Roman" w:eastAsia="ヒラギノ明朝 Pro W3" w:hAnsi="Times New Roman"/>
        </w:rPr>
      </w:pPr>
      <w:r>
        <w:rPr>
          <w:rFonts w:ascii="Times New Roman" w:eastAsia="ヒラギノ明朝 Pro W3" w:hAnsi="Times New Roman"/>
        </w:rPr>
        <w:t>Teklif çağrısında p</w:t>
      </w:r>
      <w:r w:rsidRPr="00B51231">
        <w:rPr>
          <w:rFonts w:ascii="Times New Roman" w:eastAsia="ヒラギノ明朝 Pro W3" w:hAnsi="Times New Roman"/>
        </w:rPr>
        <w:t>roje teklifinde bulunabilecek kurum/kuruluşlar; Ün</w:t>
      </w:r>
      <w:r>
        <w:rPr>
          <w:rFonts w:ascii="Times New Roman" w:eastAsia="ヒラギノ明朝 Pro W3" w:hAnsi="Times New Roman"/>
        </w:rPr>
        <w:t xml:space="preserve">iversiteler, 5580 sayılı Kanuna </w:t>
      </w:r>
      <w:r w:rsidRPr="00B51231">
        <w:rPr>
          <w:rFonts w:ascii="Times New Roman" w:eastAsia="ヒラギノ明朝 Pro W3" w:hAnsi="Times New Roman"/>
        </w:rPr>
        <w:t>tabi özel öğretim kurumları ve özel eğitim işletmeleri, kuruluş amaçları doğrultusunda</w:t>
      </w:r>
      <w:r>
        <w:rPr>
          <w:rFonts w:ascii="Times New Roman" w:eastAsia="ヒラギノ明朝 Pro W3" w:hAnsi="Times New Roman"/>
        </w:rPr>
        <w:t xml:space="preserve"> </w:t>
      </w:r>
      <w:r w:rsidRPr="00B51231">
        <w:rPr>
          <w:rFonts w:ascii="Times New Roman" w:eastAsia="ヒラギノ明朝 Pro W3" w:hAnsi="Times New Roman"/>
        </w:rPr>
        <w:t>olmak şartıyla kamu kurumu niteliğindeki meslek kuruluşları,</w:t>
      </w:r>
      <w:r>
        <w:rPr>
          <w:rFonts w:ascii="Times New Roman" w:eastAsia="ヒラギノ明朝 Pro W3" w:hAnsi="Times New Roman"/>
        </w:rPr>
        <w:t xml:space="preserve"> </w:t>
      </w:r>
      <w:r w:rsidRPr="00B51231">
        <w:rPr>
          <w:rFonts w:ascii="Times New Roman" w:eastAsia="ヒラギノ明朝 Pro W3" w:hAnsi="Times New Roman"/>
        </w:rPr>
        <w:t xml:space="preserve">iktisadi işletmeleri bulunan </w:t>
      </w:r>
      <w:r w:rsidR="00323010">
        <w:rPr>
          <w:rFonts w:ascii="Times New Roman" w:eastAsia="ヒラギノ明朝 Pro W3" w:hAnsi="Times New Roman"/>
        </w:rPr>
        <w:t>dernek ve vakıflar</w:t>
      </w:r>
      <w:r w:rsidR="00C052DC">
        <w:rPr>
          <w:rFonts w:ascii="Times New Roman" w:eastAsia="ヒラギノ明朝 Pro W3" w:hAnsi="Times New Roman"/>
        </w:rPr>
        <w:t>, özel sektör işyerleri</w:t>
      </w:r>
      <w:r w:rsidRPr="00B51231">
        <w:rPr>
          <w:rFonts w:ascii="Times New Roman" w:eastAsia="ヒラギノ明朝 Pro W3" w:hAnsi="Times New Roman"/>
        </w:rPr>
        <w:t xml:space="preserve"> ile özel istihdam bürolarıdır.</w:t>
      </w:r>
    </w:p>
    <w:p w:rsidR="00B51231" w:rsidRDefault="00B51231" w:rsidP="00B51231">
      <w:pPr>
        <w:spacing w:before="120" w:after="0" w:line="360" w:lineRule="auto"/>
        <w:jc w:val="both"/>
        <w:rPr>
          <w:rFonts w:ascii="Times New Roman" w:eastAsia="ヒラギノ明朝 Pro W3" w:hAnsi="Times New Roman"/>
          <w:b/>
        </w:rPr>
      </w:pPr>
      <w:r>
        <w:rPr>
          <w:rFonts w:ascii="Times New Roman" w:eastAsia="ヒラギノ明朝 Pro W3" w:hAnsi="Times New Roman"/>
        </w:rPr>
        <w:tab/>
      </w:r>
      <w:r>
        <w:rPr>
          <w:rFonts w:ascii="Times New Roman" w:eastAsia="ヒラギノ明朝 Pro W3" w:hAnsi="Times New Roman"/>
          <w:b/>
        </w:rPr>
        <w:t>5- Teklif Çağrısı</w:t>
      </w:r>
    </w:p>
    <w:p w:rsidR="00B06910" w:rsidRDefault="00B06910" w:rsidP="00B06910">
      <w:pPr>
        <w:spacing w:before="120" w:after="0" w:line="360" w:lineRule="auto"/>
        <w:ind w:firstLine="708"/>
        <w:jc w:val="both"/>
        <w:rPr>
          <w:rFonts w:ascii="Times New Roman" w:eastAsia="ヒラギノ明朝 Pro W3" w:hAnsi="Times New Roman"/>
        </w:rPr>
      </w:pPr>
      <w:r>
        <w:rPr>
          <w:rFonts w:ascii="Times New Roman" w:eastAsia="ヒラギノ明朝 Pro W3" w:hAnsi="Times New Roman"/>
        </w:rPr>
        <w:t xml:space="preserve">a) Hizmet alımı yöntemi ile düzenlenecek kurslarda İl Müdürlükleri </w:t>
      </w:r>
      <w:r w:rsidR="00C052DC">
        <w:rPr>
          <w:rFonts w:ascii="Times New Roman" w:eastAsia="ヒラギノ明朝 Pro W3" w:hAnsi="Times New Roman"/>
        </w:rPr>
        <w:t xml:space="preserve">tarafından </w:t>
      </w:r>
      <w:r>
        <w:rPr>
          <w:rFonts w:ascii="Times New Roman" w:eastAsia="ヒラギノ明朝 Pro W3" w:hAnsi="Times New Roman"/>
        </w:rPr>
        <w:t>teklif çağrısı yayınlana</w:t>
      </w:r>
      <w:r w:rsidR="0080694E">
        <w:rPr>
          <w:rFonts w:ascii="Times New Roman" w:eastAsia="ヒラギノ明朝 Pro W3" w:hAnsi="Times New Roman"/>
        </w:rPr>
        <w:t xml:space="preserve">caktır. </w:t>
      </w:r>
      <w:r w:rsidR="001A4F73">
        <w:rPr>
          <w:rFonts w:ascii="Times New Roman" w:eastAsia="ヒラギノ明朝 Pro W3" w:hAnsi="Times New Roman"/>
        </w:rPr>
        <w:t>İl Müdürlüklerince bu Genelge kapsamında hizmet alımı yöntemiyle düzenlenecek olan kurslara ilişkin teklif çağrısına çıkılabilmesi için</w:t>
      </w:r>
      <w:r w:rsidR="00BC5A69">
        <w:rPr>
          <w:rFonts w:ascii="Times New Roman" w:eastAsia="ヒラギノ明朝 Pro W3" w:hAnsi="Times New Roman"/>
        </w:rPr>
        <w:t xml:space="preserve"> </w:t>
      </w:r>
      <w:r w:rsidR="001A4F73">
        <w:rPr>
          <w:rFonts w:ascii="Times New Roman" w:eastAsia="ヒラギノ明朝 Pro W3" w:hAnsi="Times New Roman"/>
        </w:rPr>
        <w:t xml:space="preserve">Genel Müdürlükten uygunluk onayı alınması </w:t>
      </w:r>
      <w:r w:rsidR="00D85C04">
        <w:rPr>
          <w:rFonts w:ascii="Times New Roman" w:eastAsia="ヒラギノ明朝 Pro W3" w:hAnsi="Times New Roman"/>
        </w:rPr>
        <w:t>gerekmektedir</w:t>
      </w:r>
      <w:r w:rsidR="001A4F73">
        <w:rPr>
          <w:rFonts w:ascii="Times New Roman" w:eastAsia="ヒラギノ明朝 Pro W3" w:hAnsi="Times New Roman"/>
        </w:rPr>
        <w:t>.</w:t>
      </w:r>
    </w:p>
    <w:p w:rsidR="00B06910" w:rsidRPr="002750B6" w:rsidRDefault="00B06910" w:rsidP="00D85C04">
      <w:pPr>
        <w:spacing w:before="120" w:after="0" w:line="360" w:lineRule="auto"/>
        <w:ind w:firstLine="708"/>
        <w:jc w:val="both"/>
        <w:rPr>
          <w:rFonts w:ascii="Times New Roman" w:eastAsia="ヒラギノ明朝 Pro W3" w:hAnsi="Times New Roman"/>
        </w:rPr>
      </w:pPr>
      <w:r w:rsidRPr="00A30DBD">
        <w:rPr>
          <w:rFonts w:ascii="Times New Roman" w:eastAsia="ヒラギノ明朝 Pro W3" w:hAnsi="Times New Roman"/>
        </w:rPr>
        <w:t xml:space="preserve">b) </w:t>
      </w:r>
      <w:r w:rsidR="00F234AB" w:rsidRPr="00A30DBD">
        <w:rPr>
          <w:rFonts w:ascii="Times New Roman" w:eastAsia="ヒラギノ明朝 Pro W3" w:hAnsi="Times New Roman"/>
        </w:rPr>
        <w:t>B</w:t>
      </w:r>
      <w:r w:rsidR="0080694E" w:rsidRPr="00A30DBD">
        <w:rPr>
          <w:rFonts w:ascii="Times New Roman" w:eastAsia="ヒラギノ明朝 Pro W3" w:hAnsi="Times New Roman"/>
        </w:rPr>
        <w:t>u G</w:t>
      </w:r>
      <w:r w:rsidR="00B51231" w:rsidRPr="00A30DBD">
        <w:rPr>
          <w:rFonts w:ascii="Times New Roman" w:eastAsia="ヒラギノ明朝 Pro W3" w:hAnsi="Times New Roman"/>
        </w:rPr>
        <w:t xml:space="preserve">enelge eki tip proje teklif çağrısında; meslek veya mesleklerin adı, eğitim süresi (fiili gün ve </w:t>
      </w:r>
      <w:r w:rsidR="009A37E1" w:rsidRPr="00A30DBD">
        <w:rPr>
          <w:rFonts w:ascii="Times New Roman" w:eastAsia="ヒラギノ明朝 Pro W3" w:hAnsi="Times New Roman"/>
        </w:rPr>
        <w:t xml:space="preserve">toplam </w:t>
      </w:r>
      <w:r w:rsidR="00B51231" w:rsidRPr="00A30DBD">
        <w:rPr>
          <w:rFonts w:ascii="Times New Roman" w:eastAsia="ヒラギノ明朝 Pro W3" w:hAnsi="Times New Roman"/>
        </w:rPr>
        <w:t>ders saati olarak),</w:t>
      </w:r>
      <w:r w:rsidR="0039053F" w:rsidRPr="00A30DBD">
        <w:rPr>
          <w:rFonts w:ascii="Times New Roman" w:eastAsia="ヒラギノ明朝 Pro W3" w:hAnsi="Times New Roman"/>
        </w:rPr>
        <w:t>eğitilmesi planlanan kişi sayısı</w:t>
      </w:r>
      <w:r w:rsidR="009A37E1" w:rsidRPr="00A30DBD">
        <w:rPr>
          <w:rFonts w:ascii="Times New Roman" w:eastAsia="ヒラギノ明朝 Pro W3" w:hAnsi="Times New Roman"/>
        </w:rPr>
        <w:t xml:space="preserve">, bir isteklinin </w:t>
      </w:r>
      <w:r w:rsidR="00C052DC" w:rsidRPr="00A30DBD">
        <w:rPr>
          <w:rFonts w:ascii="Times New Roman" w:eastAsia="ヒラギノ明朝 Pro W3" w:hAnsi="Times New Roman"/>
        </w:rPr>
        <w:t xml:space="preserve">her bir meslek için </w:t>
      </w:r>
      <w:r w:rsidR="009A37E1" w:rsidRPr="00A30DBD">
        <w:rPr>
          <w:rFonts w:ascii="Times New Roman" w:eastAsia="ヒラギノ明朝 Pro W3" w:hAnsi="Times New Roman"/>
        </w:rPr>
        <w:t>teklif verebileceği kontenjan sayısı</w:t>
      </w:r>
      <w:r w:rsidR="003E5830" w:rsidRPr="00A30DBD">
        <w:rPr>
          <w:rFonts w:ascii="Times New Roman" w:eastAsia="ヒラギノ明朝 Pro W3" w:hAnsi="Times New Roman"/>
        </w:rPr>
        <w:t>,</w:t>
      </w:r>
      <w:r w:rsidR="00B51231" w:rsidRPr="00A30DBD">
        <w:rPr>
          <w:rFonts w:ascii="Times New Roman" w:eastAsia="ヒラギノ明朝 Pro W3" w:hAnsi="Times New Roman"/>
        </w:rPr>
        <w:t xml:space="preserve"> proje sunabilecek</w:t>
      </w:r>
      <w:r w:rsidR="0039053F" w:rsidRPr="00A30DBD">
        <w:rPr>
          <w:rFonts w:ascii="Times New Roman" w:eastAsia="ヒラギノ明朝 Pro W3" w:hAnsi="Times New Roman"/>
        </w:rPr>
        <w:t xml:space="preserve"> istekliler</w:t>
      </w:r>
      <w:r w:rsidR="00B51231" w:rsidRPr="00A30DBD">
        <w:rPr>
          <w:rFonts w:ascii="Times New Roman" w:eastAsia="ヒラギノ明朝 Pro W3" w:hAnsi="Times New Roman"/>
        </w:rPr>
        <w:t>, projelerin başlama-bitiş tarihi, değerlendirme kriterleri gibi hususlar belirlenecektir. Son başvuru tarihi ve saati, başvuru belgeleri ile şartları, başvuru yeri, adresi ve iletişim bilgileri ile gerekli olan bilgiler teklif çağrısında yer alacaktır.</w:t>
      </w:r>
      <w:r w:rsidR="00D85C04" w:rsidRPr="00A30DBD">
        <w:rPr>
          <w:rFonts w:ascii="Times New Roman" w:eastAsia="ヒラギノ明朝 Pro W3" w:hAnsi="Times New Roman"/>
        </w:rPr>
        <w:t xml:space="preserve"> </w:t>
      </w:r>
      <w:r w:rsidR="00B51231" w:rsidRPr="00A30DBD">
        <w:rPr>
          <w:rFonts w:ascii="Times New Roman" w:eastAsia="ヒラギノ明朝 Pro W3" w:hAnsi="Times New Roman"/>
        </w:rPr>
        <w:t xml:space="preserve">Bu </w:t>
      </w:r>
      <w:r w:rsidR="0080694E" w:rsidRPr="00A30DBD">
        <w:rPr>
          <w:rFonts w:ascii="Times New Roman" w:eastAsia="ヒラギノ明朝 Pro W3" w:hAnsi="Times New Roman"/>
        </w:rPr>
        <w:t>G</w:t>
      </w:r>
      <w:r w:rsidR="00B51231" w:rsidRPr="00A30DBD">
        <w:rPr>
          <w:rFonts w:ascii="Times New Roman" w:eastAsia="ヒラギノ明朝 Pro W3" w:hAnsi="Times New Roman"/>
        </w:rPr>
        <w:t xml:space="preserve">enelge eki teklif çağrısı tip metin olup, </w:t>
      </w:r>
      <w:r w:rsidR="00A21BE4">
        <w:rPr>
          <w:rFonts w:ascii="Times New Roman" w:eastAsia="ヒラギノ明朝 Pro W3" w:hAnsi="Times New Roman"/>
        </w:rPr>
        <w:t>İ</w:t>
      </w:r>
      <w:r w:rsidR="00B51231" w:rsidRPr="00A30DBD">
        <w:rPr>
          <w:rFonts w:ascii="Times New Roman" w:eastAsia="ヒラギノ明朝 Pro W3" w:hAnsi="Times New Roman"/>
        </w:rPr>
        <w:t>l mü</w:t>
      </w:r>
      <w:r w:rsidRPr="00A30DBD">
        <w:rPr>
          <w:rFonts w:ascii="Times New Roman" w:eastAsia="ヒラギノ明朝 Pro W3" w:hAnsi="Times New Roman"/>
        </w:rPr>
        <w:t xml:space="preserve">dürlüğü tarafından </w:t>
      </w:r>
      <w:r w:rsidR="00D85C04" w:rsidRPr="00A30DBD">
        <w:rPr>
          <w:rFonts w:ascii="Times New Roman" w:eastAsia="ヒラギノ明朝 Pro W3" w:hAnsi="Times New Roman"/>
        </w:rPr>
        <w:t xml:space="preserve">ihtiyaç duyulan alanlarda mevzuata uygun olarak </w:t>
      </w:r>
      <w:r w:rsidRPr="00A30DBD">
        <w:rPr>
          <w:rFonts w:ascii="Times New Roman" w:eastAsia="ヒラギノ明朝 Pro W3" w:hAnsi="Times New Roman"/>
        </w:rPr>
        <w:t xml:space="preserve">gerekli </w:t>
      </w:r>
      <w:r w:rsidR="006264A7" w:rsidRPr="00A30DBD">
        <w:rPr>
          <w:rFonts w:ascii="Times New Roman" w:eastAsia="ヒラギノ明朝 Pro W3" w:hAnsi="Times New Roman"/>
        </w:rPr>
        <w:t>düzenlemeler/</w:t>
      </w:r>
      <w:r w:rsidR="00727C91" w:rsidRPr="00A30DBD">
        <w:rPr>
          <w:rFonts w:ascii="Times New Roman" w:eastAsia="ヒラギノ明朝 Pro W3" w:hAnsi="Times New Roman"/>
        </w:rPr>
        <w:t>sınırlamalar</w:t>
      </w:r>
      <w:r w:rsidRPr="00A30DBD">
        <w:rPr>
          <w:rFonts w:ascii="Times New Roman" w:eastAsia="ヒラギノ明朝 Pro W3" w:hAnsi="Times New Roman"/>
        </w:rPr>
        <w:t xml:space="preserve"> yapılabilecektir.</w:t>
      </w:r>
      <w:r w:rsidRPr="002750B6">
        <w:rPr>
          <w:rFonts w:ascii="Times New Roman" w:eastAsia="ヒラギノ明朝 Pro W3" w:hAnsi="Times New Roman"/>
        </w:rPr>
        <w:t xml:space="preserve"> </w:t>
      </w:r>
    </w:p>
    <w:p w:rsidR="00B06910" w:rsidRDefault="003E5830" w:rsidP="00B06910">
      <w:pPr>
        <w:spacing w:before="120" w:after="0" w:line="360" w:lineRule="auto"/>
        <w:ind w:firstLine="708"/>
        <w:jc w:val="both"/>
        <w:rPr>
          <w:rFonts w:ascii="Times New Roman" w:eastAsia="ヒラギノ明朝 Pro W3" w:hAnsi="Times New Roman"/>
        </w:rPr>
      </w:pPr>
      <w:r>
        <w:rPr>
          <w:rFonts w:ascii="Times New Roman" w:eastAsia="ヒラギノ明朝 Pro W3" w:hAnsi="Times New Roman"/>
        </w:rPr>
        <w:t>c</w:t>
      </w:r>
      <w:r w:rsidR="00B06910">
        <w:rPr>
          <w:rFonts w:ascii="Times New Roman" w:eastAsia="ヒラギノ明朝 Pro W3" w:hAnsi="Times New Roman"/>
        </w:rPr>
        <w:t xml:space="preserve">) </w:t>
      </w:r>
      <w:r w:rsidR="00B51231" w:rsidRPr="00B51231">
        <w:rPr>
          <w:rFonts w:ascii="Times New Roman" w:eastAsia="ヒラギノ明朝 Pro W3" w:hAnsi="Times New Roman"/>
        </w:rPr>
        <w:t xml:space="preserve">İl </w:t>
      </w:r>
      <w:r w:rsidR="006264A7">
        <w:rPr>
          <w:rFonts w:ascii="Times New Roman" w:eastAsia="ヒラギノ明朝 Pro W3" w:hAnsi="Times New Roman"/>
        </w:rPr>
        <w:t>M</w:t>
      </w:r>
      <w:r w:rsidR="00B51231" w:rsidRPr="00B51231">
        <w:rPr>
          <w:rFonts w:ascii="Times New Roman" w:eastAsia="ヒラギノ明朝 Pro W3" w:hAnsi="Times New Roman"/>
        </w:rPr>
        <w:t>üdürlükleri</w:t>
      </w:r>
      <w:r w:rsidR="00B06910">
        <w:rPr>
          <w:rFonts w:ascii="Times New Roman" w:eastAsia="ヒラギノ明朝 Pro W3" w:hAnsi="Times New Roman"/>
        </w:rPr>
        <w:t xml:space="preserve"> </w:t>
      </w:r>
      <w:r w:rsidR="00B51231" w:rsidRPr="00B51231">
        <w:rPr>
          <w:rFonts w:ascii="Times New Roman" w:eastAsia="ヒラギノ明朝 Pro W3" w:hAnsi="Times New Roman"/>
        </w:rPr>
        <w:t>ihtiyaç o</w:t>
      </w:r>
      <w:r w:rsidR="00B06910">
        <w:rPr>
          <w:rFonts w:ascii="Times New Roman" w:eastAsia="ヒラギノ明朝 Pro W3" w:hAnsi="Times New Roman"/>
        </w:rPr>
        <w:t xml:space="preserve">lması halinde yıl içinde birden </w:t>
      </w:r>
      <w:r w:rsidR="00B51231" w:rsidRPr="00B51231">
        <w:rPr>
          <w:rFonts w:ascii="Times New Roman" w:eastAsia="ヒラギノ明朝 Pro W3" w:hAnsi="Times New Roman"/>
        </w:rPr>
        <w:t>fazla teklif çağrısı yayı</w:t>
      </w:r>
      <w:r w:rsidR="00B06807">
        <w:rPr>
          <w:rFonts w:ascii="Times New Roman" w:eastAsia="ヒラギノ明朝 Pro W3" w:hAnsi="Times New Roman"/>
        </w:rPr>
        <w:t>n</w:t>
      </w:r>
      <w:r w:rsidR="00B51231" w:rsidRPr="00B51231">
        <w:rPr>
          <w:rFonts w:ascii="Times New Roman" w:eastAsia="ヒラギノ明朝 Pro W3" w:hAnsi="Times New Roman"/>
        </w:rPr>
        <w:t xml:space="preserve">layabilecektir. </w:t>
      </w:r>
    </w:p>
    <w:p w:rsidR="00F234AB" w:rsidRDefault="00B06910" w:rsidP="00F234AB">
      <w:pPr>
        <w:spacing w:before="120" w:after="0" w:line="360" w:lineRule="auto"/>
        <w:ind w:firstLine="737"/>
        <w:jc w:val="both"/>
        <w:rPr>
          <w:rFonts w:ascii="Times New Roman" w:hAnsi="Times New Roman"/>
          <w:b/>
        </w:rPr>
      </w:pPr>
      <w:r>
        <w:rPr>
          <w:rFonts w:ascii="Times New Roman" w:hAnsi="Times New Roman"/>
          <w:b/>
        </w:rPr>
        <w:t>6</w:t>
      </w:r>
      <w:r w:rsidRPr="004660D7">
        <w:rPr>
          <w:rFonts w:ascii="Times New Roman" w:hAnsi="Times New Roman"/>
          <w:b/>
        </w:rPr>
        <w:t xml:space="preserve">- </w:t>
      </w:r>
      <w:r w:rsidR="00A256F8">
        <w:rPr>
          <w:rFonts w:ascii="Times New Roman" w:hAnsi="Times New Roman"/>
          <w:b/>
        </w:rPr>
        <w:t xml:space="preserve">Teklif Çağrısı Kapsamında Uygulanacak </w:t>
      </w:r>
      <w:r w:rsidRPr="004660D7">
        <w:rPr>
          <w:rFonts w:ascii="Times New Roman" w:hAnsi="Times New Roman"/>
          <w:b/>
        </w:rPr>
        <w:t>Projelerle İlgili Esaslar</w:t>
      </w:r>
    </w:p>
    <w:p w:rsidR="00F234AB" w:rsidRDefault="00F234AB" w:rsidP="00F234AB">
      <w:pPr>
        <w:spacing w:before="120" w:after="0" w:line="360" w:lineRule="auto"/>
        <w:ind w:firstLine="737"/>
        <w:jc w:val="both"/>
        <w:rPr>
          <w:rFonts w:ascii="Times New Roman" w:hAnsi="Times New Roman"/>
          <w:b/>
        </w:rPr>
      </w:pPr>
      <w:r w:rsidRPr="00F234AB">
        <w:rPr>
          <w:rFonts w:ascii="Times New Roman" w:hAnsi="Times New Roman"/>
        </w:rPr>
        <w:t>a)</w:t>
      </w:r>
      <w:r>
        <w:rPr>
          <w:rFonts w:ascii="Times New Roman" w:hAnsi="Times New Roman"/>
          <w:b/>
        </w:rPr>
        <w:t xml:space="preserve"> </w:t>
      </w:r>
      <w:r>
        <w:rPr>
          <w:rFonts w:ascii="Times New Roman" w:hAnsi="Times New Roman"/>
        </w:rPr>
        <w:t xml:space="preserve">Kurum tarafından </w:t>
      </w:r>
      <w:r w:rsidR="0039053F" w:rsidRPr="00F234AB">
        <w:rPr>
          <w:rFonts w:ascii="Times New Roman" w:hAnsi="Times New Roman"/>
        </w:rPr>
        <w:t>bir veya birden fazla meslekte teklif çağrısına çıkılabilecektir.</w:t>
      </w:r>
      <w:r w:rsidR="00B06910" w:rsidRPr="00F234AB">
        <w:rPr>
          <w:rFonts w:ascii="Times New Roman" w:hAnsi="Times New Roman"/>
        </w:rPr>
        <w:t xml:space="preserve"> Teklif çağrıları için hazırlanan her proje</w:t>
      </w:r>
      <w:r w:rsidR="006264A7">
        <w:rPr>
          <w:rFonts w:ascii="Times New Roman" w:hAnsi="Times New Roman"/>
        </w:rPr>
        <w:t>de</w:t>
      </w:r>
      <w:r w:rsidR="00B06910" w:rsidRPr="00F234AB">
        <w:rPr>
          <w:rFonts w:ascii="Times New Roman" w:hAnsi="Times New Roman"/>
        </w:rPr>
        <w:t xml:space="preserve"> sadece bir meslek için </w:t>
      </w:r>
      <w:r w:rsidR="006264A7">
        <w:rPr>
          <w:rFonts w:ascii="Times New Roman" w:hAnsi="Times New Roman"/>
        </w:rPr>
        <w:t>teklif verilebilecektir.</w:t>
      </w:r>
    </w:p>
    <w:p w:rsidR="00F234AB" w:rsidRDefault="00126C3B" w:rsidP="00F234AB">
      <w:pPr>
        <w:spacing w:before="120" w:after="0" w:line="360" w:lineRule="auto"/>
        <w:ind w:firstLine="737"/>
        <w:jc w:val="both"/>
        <w:rPr>
          <w:rFonts w:ascii="Times New Roman" w:hAnsi="Times New Roman"/>
          <w:b/>
        </w:rPr>
      </w:pPr>
      <w:r>
        <w:rPr>
          <w:rFonts w:ascii="Times New Roman" w:hAnsi="Times New Roman"/>
        </w:rPr>
        <w:lastRenderedPageBreak/>
        <w:t>b)</w:t>
      </w:r>
      <w:r w:rsidR="00E025E3">
        <w:rPr>
          <w:rFonts w:ascii="Times New Roman" w:hAnsi="Times New Roman"/>
        </w:rPr>
        <w:t xml:space="preserve"> </w:t>
      </w:r>
      <w:r w:rsidR="0059189D">
        <w:rPr>
          <w:rFonts w:ascii="Times New Roman" w:hAnsi="Times New Roman"/>
        </w:rPr>
        <w:t>(</w:t>
      </w:r>
      <w:r w:rsidR="00FC7BE1">
        <w:rPr>
          <w:rFonts w:ascii="Times New Roman" w:hAnsi="Times New Roman"/>
        </w:rPr>
        <w:t>Mülga</w:t>
      </w:r>
      <w:r w:rsidR="0059189D">
        <w:rPr>
          <w:rFonts w:ascii="Times New Roman" w:hAnsi="Times New Roman"/>
        </w:rPr>
        <w:t>)</w:t>
      </w:r>
      <w:r w:rsidR="00B90DD7">
        <w:rPr>
          <w:rStyle w:val="DipnotBavurusu"/>
          <w:rFonts w:ascii="Times New Roman" w:hAnsi="Times New Roman"/>
        </w:rPr>
        <w:footnoteReference w:id="8"/>
      </w:r>
    </w:p>
    <w:p w:rsidR="00F234AB" w:rsidRDefault="00126C3B" w:rsidP="00E82BB0">
      <w:pPr>
        <w:spacing w:before="120" w:after="0" w:line="360" w:lineRule="auto"/>
        <w:ind w:firstLine="737"/>
        <w:jc w:val="both"/>
        <w:rPr>
          <w:rFonts w:ascii="Times New Roman" w:hAnsi="Times New Roman"/>
          <w:b/>
        </w:rPr>
      </w:pPr>
      <w:r>
        <w:rPr>
          <w:rFonts w:ascii="Times New Roman" w:hAnsi="Times New Roman"/>
        </w:rPr>
        <w:t>c)</w:t>
      </w:r>
      <w:r w:rsidR="00F234AB">
        <w:rPr>
          <w:rFonts w:ascii="Times New Roman" w:hAnsi="Times New Roman"/>
          <w:b/>
        </w:rPr>
        <w:t xml:space="preserve"> </w:t>
      </w:r>
      <w:r w:rsidR="0018682C">
        <w:rPr>
          <w:rFonts w:ascii="Times New Roman" w:hAnsi="Times New Roman"/>
        </w:rPr>
        <w:t xml:space="preserve">Bir istekli tek başına veya </w:t>
      </w:r>
      <w:r w:rsidR="0018682C" w:rsidRPr="00F234AB">
        <w:rPr>
          <w:rFonts w:ascii="Times New Roman" w:hAnsi="Times New Roman"/>
        </w:rPr>
        <w:t>konsorsiyum halinde, teklif çağrısında</w:t>
      </w:r>
      <w:r w:rsidR="0018682C">
        <w:rPr>
          <w:rFonts w:ascii="Times New Roman" w:hAnsi="Times New Roman"/>
        </w:rPr>
        <w:t xml:space="preserve"> bir meslek için en fazla </w:t>
      </w:r>
      <w:r w:rsidR="0018682C" w:rsidRPr="00B03D29">
        <w:rPr>
          <w:rFonts w:ascii="Times New Roman" w:hAnsi="Times New Roman"/>
        </w:rPr>
        <w:t>iki yüz elli kişilik</w:t>
      </w:r>
      <w:r w:rsidR="0018682C">
        <w:rPr>
          <w:rFonts w:ascii="Times New Roman" w:hAnsi="Times New Roman"/>
        </w:rPr>
        <w:t xml:space="preserve"> proje teklifinde bulunabilecek olup toplamda verilecek teklif bin kişiyi geçemeyecektir.</w:t>
      </w:r>
      <w:r w:rsidR="00B90DD7">
        <w:rPr>
          <w:rStyle w:val="DipnotBavurusu"/>
          <w:rFonts w:ascii="Times New Roman" w:hAnsi="Times New Roman"/>
        </w:rPr>
        <w:footnoteReference w:id="9"/>
      </w:r>
      <w:r w:rsidR="0018682C">
        <w:rPr>
          <w:rFonts w:ascii="Times New Roman" w:hAnsi="Times New Roman"/>
        </w:rPr>
        <w:t xml:space="preserve"> Bu</w:t>
      </w:r>
      <w:r w:rsidR="00723747" w:rsidRPr="00B03D29">
        <w:rPr>
          <w:rFonts w:ascii="Times New Roman" w:hAnsi="Times New Roman"/>
        </w:rPr>
        <w:t xml:space="preserve"> kon</w:t>
      </w:r>
      <w:r w:rsidR="009D1A43">
        <w:rPr>
          <w:rFonts w:ascii="Times New Roman" w:hAnsi="Times New Roman"/>
        </w:rPr>
        <w:t>tenjan ilana çıkan İl Müdürlüğü</w:t>
      </w:r>
      <w:r w:rsidR="00723747" w:rsidRPr="00B03D29">
        <w:rPr>
          <w:rFonts w:ascii="Times New Roman" w:hAnsi="Times New Roman"/>
        </w:rPr>
        <w:t xml:space="preserve"> tarafından ayrıca sınırlandırılabilecektir</w:t>
      </w:r>
      <w:r w:rsidR="00B90DD7">
        <w:rPr>
          <w:rStyle w:val="DipnotBavurusu"/>
          <w:rFonts w:ascii="Times New Roman" w:hAnsi="Times New Roman"/>
        </w:rPr>
        <w:footnoteReference w:id="10"/>
      </w:r>
    </w:p>
    <w:p w:rsidR="00F234AB" w:rsidRDefault="00FC7BE1" w:rsidP="00F234AB">
      <w:pPr>
        <w:spacing w:before="120" w:after="0" w:line="360" w:lineRule="auto"/>
        <w:ind w:firstLine="737"/>
        <w:jc w:val="both"/>
        <w:rPr>
          <w:rFonts w:ascii="Times New Roman" w:hAnsi="Times New Roman"/>
          <w:b/>
        </w:rPr>
      </w:pPr>
      <w:r>
        <w:rPr>
          <w:rFonts w:ascii="Times New Roman" w:hAnsi="Times New Roman"/>
        </w:rPr>
        <w:t xml:space="preserve">ç) </w:t>
      </w:r>
      <w:r w:rsidR="00D12BB4">
        <w:rPr>
          <w:rFonts w:ascii="Times New Roman" w:hAnsi="Times New Roman"/>
        </w:rPr>
        <w:t>T</w:t>
      </w:r>
      <w:r w:rsidR="00FF1ACE" w:rsidRPr="00F234AB">
        <w:rPr>
          <w:rFonts w:ascii="Times New Roman" w:hAnsi="Times New Roman"/>
        </w:rPr>
        <w:t xml:space="preserve">eklif çağrılarında her bir meslek için eğitim alması planlanan toplam kursiyer sayısı belirtilecektir. </w:t>
      </w:r>
    </w:p>
    <w:p w:rsidR="00402078" w:rsidRDefault="00126C3B" w:rsidP="00F234AB">
      <w:pPr>
        <w:spacing w:before="120" w:after="0" w:line="360" w:lineRule="auto"/>
        <w:ind w:firstLine="737"/>
        <w:jc w:val="both"/>
        <w:rPr>
          <w:rFonts w:ascii="Times New Roman" w:hAnsi="Times New Roman"/>
        </w:rPr>
      </w:pPr>
      <w:r>
        <w:rPr>
          <w:rFonts w:ascii="Times New Roman" w:hAnsi="Times New Roman"/>
        </w:rPr>
        <w:t>d)</w:t>
      </w:r>
      <w:r w:rsidR="00FC7BE1">
        <w:rPr>
          <w:rFonts w:ascii="Times New Roman" w:hAnsi="Times New Roman"/>
        </w:rPr>
        <w:t xml:space="preserve"> </w:t>
      </w:r>
      <w:r w:rsidR="002C1A54" w:rsidRPr="00F234AB">
        <w:rPr>
          <w:rFonts w:ascii="Times New Roman" w:hAnsi="Times New Roman"/>
        </w:rPr>
        <w:t>Eğitimlerde MEB veya Üniversiteler tarafından onaylı eği</w:t>
      </w:r>
      <w:r w:rsidR="0088285B" w:rsidRPr="00F234AB">
        <w:rPr>
          <w:rFonts w:ascii="Times New Roman" w:hAnsi="Times New Roman"/>
        </w:rPr>
        <w:t>tim programları kullanılacak olup ü</w:t>
      </w:r>
      <w:r w:rsidR="002C1A54" w:rsidRPr="00F234AB">
        <w:rPr>
          <w:rFonts w:ascii="Times New Roman" w:hAnsi="Times New Roman"/>
        </w:rPr>
        <w:t>niversiteler tarafından hazırlanan eğitim programlarını ilgili mevzuat</w:t>
      </w:r>
      <w:r w:rsidR="00D12BB4">
        <w:rPr>
          <w:rFonts w:ascii="Times New Roman" w:hAnsi="Times New Roman"/>
        </w:rPr>
        <w:t>ları</w:t>
      </w:r>
      <w:r w:rsidR="002C1A54" w:rsidRPr="00F234AB">
        <w:rPr>
          <w:rFonts w:ascii="Times New Roman" w:hAnsi="Times New Roman"/>
        </w:rPr>
        <w:t xml:space="preserve"> kapsamında </w:t>
      </w:r>
      <w:r w:rsidR="00D74AF3" w:rsidRPr="00D74AF3">
        <w:rPr>
          <w:rFonts w:ascii="Times New Roman" w:hAnsi="Times New Roman"/>
        </w:rPr>
        <w:t>diğer hizmet sağlayıcılar da</w:t>
      </w:r>
      <w:r w:rsidR="00B61081">
        <w:rPr>
          <w:rFonts w:ascii="Times New Roman" w:hAnsi="Times New Roman"/>
        </w:rPr>
        <w:t xml:space="preserve"> kullanabilecektir. Ancak bu şekilde teklif sunacak diğer hizmet sağlayıcıların ü</w:t>
      </w:r>
      <w:r w:rsidR="00D74AF3" w:rsidRPr="00D74AF3">
        <w:rPr>
          <w:rFonts w:ascii="Times New Roman" w:hAnsi="Times New Roman"/>
        </w:rPr>
        <w:t>niversitelerle</w:t>
      </w:r>
      <w:r w:rsidR="00D74AF3">
        <w:rPr>
          <w:rFonts w:ascii="Times New Roman" w:hAnsi="Times New Roman"/>
        </w:rPr>
        <w:t xml:space="preserve"> ortaklık veya konsorsiyu</w:t>
      </w:r>
      <w:r w:rsidR="00D74AF3" w:rsidRPr="00D74AF3">
        <w:rPr>
          <w:rFonts w:ascii="Times New Roman" w:hAnsi="Times New Roman"/>
        </w:rPr>
        <w:t>m oluşturarak teklif sun</w:t>
      </w:r>
      <w:r w:rsidR="00B61081">
        <w:rPr>
          <w:rFonts w:ascii="Times New Roman" w:hAnsi="Times New Roman"/>
        </w:rPr>
        <w:t>ması gerekmekte olup</w:t>
      </w:r>
      <w:r w:rsidR="00D74AF3" w:rsidRPr="00D74AF3">
        <w:rPr>
          <w:rFonts w:ascii="Times New Roman" w:hAnsi="Times New Roman"/>
        </w:rPr>
        <w:t xml:space="preserve"> </w:t>
      </w:r>
      <w:r w:rsidR="00B61081">
        <w:rPr>
          <w:rFonts w:ascii="Times New Roman" w:hAnsi="Times New Roman"/>
        </w:rPr>
        <w:t>b</w:t>
      </w:r>
      <w:r w:rsidR="00D74AF3" w:rsidRPr="00D74AF3">
        <w:rPr>
          <w:rFonts w:ascii="Times New Roman" w:hAnsi="Times New Roman"/>
        </w:rPr>
        <w:t>u durumda</w:t>
      </w:r>
      <w:r w:rsidR="00B61081">
        <w:rPr>
          <w:rFonts w:ascii="Times New Roman" w:hAnsi="Times New Roman"/>
        </w:rPr>
        <w:t>ki</w:t>
      </w:r>
      <w:r w:rsidR="00D74AF3" w:rsidRPr="00D74AF3">
        <w:rPr>
          <w:rFonts w:ascii="Times New Roman" w:hAnsi="Times New Roman"/>
        </w:rPr>
        <w:t xml:space="preserve"> </w:t>
      </w:r>
      <w:r w:rsidR="00B61081">
        <w:rPr>
          <w:rFonts w:ascii="Times New Roman" w:hAnsi="Times New Roman"/>
        </w:rPr>
        <w:t>ü</w:t>
      </w:r>
      <w:r w:rsidR="00D74AF3" w:rsidRPr="00D74AF3">
        <w:rPr>
          <w:rFonts w:ascii="Times New Roman" w:hAnsi="Times New Roman"/>
        </w:rPr>
        <w:t>niversi</w:t>
      </w:r>
      <w:r w:rsidR="00D74AF3">
        <w:rPr>
          <w:rFonts w:ascii="Times New Roman" w:hAnsi="Times New Roman"/>
        </w:rPr>
        <w:t>teler tek başına veya konsorsiyu</w:t>
      </w:r>
      <w:r w:rsidR="00D74AF3" w:rsidRPr="00D74AF3">
        <w:rPr>
          <w:rFonts w:ascii="Times New Roman" w:hAnsi="Times New Roman"/>
        </w:rPr>
        <w:t xml:space="preserve">m yada ortaklık halinde bir meslekte </w:t>
      </w:r>
      <w:r w:rsidR="00B61081">
        <w:rPr>
          <w:rFonts w:ascii="Times New Roman" w:hAnsi="Times New Roman"/>
        </w:rPr>
        <w:t>en fazla bir teklif sunabilecektir</w:t>
      </w:r>
      <w:r w:rsidR="00D74AF3" w:rsidRPr="00D74AF3">
        <w:rPr>
          <w:rFonts w:ascii="Times New Roman" w:hAnsi="Times New Roman"/>
        </w:rPr>
        <w:t>.</w:t>
      </w:r>
      <w:r w:rsidR="00402078">
        <w:rPr>
          <w:rStyle w:val="DipnotBavurusu"/>
          <w:rFonts w:ascii="Times New Roman" w:hAnsi="Times New Roman"/>
        </w:rPr>
        <w:footnoteReference w:id="11"/>
      </w:r>
      <w:r w:rsidR="00D74AF3">
        <w:rPr>
          <w:rFonts w:ascii="Times New Roman" w:hAnsi="Times New Roman"/>
        </w:rPr>
        <w:t xml:space="preserve"> </w:t>
      </w:r>
    </w:p>
    <w:p w:rsidR="003E46F7" w:rsidRDefault="00126C3B" w:rsidP="00F234AB">
      <w:pPr>
        <w:spacing w:before="120" w:after="0" w:line="360" w:lineRule="auto"/>
        <w:ind w:firstLine="737"/>
        <w:jc w:val="both"/>
        <w:rPr>
          <w:rFonts w:ascii="Times New Roman" w:hAnsi="Times New Roman"/>
          <w:b/>
        </w:rPr>
      </w:pPr>
      <w:r>
        <w:rPr>
          <w:rFonts w:ascii="Times New Roman" w:hAnsi="Times New Roman"/>
        </w:rPr>
        <w:t>e</w:t>
      </w:r>
      <w:r w:rsidR="003E46F7">
        <w:rPr>
          <w:rFonts w:ascii="Times New Roman" w:hAnsi="Times New Roman"/>
        </w:rPr>
        <w:t>) Milli Eğitim Bakanlığı tarafından yayınlanmış olan ve Genel Müdürlük tarafından birleştirilmesi uygun görülen eğitim modülleri ile oluşturulan birleşik modüllerin kullanılması durumunda bütün alt modüllerin aynı yüklenici tarafından verilmesi zorunludur.</w:t>
      </w:r>
    </w:p>
    <w:p w:rsidR="00F234AB" w:rsidRDefault="00126C3B" w:rsidP="0080694E">
      <w:pPr>
        <w:spacing w:before="120" w:after="0" w:line="360" w:lineRule="auto"/>
        <w:ind w:firstLine="708"/>
        <w:jc w:val="both"/>
        <w:rPr>
          <w:rFonts w:ascii="Times New Roman" w:hAnsi="Times New Roman"/>
        </w:rPr>
      </w:pPr>
      <w:r>
        <w:rPr>
          <w:rFonts w:ascii="Times New Roman" w:hAnsi="Times New Roman"/>
        </w:rPr>
        <w:t>f)</w:t>
      </w:r>
      <w:r w:rsidR="00FC7BE1">
        <w:rPr>
          <w:rFonts w:ascii="Times New Roman" w:hAnsi="Times New Roman"/>
        </w:rPr>
        <w:t xml:space="preserve"> </w:t>
      </w:r>
      <w:r w:rsidR="002C1A54" w:rsidRPr="00F234AB">
        <w:rPr>
          <w:rFonts w:ascii="Times New Roman" w:hAnsi="Times New Roman"/>
        </w:rPr>
        <w:t>Teklif çağrısı kapsamında uygulanacak projelerde hizmet sağlayıcıların en az yüzde elli istihdam taahhüdü vermesi gerekmekte olup</w:t>
      </w:r>
      <w:r w:rsidR="008248C1">
        <w:rPr>
          <w:rFonts w:ascii="Times New Roman" w:hAnsi="Times New Roman"/>
        </w:rPr>
        <w:t>,</w:t>
      </w:r>
      <w:r w:rsidR="002C1A54" w:rsidRPr="00F234AB">
        <w:rPr>
          <w:rFonts w:ascii="Times New Roman" w:hAnsi="Times New Roman"/>
        </w:rPr>
        <w:t xml:space="preserve"> bu taa</w:t>
      </w:r>
      <w:r w:rsidR="00323010">
        <w:rPr>
          <w:rFonts w:ascii="Times New Roman" w:hAnsi="Times New Roman"/>
        </w:rPr>
        <w:t xml:space="preserve">hhüdün hiç yerine getirilmemesi, </w:t>
      </w:r>
      <w:r w:rsidR="002C1A54" w:rsidRPr="00F234AB">
        <w:rPr>
          <w:rFonts w:ascii="Times New Roman" w:hAnsi="Times New Roman"/>
        </w:rPr>
        <w:t>eksik yerine getirilmesi</w:t>
      </w:r>
      <w:r w:rsidR="00323010">
        <w:rPr>
          <w:rFonts w:ascii="Times New Roman" w:hAnsi="Times New Roman"/>
        </w:rPr>
        <w:t xml:space="preserve"> veya sonradan yerine getirilmesi</w:t>
      </w:r>
      <w:r w:rsidR="002C1A54" w:rsidRPr="00F234AB">
        <w:rPr>
          <w:rFonts w:ascii="Times New Roman" w:hAnsi="Times New Roman"/>
        </w:rPr>
        <w:t xml:space="preserve"> halinde Kurum mevzuatının ilgili hükümleri geçerli olacaktır.</w:t>
      </w:r>
    </w:p>
    <w:p w:rsidR="0080694E" w:rsidRPr="00D444A9" w:rsidRDefault="00126C3B" w:rsidP="003F0A5F">
      <w:pPr>
        <w:spacing w:before="120" w:after="0" w:line="360" w:lineRule="auto"/>
        <w:ind w:firstLine="737"/>
        <w:jc w:val="both"/>
        <w:rPr>
          <w:rFonts w:ascii="Times New Roman" w:hAnsi="Times New Roman"/>
        </w:rPr>
      </w:pPr>
      <w:r>
        <w:rPr>
          <w:rFonts w:ascii="Times New Roman" w:hAnsi="Times New Roman"/>
        </w:rPr>
        <w:t>g)</w:t>
      </w:r>
      <w:r w:rsidR="00FC7BE1">
        <w:rPr>
          <w:rFonts w:ascii="Times New Roman" w:hAnsi="Times New Roman"/>
        </w:rPr>
        <w:t xml:space="preserve"> </w:t>
      </w:r>
      <w:r w:rsidR="00D444A9" w:rsidRPr="00D444A9">
        <w:rPr>
          <w:rFonts w:ascii="Times New Roman" w:hAnsi="Times New Roman"/>
        </w:rPr>
        <w:t xml:space="preserve">Kurslarda istihdam yükümlülüğünün kısmen yerine getirilmesinde ve/veya istihdam edilenlerin ayrılması durumunda; istihdam yükümlülüğünün, kursiyerler arasından, yeterli olmaması halinde, yüklenicinin yazılı talebi sonucunda il müdürlüğünce en geç beş işgünü içinde gönderilen liste dikkate alınarak aynı veya yakın mesleklerde eğitim almış kişiler öncelikli olmak üzere, Kuruma en geç istihdamın başlama tarihi itibariyle kayıt olmuş kişiler arasından </w:t>
      </w:r>
      <w:r w:rsidR="00107B17">
        <w:rPr>
          <w:rFonts w:ascii="Times New Roman" w:hAnsi="Times New Roman"/>
        </w:rPr>
        <w:t xml:space="preserve">tamamlanması gereklidir. </w:t>
      </w:r>
      <w:r w:rsidR="00D444A9" w:rsidRPr="00D444A9">
        <w:rPr>
          <w:rFonts w:ascii="Times New Roman" w:hAnsi="Times New Roman"/>
        </w:rPr>
        <w:t xml:space="preserve">Buna rağmen istihdam edilecek kişi bulunamaması halinde, Kuruma en geç istihdamın başlama tarihi itibariyle kayıt yaptırılmak </w:t>
      </w:r>
      <w:r w:rsidR="00D444A9" w:rsidRPr="00D444A9">
        <w:rPr>
          <w:rFonts w:ascii="Times New Roman" w:hAnsi="Times New Roman"/>
        </w:rPr>
        <w:lastRenderedPageBreak/>
        <w:t xml:space="preserve">şartı ile diğer işsizler arasından yüklenici tarafından tespit edilen kişilerin istihdamı kabul edilebilecektir. </w:t>
      </w:r>
      <w:r w:rsidR="009E437A">
        <w:rPr>
          <w:rFonts w:ascii="Times New Roman" w:hAnsi="Times New Roman"/>
        </w:rPr>
        <w:t>Hizmet alımı yapılan şartname</w:t>
      </w:r>
      <w:r w:rsidR="00DB6E71">
        <w:rPr>
          <w:rStyle w:val="DipnotBavurusu"/>
          <w:rFonts w:ascii="Times New Roman" w:hAnsi="Times New Roman"/>
        </w:rPr>
        <w:footnoteReference w:id="12"/>
      </w:r>
      <w:r w:rsidR="009E437A">
        <w:rPr>
          <w:rFonts w:ascii="Times New Roman" w:hAnsi="Times New Roman"/>
        </w:rPr>
        <w:t xml:space="preserve"> </w:t>
      </w:r>
      <w:r w:rsidR="00D444A9" w:rsidRPr="00D444A9">
        <w:rPr>
          <w:rFonts w:ascii="Times New Roman" w:hAnsi="Times New Roman"/>
        </w:rPr>
        <w:t>kapsamında düzenlenen kurslara katılan kursiyerler hariç olmak üzere</w:t>
      </w:r>
      <w:r w:rsidR="00D444A9">
        <w:rPr>
          <w:rFonts w:ascii="Times New Roman" w:hAnsi="Times New Roman"/>
        </w:rPr>
        <w:t xml:space="preserve"> bu şekilde</w:t>
      </w:r>
      <w:r w:rsidR="00D444A9" w:rsidRPr="00D444A9">
        <w:rPr>
          <w:rFonts w:ascii="Times New Roman" w:hAnsi="Times New Roman"/>
        </w:rPr>
        <w:t xml:space="preserve"> istihdam edilecek kişi sayısı, </w:t>
      </w:r>
      <w:r w:rsidR="001129B2">
        <w:rPr>
          <w:rFonts w:ascii="Times New Roman" w:hAnsi="Times New Roman"/>
        </w:rPr>
        <w:t>kesinleşen kursiyer</w:t>
      </w:r>
      <w:r w:rsidR="00D444A9" w:rsidRPr="00D444A9">
        <w:rPr>
          <w:rFonts w:ascii="Times New Roman" w:hAnsi="Times New Roman"/>
        </w:rPr>
        <w:t xml:space="preserve"> sayısının yüzde </w:t>
      </w:r>
      <w:r w:rsidR="001129B2">
        <w:rPr>
          <w:rFonts w:ascii="Times New Roman" w:hAnsi="Times New Roman"/>
        </w:rPr>
        <w:t>yirmi beşini</w:t>
      </w:r>
      <w:r w:rsidR="00D444A9" w:rsidRPr="00D444A9">
        <w:rPr>
          <w:rFonts w:ascii="Times New Roman" w:hAnsi="Times New Roman"/>
        </w:rPr>
        <w:t xml:space="preserve"> </w:t>
      </w:r>
      <w:r w:rsidR="00383725">
        <w:rPr>
          <w:rFonts w:ascii="Times New Roman" w:hAnsi="Times New Roman"/>
        </w:rPr>
        <w:t>hiçbir surette</w:t>
      </w:r>
      <w:r w:rsidR="00D444A9">
        <w:rPr>
          <w:rFonts w:ascii="Times New Roman" w:hAnsi="Times New Roman"/>
        </w:rPr>
        <w:t xml:space="preserve"> </w:t>
      </w:r>
      <w:r w:rsidR="00D444A9" w:rsidRPr="00D444A9">
        <w:rPr>
          <w:rFonts w:ascii="Times New Roman" w:hAnsi="Times New Roman"/>
        </w:rPr>
        <w:t>geçemeyecektir.</w:t>
      </w:r>
      <w:r w:rsidR="0080694E">
        <w:rPr>
          <w:rFonts w:ascii="Times New Roman" w:hAnsi="Times New Roman"/>
        </w:rPr>
        <w:t xml:space="preserve"> </w:t>
      </w:r>
      <w:r w:rsidR="0080694E" w:rsidRPr="006D6792">
        <w:rPr>
          <w:rFonts w:ascii="Times New Roman" w:hAnsi="Times New Roman"/>
        </w:rPr>
        <w:t>İl Müdürlüğünden liste talep edilen süre ile İl Müdürlüğünce liste gönderilmesi arasında geçen süre istihdam yükümlülüğünün yerine getirilmesi için belirlenen süreye ilave edilecektir.</w:t>
      </w:r>
      <w:r w:rsidR="00A17CD6" w:rsidRPr="006D6792">
        <w:rPr>
          <w:rFonts w:ascii="Times New Roman" w:hAnsi="Times New Roman"/>
        </w:rPr>
        <w:t xml:space="preserve"> Ayrıca</w:t>
      </w:r>
      <w:r w:rsidR="00CB332B">
        <w:rPr>
          <w:rFonts w:ascii="Times New Roman" w:hAnsi="Times New Roman"/>
        </w:rPr>
        <w:t>,</w:t>
      </w:r>
      <w:r w:rsidR="00A17CD6" w:rsidRPr="006D6792">
        <w:rPr>
          <w:rFonts w:ascii="Times New Roman" w:hAnsi="Times New Roman"/>
        </w:rPr>
        <w:t xml:space="preserve"> İl Müdürlüğünce hizmet sağlayıcılara gönderilecek listelerde aynı sözleşme döneminde bu Genelge kapsamında düzenlenen kurslara katılan k</w:t>
      </w:r>
      <w:r w:rsidR="00667DBC">
        <w:rPr>
          <w:rFonts w:ascii="Times New Roman" w:hAnsi="Times New Roman"/>
        </w:rPr>
        <w:t>ursiyerlere yer verilmeyecek ve istihdam edilen kişilerin sadece bir kurs için istihdamı kabul edilecektir.</w:t>
      </w:r>
      <w:r w:rsidR="00402078">
        <w:rPr>
          <w:rStyle w:val="DipnotBavurusu"/>
          <w:rFonts w:ascii="Times New Roman" w:hAnsi="Times New Roman"/>
        </w:rPr>
        <w:footnoteReference w:id="13"/>
      </w:r>
    </w:p>
    <w:p w:rsidR="00D444A9" w:rsidRPr="00D444A9" w:rsidRDefault="006264A7" w:rsidP="00D444A9">
      <w:pPr>
        <w:spacing w:before="120" w:after="0" w:line="360" w:lineRule="auto"/>
        <w:ind w:firstLine="737"/>
        <w:jc w:val="both"/>
        <w:rPr>
          <w:rFonts w:ascii="Times New Roman" w:hAnsi="Times New Roman"/>
        </w:rPr>
      </w:pPr>
      <w:r>
        <w:rPr>
          <w:rFonts w:ascii="Times New Roman" w:hAnsi="Times New Roman"/>
        </w:rPr>
        <w:t>Kursiyerler arasından</w:t>
      </w:r>
      <w:r w:rsidR="00D444A9" w:rsidRPr="00D444A9">
        <w:rPr>
          <w:rFonts w:ascii="Times New Roman" w:hAnsi="Times New Roman"/>
        </w:rPr>
        <w:t xml:space="preserve"> veya kurs dışından istihdam edilen bütün kişilerin Türk Meslekler Sözlüğündeki dörtlü birim grup koduna uygun olarak istihdam edilmeleri zorunludur. Ancak, </w:t>
      </w:r>
      <w:r w:rsidR="00A21BE4">
        <w:rPr>
          <w:rFonts w:ascii="Times New Roman" w:hAnsi="Times New Roman"/>
        </w:rPr>
        <w:t>İ</w:t>
      </w:r>
      <w:r w:rsidR="00D444A9" w:rsidRPr="00D444A9">
        <w:rPr>
          <w:rFonts w:ascii="Times New Roman" w:hAnsi="Times New Roman"/>
        </w:rPr>
        <w:t xml:space="preserve">l müdürlüğünce sözleşmede belirtilmek şartı ile Türk Meslekler Sözlüğündeki kurs düzenlenen mesleğin bulunduğu benzer dörtlü birim grubu içerisinde yer alan mesleklerde de kursiyerlerin istihdam edilmeleri de kabul edilecektir. </w:t>
      </w:r>
      <w:r w:rsidR="00B05A0A">
        <w:rPr>
          <w:rFonts w:ascii="Times New Roman" w:hAnsi="Times New Roman"/>
        </w:rPr>
        <w:t>Bu şekilde hazırlanarak benzer meslek kodları belirtilen s</w:t>
      </w:r>
      <w:r w:rsidR="00D444A9" w:rsidRPr="00D444A9">
        <w:rPr>
          <w:rFonts w:ascii="Times New Roman" w:hAnsi="Times New Roman"/>
        </w:rPr>
        <w:t>özleşme</w:t>
      </w:r>
      <w:r w:rsidR="00B05A0A">
        <w:rPr>
          <w:rFonts w:ascii="Times New Roman" w:hAnsi="Times New Roman"/>
        </w:rPr>
        <w:t>lerde</w:t>
      </w:r>
      <w:r w:rsidR="00D444A9" w:rsidRPr="00D444A9">
        <w:rPr>
          <w:rFonts w:ascii="Times New Roman" w:hAnsi="Times New Roman"/>
        </w:rPr>
        <w:t xml:space="preserve"> daha sonra</w:t>
      </w:r>
      <w:r w:rsidR="00B05A0A">
        <w:rPr>
          <w:rFonts w:ascii="Times New Roman" w:hAnsi="Times New Roman"/>
        </w:rPr>
        <w:t xml:space="preserve">dan meslek kodu </w:t>
      </w:r>
      <w:r w:rsidR="00D444A9" w:rsidRPr="00D444A9">
        <w:rPr>
          <w:rFonts w:ascii="Times New Roman" w:hAnsi="Times New Roman"/>
        </w:rPr>
        <w:t>değiştirilmesi</w:t>
      </w:r>
      <w:r w:rsidR="00B05A0A">
        <w:rPr>
          <w:rFonts w:ascii="Times New Roman" w:hAnsi="Times New Roman"/>
        </w:rPr>
        <w:t xml:space="preserve"> </w:t>
      </w:r>
      <w:r w:rsidR="0074073A">
        <w:rPr>
          <w:rFonts w:ascii="Times New Roman" w:hAnsi="Times New Roman"/>
        </w:rPr>
        <w:t>ya da</w:t>
      </w:r>
      <w:r w:rsidR="00B05A0A">
        <w:rPr>
          <w:rFonts w:ascii="Times New Roman" w:hAnsi="Times New Roman"/>
        </w:rPr>
        <w:t xml:space="preserve"> ilave meslek kodları eklenmesi</w:t>
      </w:r>
      <w:r w:rsidR="00D444A9" w:rsidRPr="00D444A9">
        <w:rPr>
          <w:rFonts w:ascii="Times New Roman" w:hAnsi="Times New Roman"/>
        </w:rPr>
        <w:t xml:space="preserve"> mümkün değildir.</w:t>
      </w:r>
    </w:p>
    <w:p w:rsidR="00FB61D6" w:rsidRPr="00E025E3" w:rsidRDefault="00FC7BE1" w:rsidP="00FC7BE1">
      <w:pPr>
        <w:spacing w:before="120" w:after="0" w:line="360" w:lineRule="auto"/>
        <w:ind w:firstLine="708"/>
        <w:jc w:val="both"/>
        <w:rPr>
          <w:rFonts w:ascii="Times New Roman" w:hAnsi="Times New Roman"/>
        </w:rPr>
      </w:pPr>
      <w:r>
        <w:rPr>
          <w:rFonts w:ascii="Times New Roman" w:hAnsi="Times New Roman"/>
        </w:rPr>
        <w:t xml:space="preserve">h) </w:t>
      </w:r>
      <w:r w:rsidR="00FB61D6" w:rsidRPr="00FB61D6">
        <w:rPr>
          <w:rFonts w:ascii="Times New Roman" w:hAnsi="Times New Roman"/>
        </w:rPr>
        <w:t xml:space="preserve">Kursiyerlerin en az yüzde ellisi, kurs sınav sonucunun açıklandığı tarihten itibaren en geç </w:t>
      </w:r>
      <w:r w:rsidR="007A60D5">
        <w:rPr>
          <w:rFonts w:ascii="Times New Roman" w:hAnsi="Times New Roman"/>
        </w:rPr>
        <w:t>yüz yirmi</w:t>
      </w:r>
      <w:r w:rsidR="00FB61D6" w:rsidRPr="00FB61D6">
        <w:rPr>
          <w:rFonts w:ascii="Times New Roman" w:hAnsi="Times New Roman"/>
        </w:rPr>
        <w:t xml:space="preserve"> gün içinde işe başlatılmak şartı ile yüz yirmi günden az olmamak üzere en az fiili kurs günü kadar istihdam edilir.</w:t>
      </w:r>
      <w:r w:rsidR="00402078">
        <w:rPr>
          <w:rStyle w:val="DipnotBavurusu"/>
          <w:rFonts w:ascii="Times New Roman" w:hAnsi="Times New Roman"/>
        </w:rPr>
        <w:footnoteReference w:id="14"/>
      </w:r>
      <w:r w:rsidR="00FB61D6" w:rsidRPr="00FB61D6">
        <w:rPr>
          <w:rFonts w:ascii="Times New Roman" w:hAnsi="Times New Roman"/>
        </w:rPr>
        <w:t xml:space="preserve"> </w:t>
      </w:r>
    </w:p>
    <w:p w:rsidR="0059267E" w:rsidRDefault="00126C3B" w:rsidP="009B3A93">
      <w:pPr>
        <w:spacing w:before="120" w:after="0" w:line="360" w:lineRule="auto"/>
        <w:ind w:firstLine="737"/>
        <w:jc w:val="both"/>
        <w:rPr>
          <w:rFonts w:ascii="Times New Roman" w:eastAsia="ヒラギノ明朝 Pro W3" w:hAnsi="Times New Roman"/>
        </w:rPr>
      </w:pPr>
      <w:r>
        <w:rPr>
          <w:rFonts w:ascii="Times New Roman" w:eastAsia="ヒラギノ明朝 Pro W3" w:hAnsi="Times New Roman"/>
        </w:rPr>
        <w:t>ı</w:t>
      </w:r>
      <w:r w:rsidR="0059267E">
        <w:rPr>
          <w:rFonts w:ascii="Times New Roman" w:eastAsia="ヒラギノ明朝 Pro W3" w:hAnsi="Times New Roman"/>
        </w:rPr>
        <w:t xml:space="preserve">) </w:t>
      </w:r>
      <w:r w:rsidR="00833598">
        <w:rPr>
          <w:rFonts w:ascii="Times New Roman" w:eastAsia="ヒラギノ明朝 Pro W3" w:hAnsi="Times New Roman"/>
        </w:rPr>
        <w:t>Fiili kurs süresinin 1/10</w:t>
      </w:r>
      <w:r w:rsidR="004621F4">
        <w:rPr>
          <w:rFonts w:ascii="Times New Roman" w:eastAsia="ヒラギノ明朝 Pro W3" w:hAnsi="Times New Roman"/>
        </w:rPr>
        <w:t>‘luk süresin</w:t>
      </w:r>
      <w:r w:rsidR="009A37E1">
        <w:rPr>
          <w:rFonts w:ascii="Times New Roman" w:eastAsia="ヒラギノ明朝 Pro W3" w:hAnsi="Times New Roman"/>
        </w:rPr>
        <w:t>den sonra</w:t>
      </w:r>
      <w:r w:rsidR="004621F4">
        <w:rPr>
          <w:rFonts w:ascii="Times New Roman" w:eastAsia="ヒラギノ明朝 Pro W3" w:hAnsi="Times New Roman"/>
        </w:rPr>
        <w:t xml:space="preserve"> </w:t>
      </w:r>
      <w:r w:rsidR="0059267E" w:rsidRPr="0059267E">
        <w:rPr>
          <w:rFonts w:ascii="Times New Roman" w:eastAsia="ヒラギノ明朝 Pro W3" w:hAnsi="Times New Roman"/>
        </w:rPr>
        <w:t xml:space="preserve">veya </w:t>
      </w:r>
      <w:r w:rsidR="004621F4">
        <w:rPr>
          <w:rFonts w:ascii="Times New Roman" w:eastAsia="ヒラギノ明朝 Pro W3" w:hAnsi="Times New Roman"/>
        </w:rPr>
        <w:t xml:space="preserve">kurs </w:t>
      </w:r>
      <w:r w:rsidR="0059267E" w:rsidRPr="0059267E">
        <w:rPr>
          <w:rFonts w:ascii="Times New Roman" w:eastAsia="ヒラギノ明朝 Pro W3" w:hAnsi="Times New Roman"/>
        </w:rPr>
        <w:t xml:space="preserve">sona erdikten sonra </w:t>
      </w:r>
      <w:r w:rsidR="004621F4">
        <w:rPr>
          <w:rFonts w:ascii="Times New Roman" w:eastAsia="ヒラギノ明朝 Pro W3" w:hAnsi="Times New Roman"/>
        </w:rPr>
        <w:t xml:space="preserve">gerçekleştirilen </w:t>
      </w:r>
      <w:r w:rsidR="006264A7">
        <w:rPr>
          <w:rFonts w:ascii="Times New Roman" w:eastAsia="ヒラギノ明朝 Pro W3" w:hAnsi="Times New Roman"/>
        </w:rPr>
        <w:t>istihdamın</w:t>
      </w:r>
      <w:r w:rsidR="0059267E" w:rsidRPr="0059267E">
        <w:rPr>
          <w:rFonts w:ascii="Times New Roman" w:eastAsia="ヒラギノ明朝 Pro W3" w:hAnsi="Times New Roman"/>
        </w:rPr>
        <w:t xml:space="preserve"> geçerli bir istihdam olarak kabul</w:t>
      </w:r>
      <w:r w:rsidR="006264A7">
        <w:rPr>
          <w:rFonts w:ascii="Times New Roman" w:eastAsia="ヒラギノ明朝 Pro W3" w:hAnsi="Times New Roman"/>
        </w:rPr>
        <w:t xml:space="preserve"> edilebilmesi için</w:t>
      </w:r>
      <w:r w:rsidR="00402078">
        <w:rPr>
          <w:rStyle w:val="DipnotBavurusu"/>
          <w:rFonts w:ascii="Times New Roman" w:eastAsia="ヒラギノ明朝 Pro W3" w:hAnsi="Times New Roman"/>
        </w:rPr>
        <w:footnoteReference w:id="15"/>
      </w:r>
      <w:r w:rsidR="006264A7">
        <w:rPr>
          <w:rFonts w:ascii="Times New Roman" w:eastAsia="ヒラギノ明朝 Pro W3" w:hAnsi="Times New Roman"/>
        </w:rPr>
        <w:t xml:space="preserve"> istihdamın</w:t>
      </w:r>
      <w:r w:rsidR="0059267E" w:rsidRPr="0059267E">
        <w:rPr>
          <w:rFonts w:ascii="Times New Roman" w:eastAsia="ヒラギノ明朝 Pro W3" w:hAnsi="Times New Roman"/>
        </w:rPr>
        <w:t xml:space="preserve"> yüz yirmi günden az olmamak üzere en az fiili kurs günü kadar gerçekleştirilmesi gerekmektedir</w:t>
      </w:r>
      <w:r w:rsidR="00676788">
        <w:rPr>
          <w:rFonts w:ascii="Times New Roman" w:eastAsia="ヒラギノ明朝 Pro W3" w:hAnsi="Times New Roman"/>
        </w:rPr>
        <w:t>.</w:t>
      </w:r>
    </w:p>
    <w:p w:rsidR="00845230" w:rsidRDefault="00126C3B" w:rsidP="009B3A93">
      <w:pPr>
        <w:spacing w:before="120" w:after="0" w:line="360" w:lineRule="auto"/>
        <w:ind w:firstLine="737"/>
        <w:jc w:val="both"/>
        <w:rPr>
          <w:rFonts w:ascii="Times New Roman" w:eastAsia="ヒラギノ明朝 Pro W3" w:hAnsi="Times New Roman"/>
        </w:rPr>
      </w:pPr>
      <w:r>
        <w:rPr>
          <w:rFonts w:ascii="Times New Roman" w:eastAsia="ヒラギノ明朝 Pro W3" w:hAnsi="Times New Roman"/>
        </w:rPr>
        <w:t>i</w:t>
      </w:r>
      <w:r w:rsidR="00845230">
        <w:rPr>
          <w:rFonts w:ascii="Times New Roman" w:eastAsia="ヒラギノ明朝 Pro W3" w:hAnsi="Times New Roman"/>
        </w:rPr>
        <w:t>)</w:t>
      </w:r>
      <w:r w:rsidR="00D33102">
        <w:rPr>
          <w:rFonts w:ascii="Times New Roman" w:eastAsia="ヒラギノ明朝 Pro W3" w:hAnsi="Times New Roman"/>
        </w:rPr>
        <w:t xml:space="preserve"> </w:t>
      </w:r>
      <w:r w:rsidR="00D33102" w:rsidRPr="00D33102">
        <w:rPr>
          <w:rFonts w:ascii="Times New Roman" w:eastAsia="ヒラギノ明朝 Pro W3" w:hAnsi="Times New Roman"/>
        </w:rPr>
        <w:t>Projeler kapsamı</w:t>
      </w:r>
      <w:r w:rsidR="0088285B">
        <w:rPr>
          <w:rFonts w:ascii="Times New Roman" w:eastAsia="ヒラギノ明朝 Pro W3" w:hAnsi="Times New Roman"/>
        </w:rPr>
        <w:t>ndaki mesleki eğitim kurslarına ilişkin eğitim ve istihdam sürecinin</w:t>
      </w:r>
      <w:r w:rsidR="00D33102" w:rsidRPr="00D33102">
        <w:rPr>
          <w:rFonts w:ascii="Times New Roman" w:eastAsia="ヒラギノ明朝 Pro W3" w:hAnsi="Times New Roman"/>
        </w:rPr>
        <w:t xml:space="preserve"> uygulanmasında</w:t>
      </w:r>
      <w:r w:rsidR="0088285B">
        <w:rPr>
          <w:rFonts w:ascii="Times New Roman" w:eastAsia="ヒラギノ明朝 Pro W3" w:hAnsi="Times New Roman"/>
        </w:rPr>
        <w:t>,</w:t>
      </w:r>
      <w:r w:rsidR="00D33102" w:rsidRPr="00D33102">
        <w:rPr>
          <w:rFonts w:ascii="Times New Roman" w:eastAsia="ヒラギノ明朝 Pro W3" w:hAnsi="Times New Roman"/>
        </w:rPr>
        <w:t xml:space="preserve"> </w:t>
      </w:r>
      <w:r w:rsidR="004621F4">
        <w:rPr>
          <w:rFonts w:ascii="Times New Roman" w:eastAsia="ヒラギノ明朝 Pro W3" w:hAnsi="Times New Roman"/>
        </w:rPr>
        <w:t xml:space="preserve">Aktif İşgücü Hizmetleri </w:t>
      </w:r>
      <w:r w:rsidR="00D33102" w:rsidRPr="00D33102">
        <w:rPr>
          <w:rFonts w:ascii="Times New Roman" w:eastAsia="ヒラギノ明朝 Pro W3" w:hAnsi="Times New Roman"/>
        </w:rPr>
        <w:t>Yönetmeli</w:t>
      </w:r>
      <w:r w:rsidR="004621F4">
        <w:rPr>
          <w:rFonts w:ascii="Times New Roman" w:eastAsia="ヒラギノ明朝 Pro W3" w:hAnsi="Times New Roman"/>
        </w:rPr>
        <w:t>ği</w:t>
      </w:r>
      <w:r w:rsidR="00D33102" w:rsidRPr="00D33102">
        <w:rPr>
          <w:rFonts w:ascii="Times New Roman" w:eastAsia="ヒラギノ明朝 Pro W3" w:hAnsi="Times New Roman"/>
        </w:rPr>
        <w:t>,</w:t>
      </w:r>
      <w:r w:rsidR="004621F4">
        <w:rPr>
          <w:rFonts w:ascii="Times New Roman" w:eastAsia="ヒラギノ明朝 Pro W3" w:hAnsi="Times New Roman"/>
        </w:rPr>
        <w:t xml:space="preserve"> Aktif İşgücü Hizmetleri Genelgesi ile</w:t>
      </w:r>
      <w:r w:rsidR="00D33102" w:rsidRPr="00D33102">
        <w:rPr>
          <w:rFonts w:ascii="Times New Roman" w:eastAsia="ヒラギノ明朝 Pro W3" w:hAnsi="Times New Roman"/>
        </w:rPr>
        <w:t xml:space="preserve"> </w:t>
      </w:r>
      <w:r w:rsidR="004621F4">
        <w:rPr>
          <w:rFonts w:ascii="Times New Roman" w:eastAsia="ヒラギノ明朝 Pro W3" w:hAnsi="Times New Roman"/>
        </w:rPr>
        <w:t>işbu</w:t>
      </w:r>
      <w:r w:rsidR="004621F4" w:rsidRPr="00D33102">
        <w:rPr>
          <w:rFonts w:ascii="Times New Roman" w:eastAsia="ヒラギノ明朝 Pro W3" w:hAnsi="Times New Roman"/>
        </w:rPr>
        <w:t xml:space="preserve"> </w:t>
      </w:r>
      <w:r w:rsidR="0080694E" w:rsidRPr="004A0260">
        <w:rPr>
          <w:rFonts w:ascii="Times New Roman" w:eastAsia="ヒラギノ明朝 Pro W3" w:hAnsi="Times New Roman"/>
        </w:rPr>
        <w:t>G</w:t>
      </w:r>
      <w:r w:rsidR="00D33102" w:rsidRPr="004A0260">
        <w:rPr>
          <w:rFonts w:ascii="Times New Roman" w:eastAsia="ヒラギノ明朝 Pro W3" w:hAnsi="Times New Roman"/>
        </w:rPr>
        <w:t>ene</w:t>
      </w:r>
      <w:r w:rsidR="00D33102" w:rsidRPr="00D33102">
        <w:rPr>
          <w:rFonts w:ascii="Times New Roman" w:eastAsia="ヒラギノ明朝 Pro W3" w:hAnsi="Times New Roman"/>
        </w:rPr>
        <w:t xml:space="preserve">lge </w:t>
      </w:r>
      <w:r w:rsidR="0074073A">
        <w:rPr>
          <w:rFonts w:ascii="Times New Roman" w:eastAsia="ヒラギノ明朝 Pro W3" w:hAnsi="Times New Roman"/>
        </w:rPr>
        <w:t xml:space="preserve">eki </w:t>
      </w:r>
      <w:r w:rsidR="00D33102" w:rsidRPr="00D33102">
        <w:rPr>
          <w:rFonts w:ascii="Times New Roman" w:eastAsia="ヒラギノ明朝 Pro W3" w:hAnsi="Times New Roman"/>
        </w:rPr>
        <w:t>teklif çağrısında yer alan usul ve esaslar geçerli olacaktır.</w:t>
      </w:r>
    </w:p>
    <w:p w:rsidR="00292141" w:rsidRPr="00E025E3" w:rsidRDefault="00A813D7" w:rsidP="00A95B20">
      <w:pPr>
        <w:spacing w:before="120" w:after="120" w:line="360" w:lineRule="auto"/>
        <w:ind w:firstLine="708"/>
        <w:jc w:val="both"/>
        <w:rPr>
          <w:rFonts w:ascii="Times New Roman" w:hAnsi="Times New Roman"/>
        </w:rPr>
      </w:pPr>
      <w:r w:rsidRPr="00FC7BE1">
        <w:rPr>
          <w:rFonts w:ascii="Times New Roman" w:hAnsi="Times New Roman"/>
        </w:rPr>
        <w:t>j)</w:t>
      </w:r>
      <w:r>
        <w:rPr>
          <w:rFonts w:ascii="Times New Roman" w:hAnsi="Times New Roman"/>
          <w:b/>
        </w:rPr>
        <w:t xml:space="preserve"> </w:t>
      </w:r>
      <w:r w:rsidR="000E0630" w:rsidRPr="00E025E3">
        <w:rPr>
          <w:rFonts w:ascii="Times New Roman" w:hAnsi="Times New Roman"/>
        </w:rPr>
        <w:t xml:space="preserve">Kursiyerlerin en az yüzde ellisinin, </w:t>
      </w:r>
      <w:r w:rsidR="003E082F">
        <w:rPr>
          <w:rFonts w:ascii="Times New Roman" w:hAnsi="Times New Roman"/>
        </w:rPr>
        <w:t>kurs sınav sonucunun açıklandığı tarihten itibaren</w:t>
      </w:r>
      <w:r w:rsidR="003E082F" w:rsidRPr="003E082F">
        <w:rPr>
          <w:rFonts w:ascii="Times New Roman" w:hAnsi="Times New Roman"/>
        </w:rPr>
        <w:t xml:space="preserve"> </w:t>
      </w:r>
      <w:r w:rsidR="000E0630" w:rsidRPr="00E025E3">
        <w:rPr>
          <w:rFonts w:ascii="Times New Roman" w:hAnsi="Times New Roman"/>
        </w:rPr>
        <w:t xml:space="preserve">en geç yüz yirmi gün içerisinde işe başlatılmak şartı ile yüz yirmi günden az olmamak üzere en az fiili kurs günü kadar istihdam edilmesinden yüklenici sorumludur. Yükleniciler, işe yerleştirdiği kursiyerlerin veya diğer kişilerin ad-soyad, T.C. kimlik </w:t>
      </w:r>
      <w:r w:rsidR="000E0630" w:rsidRPr="00E025E3">
        <w:rPr>
          <w:rFonts w:ascii="Times New Roman" w:hAnsi="Times New Roman"/>
        </w:rPr>
        <w:lastRenderedPageBreak/>
        <w:t xml:space="preserve">numarası, işe yerleştirilen işyerinin isim ve iletişim bilgiler ile Kurum tarafından istenecek diğer bilgileri işe yerleştirme tarihinden itibaren (bu tarih dahil) en geç </w:t>
      </w:r>
      <w:r w:rsidR="00440B36">
        <w:rPr>
          <w:rFonts w:ascii="Times New Roman" w:hAnsi="Times New Roman"/>
        </w:rPr>
        <w:t>90</w:t>
      </w:r>
      <w:r w:rsidR="00DB6E71">
        <w:rPr>
          <w:rStyle w:val="DipnotBavurusu"/>
          <w:rFonts w:ascii="Times New Roman" w:hAnsi="Times New Roman"/>
        </w:rPr>
        <w:footnoteReference w:id="16"/>
      </w:r>
      <w:r w:rsidR="009E437A" w:rsidRPr="00E025E3">
        <w:rPr>
          <w:rFonts w:ascii="Times New Roman" w:hAnsi="Times New Roman"/>
        </w:rPr>
        <w:t xml:space="preserve"> </w:t>
      </w:r>
      <w:r w:rsidR="000E0630" w:rsidRPr="00E025E3">
        <w:rPr>
          <w:rFonts w:ascii="Times New Roman" w:hAnsi="Times New Roman"/>
        </w:rPr>
        <w:t>gün içerisinde yazılı olarak Kuruma bildirmek zorundadır.</w:t>
      </w:r>
      <w:r w:rsidR="000E0630">
        <w:rPr>
          <w:rFonts w:ascii="Times New Roman" w:hAnsi="Times New Roman"/>
        </w:rPr>
        <w:t xml:space="preserve"> </w:t>
      </w:r>
      <w:r w:rsidR="00A95B20">
        <w:rPr>
          <w:rFonts w:ascii="Times New Roman" w:hAnsi="Times New Roman"/>
        </w:rPr>
        <w:t>İstihdam yükümlülüğünün fiili kurs süresinin en fazla üç</w:t>
      </w:r>
      <w:r w:rsidR="00A95B20" w:rsidRPr="00A95B20">
        <w:rPr>
          <w:rFonts w:ascii="Times New Roman" w:hAnsi="Times New Roman"/>
        </w:rPr>
        <w:t xml:space="preserve"> katı kadar sürede tamamlanması gerekmektedir. Süresi yüz yirmi günden az olan kurslar için bu </w:t>
      </w:r>
      <w:r w:rsidR="000E0630" w:rsidRPr="00A95B20">
        <w:rPr>
          <w:rFonts w:ascii="Times New Roman" w:hAnsi="Times New Roman"/>
        </w:rPr>
        <w:t xml:space="preserve">süre </w:t>
      </w:r>
      <w:r w:rsidR="000E0630">
        <w:rPr>
          <w:rFonts w:ascii="Times New Roman" w:hAnsi="Times New Roman"/>
        </w:rPr>
        <w:t>üç</w:t>
      </w:r>
      <w:r w:rsidR="00A95B20">
        <w:rPr>
          <w:rFonts w:ascii="Times New Roman" w:hAnsi="Times New Roman"/>
        </w:rPr>
        <w:t xml:space="preserve"> yüz altmış</w:t>
      </w:r>
      <w:r w:rsidR="00A95B20" w:rsidRPr="00A95B20">
        <w:rPr>
          <w:rFonts w:ascii="Times New Roman" w:hAnsi="Times New Roman"/>
        </w:rPr>
        <w:t xml:space="preserve"> gün olarak uygulanır.</w:t>
      </w:r>
      <w:r w:rsidR="00402078">
        <w:rPr>
          <w:rStyle w:val="DipnotBavurusu"/>
          <w:rFonts w:ascii="Times New Roman" w:hAnsi="Times New Roman"/>
        </w:rPr>
        <w:footnoteReference w:id="17"/>
      </w:r>
    </w:p>
    <w:p w:rsidR="00A256F8" w:rsidRDefault="00A256F8" w:rsidP="009B3A93">
      <w:pPr>
        <w:spacing w:before="120" w:after="120" w:line="360" w:lineRule="auto"/>
        <w:ind w:firstLine="708"/>
        <w:jc w:val="both"/>
        <w:rPr>
          <w:rFonts w:ascii="Times New Roman" w:hAnsi="Times New Roman"/>
          <w:b/>
        </w:rPr>
      </w:pPr>
      <w:r>
        <w:rPr>
          <w:rFonts w:ascii="Times New Roman" w:hAnsi="Times New Roman"/>
          <w:b/>
        </w:rPr>
        <w:t>7- İşbirliği Yöntemi ile Uygulanacak Projelerle İlgili Esaslar</w:t>
      </w:r>
      <w:r w:rsidR="003C1977">
        <w:rPr>
          <w:rFonts w:ascii="Times New Roman" w:hAnsi="Times New Roman"/>
          <w:b/>
        </w:rPr>
        <w:t xml:space="preserve"> </w:t>
      </w:r>
    </w:p>
    <w:p w:rsidR="00A256F8" w:rsidRPr="004A0260" w:rsidRDefault="0080694E" w:rsidP="00C62167">
      <w:pPr>
        <w:spacing w:before="120" w:after="120" w:line="360" w:lineRule="auto"/>
        <w:ind w:firstLine="708"/>
        <w:jc w:val="both"/>
        <w:rPr>
          <w:rFonts w:ascii="Times New Roman" w:hAnsi="Times New Roman"/>
        </w:rPr>
      </w:pPr>
      <w:r w:rsidRPr="004A0260">
        <w:rPr>
          <w:rFonts w:ascii="Times New Roman" w:hAnsi="Times New Roman"/>
        </w:rPr>
        <w:t>Bu G</w:t>
      </w:r>
      <w:r w:rsidR="00A256F8" w:rsidRPr="004A0260">
        <w:rPr>
          <w:rFonts w:ascii="Times New Roman" w:hAnsi="Times New Roman"/>
        </w:rPr>
        <w:t xml:space="preserve">enelge kapsamında </w:t>
      </w:r>
      <w:r w:rsidR="00AB1E26" w:rsidRPr="004A0260">
        <w:rPr>
          <w:rFonts w:ascii="Times New Roman" w:hAnsi="Times New Roman"/>
        </w:rPr>
        <w:t>üniversitelerle işbirliği yöntemi ile proje kapsamında kurs düzenlenebilmesi mümkün olup</w:t>
      </w:r>
      <w:r w:rsidR="00CB332B">
        <w:rPr>
          <w:rFonts w:ascii="Times New Roman" w:hAnsi="Times New Roman"/>
        </w:rPr>
        <w:t>,</w:t>
      </w:r>
      <w:r w:rsidR="00AB1E26" w:rsidRPr="004A0260">
        <w:rPr>
          <w:rFonts w:ascii="Times New Roman" w:hAnsi="Times New Roman"/>
        </w:rPr>
        <w:t xml:space="preserve"> bu kapsamda düzenlenecek kurslarda </w:t>
      </w:r>
      <w:r w:rsidR="00C62167" w:rsidRPr="004A0260">
        <w:rPr>
          <w:rFonts w:ascii="Times New Roman" w:hAnsi="Times New Roman"/>
        </w:rPr>
        <w:t>yüklenicilere e</w:t>
      </w:r>
      <w:r w:rsidR="00AB1E26" w:rsidRPr="004A0260">
        <w:rPr>
          <w:rFonts w:ascii="Times New Roman" w:hAnsi="Times New Roman"/>
        </w:rPr>
        <w:t>ğiticinin unvanı dikkate alınarak ek ders saat ücretinin dört katını aşmamak üzere eğiti</w:t>
      </w:r>
      <w:r w:rsidR="005B70D2" w:rsidRPr="004A0260">
        <w:rPr>
          <w:rFonts w:ascii="Times New Roman" w:hAnsi="Times New Roman"/>
        </w:rPr>
        <w:t>ci gideri ödenebilecektir.</w:t>
      </w:r>
    </w:p>
    <w:p w:rsidR="006D6DBE" w:rsidRDefault="00A256F8" w:rsidP="009B3A93">
      <w:pPr>
        <w:spacing w:before="120" w:after="120" w:line="360" w:lineRule="auto"/>
        <w:ind w:firstLine="708"/>
        <w:jc w:val="both"/>
        <w:rPr>
          <w:rFonts w:ascii="Times New Roman" w:hAnsi="Times New Roman"/>
          <w:b/>
        </w:rPr>
      </w:pPr>
      <w:r>
        <w:rPr>
          <w:rFonts w:ascii="Times New Roman" w:hAnsi="Times New Roman"/>
          <w:b/>
        </w:rPr>
        <w:t>8</w:t>
      </w:r>
      <w:r w:rsidR="003C1977">
        <w:rPr>
          <w:rFonts w:ascii="Times New Roman" w:hAnsi="Times New Roman"/>
          <w:b/>
        </w:rPr>
        <w:t xml:space="preserve">- </w:t>
      </w:r>
      <w:r w:rsidR="006D6DBE" w:rsidRPr="003D3442">
        <w:rPr>
          <w:rFonts w:ascii="Times New Roman" w:hAnsi="Times New Roman"/>
          <w:b/>
        </w:rPr>
        <w:t>İşbaşı Eğitim Programı ile İlgili Hususlar</w:t>
      </w:r>
    </w:p>
    <w:p w:rsidR="00127537" w:rsidRPr="002E2A20" w:rsidRDefault="00127537" w:rsidP="00BE5BF5">
      <w:pPr>
        <w:shd w:val="clear" w:color="auto" w:fill="FFFFFF" w:themeFill="background1"/>
        <w:tabs>
          <w:tab w:val="left" w:pos="900"/>
        </w:tabs>
        <w:spacing w:before="120" w:after="0" w:line="360" w:lineRule="auto"/>
        <w:jc w:val="both"/>
        <w:outlineLvl w:val="0"/>
        <w:rPr>
          <w:rFonts w:ascii="Times New Roman" w:hAnsi="Times New Roman"/>
        </w:rPr>
      </w:pPr>
      <w:r>
        <w:rPr>
          <w:rFonts w:ascii="Times New Roman" w:hAnsi="Times New Roman"/>
          <w:b/>
        </w:rPr>
        <w:tab/>
      </w:r>
      <w:r w:rsidRPr="002E2A20">
        <w:rPr>
          <w:rFonts w:ascii="Times New Roman" w:hAnsi="Times New Roman"/>
        </w:rPr>
        <w:t xml:space="preserve">a) </w:t>
      </w:r>
      <w:r w:rsidRPr="002E2A20">
        <w:rPr>
          <w:rFonts w:ascii="Times New Roman" w:hAnsi="Times New Roman"/>
          <w:b/>
        </w:rPr>
        <w:t xml:space="preserve"> </w:t>
      </w:r>
      <w:r w:rsidR="002E2A20" w:rsidRPr="002E2A20">
        <w:rPr>
          <w:rFonts w:ascii="Times New Roman" w:hAnsi="Times New Roman"/>
        </w:rPr>
        <w:t>Bu genelge kapsamında tanzim edilen işbaşı eğitim programları Aktif İşgücü Hizmetleri Yönetmeliği ve Genelgesi ile belirlenen usul ve esaslar kapsamında yürütülecektir.</w:t>
      </w:r>
      <w:r w:rsidR="002E2A20">
        <w:rPr>
          <w:rFonts w:ascii="Times New Roman" w:hAnsi="Times New Roman"/>
          <w:b/>
        </w:rPr>
        <w:t xml:space="preserve"> </w:t>
      </w:r>
      <w:r w:rsidR="005F4344" w:rsidRPr="00E025E3">
        <w:rPr>
          <w:rFonts w:ascii="Times New Roman" w:hAnsi="Times New Roman"/>
        </w:rPr>
        <w:t>Bu şekilde uygulanacak olan işbaşı eğitim programları Genel Müdürlük tarafından</w:t>
      </w:r>
      <w:r w:rsidR="00300162">
        <w:rPr>
          <w:rFonts w:ascii="Times New Roman" w:hAnsi="Times New Roman"/>
        </w:rPr>
        <w:t xml:space="preserve"> yapılacak çalışma sonucu</w:t>
      </w:r>
      <w:r w:rsidR="005F4344" w:rsidRPr="00E025E3">
        <w:rPr>
          <w:rFonts w:ascii="Times New Roman" w:hAnsi="Times New Roman"/>
        </w:rPr>
        <w:t xml:space="preserve"> geleceğin meslekleri olarak belirlenecek mesleklerde düzenlenebilecek olup, 18-29 yaş aralığındaki katılımcılar için dokuz aya kadar işbaşı eğitim programı düzenlenebilecektir.</w:t>
      </w:r>
      <w:r w:rsidR="00402078">
        <w:rPr>
          <w:rStyle w:val="DipnotBavurusu"/>
          <w:rFonts w:ascii="Times New Roman" w:hAnsi="Times New Roman"/>
        </w:rPr>
        <w:footnoteReference w:id="18"/>
      </w:r>
    </w:p>
    <w:p w:rsidR="00D50C7F" w:rsidRDefault="00BE5BF5" w:rsidP="00A06313">
      <w:pPr>
        <w:shd w:val="clear" w:color="auto" w:fill="FFFFFF" w:themeFill="background1"/>
        <w:tabs>
          <w:tab w:val="left" w:pos="900"/>
        </w:tabs>
        <w:spacing w:before="120" w:after="0" w:line="360" w:lineRule="auto"/>
        <w:jc w:val="both"/>
        <w:outlineLvl w:val="0"/>
        <w:rPr>
          <w:rFonts w:ascii="Times New Roman" w:hAnsi="Times New Roman"/>
        </w:rPr>
      </w:pPr>
      <w:r>
        <w:rPr>
          <w:rFonts w:ascii="Times New Roman" w:hAnsi="Times New Roman"/>
        </w:rPr>
        <w:tab/>
        <w:t>b</w:t>
      </w:r>
      <w:r w:rsidR="00127537" w:rsidRPr="002E2A20">
        <w:rPr>
          <w:rFonts w:ascii="Times New Roman" w:hAnsi="Times New Roman"/>
        </w:rPr>
        <w:t xml:space="preserve">) </w:t>
      </w:r>
      <w:r w:rsidR="001D05FC">
        <w:rPr>
          <w:rFonts w:ascii="Times New Roman" w:hAnsi="Times New Roman"/>
        </w:rPr>
        <w:t>Bu genelge kapsamında h</w:t>
      </w:r>
      <w:r w:rsidR="00127537" w:rsidRPr="002E2A20">
        <w:rPr>
          <w:rFonts w:ascii="Times New Roman" w:hAnsi="Times New Roman"/>
        </w:rPr>
        <w:t>izmet alımı yöntemi ile uygulanan</w:t>
      </w:r>
      <w:r w:rsidR="00376789">
        <w:rPr>
          <w:rFonts w:ascii="Times New Roman" w:hAnsi="Times New Roman"/>
        </w:rPr>
        <w:t xml:space="preserve"> projeler kapsamındaki</w:t>
      </w:r>
      <w:r w:rsidR="00127537" w:rsidRPr="002E2A20">
        <w:rPr>
          <w:rFonts w:ascii="Times New Roman" w:hAnsi="Times New Roman"/>
        </w:rPr>
        <w:t xml:space="preserve"> kursları başarı ile tamamlayarak en geç bir ay içerisinde aynı meslekte işbaşı eğitim programına katılan</w:t>
      </w:r>
      <w:r w:rsidR="00D50C7F" w:rsidRPr="002E2A20">
        <w:rPr>
          <w:rFonts w:ascii="Times New Roman" w:hAnsi="Times New Roman"/>
        </w:rPr>
        <w:t xml:space="preserve"> kursiyerler için</w:t>
      </w:r>
      <w:r w:rsidR="00127537" w:rsidRPr="002E2A20">
        <w:rPr>
          <w:rFonts w:ascii="Times New Roman" w:hAnsi="Times New Roman"/>
        </w:rPr>
        <w:t xml:space="preserve"> </w:t>
      </w:r>
      <w:r w:rsidR="00D50C7F" w:rsidRPr="002E2A20">
        <w:rPr>
          <w:rFonts w:ascii="Times New Roman" w:hAnsi="Times New Roman"/>
        </w:rPr>
        <w:t xml:space="preserve">işbaşı eğitim programları en fazla </w:t>
      </w:r>
      <w:r w:rsidR="001D05FC">
        <w:rPr>
          <w:rFonts w:ascii="Times New Roman" w:hAnsi="Times New Roman"/>
        </w:rPr>
        <w:t>dört</w:t>
      </w:r>
      <w:r w:rsidR="001D05FC" w:rsidRPr="002E2A20">
        <w:rPr>
          <w:rFonts w:ascii="Times New Roman" w:hAnsi="Times New Roman"/>
        </w:rPr>
        <w:t xml:space="preserve"> </w:t>
      </w:r>
      <w:r w:rsidR="00D50C7F" w:rsidRPr="002E2A20">
        <w:rPr>
          <w:rFonts w:ascii="Times New Roman" w:hAnsi="Times New Roman"/>
        </w:rPr>
        <w:t>ay</w:t>
      </w:r>
      <w:r w:rsidR="001D05FC">
        <w:rPr>
          <w:rFonts w:ascii="Times New Roman" w:hAnsi="Times New Roman"/>
        </w:rPr>
        <w:t>a kadar</w:t>
      </w:r>
      <w:r w:rsidR="00D50C7F" w:rsidRPr="002E2A20">
        <w:rPr>
          <w:rFonts w:ascii="Times New Roman" w:hAnsi="Times New Roman"/>
        </w:rPr>
        <w:t xml:space="preserve"> uygulanabilecektir.</w:t>
      </w:r>
      <w:r w:rsidR="00402078">
        <w:rPr>
          <w:rStyle w:val="DipnotBavurusu"/>
          <w:rFonts w:ascii="Times New Roman" w:hAnsi="Times New Roman"/>
        </w:rPr>
        <w:footnoteReference w:id="19"/>
      </w:r>
    </w:p>
    <w:p w:rsidR="005F4344" w:rsidRDefault="005F4344" w:rsidP="00A06313">
      <w:pPr>
        <w:shd w:val="clear" w:color="auto" w:fill="FFFFFF" w:themeFill="background1"/>
        <w:tabs>
          <w:tab w:val="left" w:pos="900"/>
        </w:tabs>
        <w:spacing w:before="120" w:after="0" w:line="360" w:lineRule="auto"/>
        <w:jc w:val="both"/>
        <w:outlineLvl w:val="0"/>
        <w:rPr>
          <w:rFonts w:ascii="Times New Roman" w:hAnsi="Times New Roman"/>
        </w:rPr>
      </w:pPr>
      <w:r>
        <w:rPr>
          <w:rFonts w:ascii="Times New Roman" w:hAnsi="Times New Roman"/>
        </w:rPr>
        <w:tab/>
        <w:t xml:space="preserve">c) </w:t>
      </w:r>
      <w:r w:rsidRPr="005F4344">
        <w:rPr>
          <w:rFonts w:ascii="Times New Roman" w:hAnsi="Times New Roman"/>
        </w:rPr>
        <w:t>Genel Müdürlük tarafından belirlenen mesleklerde uygulanacak işbaşı eğitim programları için Kurum Yönetim Kurulu tarafından ayrıca günlük katılımcı zaruri gideri belirlenebilecektir.</w:t>
      </w:r>
      <w:r w:rsidR="00C069AA">
        <w:rPr>
          <w:rStyle w:val="DipnotBavurusu"/>
          <w:rFonts w:ascii="Times New Roman" w:hAnsi="Times New Roman"/>
        </w:rPr>
        <w:footnoteReference w:id="20"/>
      </w:r>
    </w:p>
    <w:p w:rsidR="005F4344" w:rsidRPr="002E2A20" w:rsidRDefault="005F4344" w:rsidP="00A06313">
      <w:pPr>
        <w:shd w:val="clear" w:color="auto" w:fill="FFFFFF" w:themeFill="background1"/>
        <w:tabs>
          <w:tab w:val="left" w:pos="900"/>
        </w:tabs>
        <w:spacing w:before="120" w:after="0" w:line="360" w:lineRule="auto"/>
        <w:jc w:val="both"/>
        <w:outlineLvl w:val="0"/>
        <w:rPr>
          <w:rFonts w:ascii="Times New Roman" w:hAnsi="Times New Roman"/>
        </w:rPr>
      </w:pPr>
      <w:r>
        <w:rPr>
          <w:rFonts w:ascii="Times New Roman" w:hAnsi="Times New Roman"/>
        </w:rPr>
        <w:tab/>
        <w:t xml:space="preserve">ç) </w:t>
      </w:r>
      <w:r w:rsidRPr="005F4344">
        <w:rPr>
          <w:rFonts w:ascii="Times New Roman" w:hAnsi="Times New Roman"/>
        </w:rPr>
        <w:t xml:space="preserve">Bu genelge kapsamında düzenlenecek olan işbaşı eğitim programları; en az iki sigortalı çalışanı olan ve 4691 sayılı Teknoloji Geliştirme Bölgeleri Kanununda tanımlanan “Teknoloji Geliştirme Bölgelerinde” faaliyet gösteren işyerlerini, 5746 sayılı Araştırma, </w:t>
      </w:r>
      <w:r w:rsidRPr="005F4344">
        <w:rPr>
          <w:rFonts w:ascii="Times New Roman" w:hAnsi="Times New Roman"/>
        </w:rPr>
        <w:lastRenderedPageBreak/>
        <w:t>Geliştirme Ve Tasarım Faaliyetlerinin Desteklenmesi Hakkında Kanun’da sayılan “teknoloji merkezleri (teknoloji merkezi işletmeleri)”, “Ar-Ge merkezleri” ile “Tasarım Merkezi” olarak faaliyette bulunan işyerlerini kapsamaktadır. Ayrıca bunlardan ayrı olarak bilgi ve iletişim sektöründe en az yirmi sigortalı çalışanı olan,</w:t>
      </w:r>
      <w:r>
        <w:rPr>
          <w:rFonts w:ascii="Times New Roman" w:hAnsi="Times New Roman"/>
        </w:rPr>
        <w:t xml:space="preserve"> sektörde</w:t>
      </w:r>
      <w:r w:rsidRPr="005F4344">
        <w:rPr>
          <w:rFonts w:ascii="Times New Roman" w:hAnsi="Times New Roman"/>
        </w:rPr>
        <w:t xml:space="preserve"> faaliyet gösteren ve belirlenen mesleklerde program düzenlemesi İl Müdürlüğü tarafından uygun görülen işyerleri de bu kapsamda düzenlenecek işbaşı eğitim programlarından yararlanabilecektir.</w:t>
      </w:r>
      <w:r w:rsidR="00C069AA">
        <w:rPr>
          <w:rStyle w:val="DipnotBavurusu"/>
          <w:rFonts w:ascii="Times New Roman" w:hAnsi="Times New Roman"/>
        </w:rPr>
        <w:footnoteReference w:id="21"/>
      </w:r>
    </w:p>
    <w:p w:rsidR="00221871" w:rsidRPr="00F7456C" w:rsidRDefault="00D50C7F" w:rsidP="00BE5BF5">
      <w:pPr>
        <w:shd w:val="clear" w:color="auto" w:fill="FFFFFF" w:themeFill="background1"/>
        <w:tabs>
          <w:tab w:val="left" w:pos="900"/>
        </w:tabs>
        <w:spacing w:before="120" w:after="0" w:line="360" w:lineRule="auto"/>
        <w:jc w:val="both"/>
        <w:outlineLvl w:val="0"/>
        <w:rPr>
          <w:rFonts w:ascii="Times New Roman" w:hAnsi="Times New Roman"/>
          <w:b/>
        </w:rPr>
      </w:pPr>
      <w:r w:rsidRPr="002E2A20">
        <w:rPr>
          <w:rFonts w:ascii="Times New Roman" w:hAnsi="Times New Roman"/>
        </w:rPr>
        <w:tab/>
      </w:r>
      <w:r w:rsidR="00A17CD6" w:rsidRPr="00F7456C">
        <w:rPr>
          <w:rFonts w:ascii="Times New Roman" w:hAnsi="Times New Roman"/>
          <w:b/>
        </w:rPr>
        <w:t>9</w:t>
      </w:r>
      <w:r w:rsidR="002D1CBC" w:rsidRPr="00F7456C">
        <w:rPr>
          <w:rFonts w:ascii="Times New Roman" w:hAnsi="Times New Roman"/>
          <w:b/>
        </w:rPr>
        <w:t xml:space="preserve">- </w:t>
      </w:r>
      <w:r w:rsidR="00221871" w:rsidRPr="00F7456C">
        <w:rPr>
          <w:rFonts w:ascii="Times New Roman" w:hAnsi="Times New Roman"/>
          <w:b/>
        </w:rPr>
        <w:t>Hüküm Bulunmayan Haller</w:t>
      </w:r>
    </w:p>
    <w:p w:rsidR="00221871" w:rsidRPr="004660D7" w:rsidRDefault="00221871" w:rsidP="009B3A93">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4660D7">
        <w:rPr>
          <w:rFonts w:ascii="Times New Roman" w:hAnsi="Times New Roman"/>
        </w:rPr>
        <w:t>Protokol, proje, program, kurs ve uygulamaların hazırlanması, değerlendirilmesi ve uygulanmasına ilişkin hususlar, teklif çağrıları ve ilgili m</w:t>
      </w:r>
      <w:r w:rsidR="00C82C49" w:rsidRPr="004660D7">
        <w:rPr>
          <w:rFonts w:ascii="Times New Roman" w:hAnsi="Times New Roman"/>
        </w:rPr>
        <w:t xml:space="preserve">evzuatı ile belirlenecektir. Burada </w:t>
      </w:r>
      <w:r w:rsidRPr="004660D7">
        <w:rPr>
          <w:rFonts w:ascii="Times New Roman" w:hAnsi="Times New Roman"/>
        </w:rPr>
        <w:t>hüküm olmayan hallerde</w:t>
      </w:r>
      <w:r w:rsidRPr="004660D7">
        <w:rPr>
          <w:rFonts w:ascii="Times New Roman" w:eastAsia="Batang" w:hAnsi="Times New Roman"/>
          <w:snapToGrid w:val="0"/>
        </w:rPr>
        <w:t xml:space="preserve"> </w:t>
      </w:r>
      <w:r w:rsidR="004616CB" w:rsidRPr="004660D7">
        <w:rPr>
          <w:rFonts w:ascii="Times New Roman" w:eastAsia="Batang" w:hAnsi="Times New Roman"/>
          <w:snapToGrid w:val="0"/>
        </w:rPr>
        <w:t xml:space="preserve">sırasıyla </w:t>
      </w:r>
      <w:r w:rsidR="006D6DBE" w:rsidRPr="004660D7">
        <w:rPr>
          <w:rFonts w:ascii="Times New Roman" w:hAnsi="Times New Roman"/>
        </w:rPr>
        <w:t xml:space="preserve">aktif işgücü hizmetleri </w:t>
      </w:r>
      <w:r w:rsidR="004616CB" w:rsidRPr="004660D7">
        <w:rPr>
          <w:rFonts w:ascii="Times New Roman" w:hAnsi="Times New Roman"/>
        </w:rPr>
        <w:t>mevzuatı</w:t>
      </w:r>
      <w:r w:rsidR="004621F4">
        <w:rPr>
          <w:rFonts w:ascii="Times New Roman" w:hAnsi="Times New Roman"/>
        </w:rPr>
        <w:t xml:space="preserve"> (</w:t>
      </w:r>
      <w:r w:rsidR="004621F4" w:rsidRPr="004621F4">
        <w:rPr>
          <w:rFonts w:ascii="Times New Roman" w:hAnsi="Times New Roman"/>
        </w:rPr>
        <w:t>Akti</w:t>
      </w:r>
      <w:r w:rsidR="004621F4">
        <w:rPr>
          <w:rFonts w:ascii="Times New Roman" w:hAnsi="Times New Roman"/>
        </w:rPr>
        <w:t>f İşgücü Hizmetleri Yönetmeliği</w:t>
      </w:r>
      <w:r w:rsidR="004621F4" w:rsidRPr="004621F4">
        <w:rPr>
          <w:rFonts w:ascii="Times New Roman" w:hAnsi="Times New Roman"/>
        </w:rPr>
        <w:t>, Aktif İşgücü Hizmetleri Genelgesi</w:t>
      </w:r>
      <w:r w:rsidR="004621F4">
        <w:rPr>
          <w:rFonts w:ascii="Times New Roman" w:hAnsi="Times New Roman"/>
        </w:rPr>
        <w:t>)</w:t>
      </w:r>
      <w:r w:rsidR="004616CB" w:rsidRPr="004660D7">
        <w:rPr>
          <w:rFonts w:ascii="Times New Roman" w:eastAsia="Batang" w:hAnsi="Times New Roman"/>
          <w:snapToGrid w:val="0"/>
        </w:rPr>
        <w:t xml:space="preserve">, ilgili Kurum mevzuatı ve genel hükümler uygulanacaktır. </w:t>
      </w:r>
    </w:p>
    <w:p w:rsidR="00221871" w:rsidRDefault="004616CB"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snapToGrid w:val="0"/>
        </w:rPr>
      </w:pPr>
      <w:r w:rsidRPr="004660D7">
        <w:rPr>
          <w:rFonts w:ascii="Times New Roman" w:eastAsia="Batang" w:hAnsi="Times New Roman"/>
          <w:snapToGrid w:val="0"/>
        </w:rPr>
        <w:t>Uygulamada ortaya çıkan tered</w:t>
      </w:r>
      <w:r w:rsidR="004A0260">
        <w:rPr>
          <w:rFonts w:ascii="Times New Roman" w:eastAsia="Batang" w:hAnsi="Times New Roman"/>
          <w:snapToGrid w:val="0"/>
        </w:rPr>
        <w:t>dütler öncelikle İ</w:t>
      </w:r>
      <w:r w:rsidR="00CE5F97">
        <w:rPr>
          <w:rFonts w:ascii="Times New Roman" w:eastAsia="Batang" w:hAnsi="Times New Roman"/>
          <w:snapToGrid w:val="0"/>
        </w:rPr>
        <w:t xml:space="preserve">l </w:t>
      </w:r>
      <w:r w:rsidR="00FB0471">
        <w:rPr>
          <w:rFonts w:ascii="Times New Roman" w:eastAsia="Batang" w:hAnsi="Times New Roman"/>
          <w:snapToGrid w:val="0"/>
        </w:rPr>
        <w:t>M</w:t>
      </w:r>
      <w:r w:rsidR="00CE5F97">
        <w:rPr>
          <w:rFonts w:ascii="Times New Roman" w:eastAsia="Batang" w:hAnsi="Times New Roman"/>
          <w:snapToGrid w:val="0"/>
        </w:rPr>
        <w:t>üdürlüğü tarafından</w:t>
      </w:r>
      <w:r w:rsidR="000C01B3" w:rsidRPr="004660D7">
        <w:rPr>
          <w:rFonts w:ascii="Times New Roman" w:eastAsia="Batang" w:hAnsi="Times New Roman"/>
          <w:snapToGrid w:val="0"/>
        </w:rPr>
        <w:t>,</w:t>
      </w:r>
      <w:r w:rsidRPr="004660D7">
        <w:rPr>
          <w:rFonts w:ascii="Times New Roman" w:eastAsia="Batang" w:hAnsi="Times New Roman"/>
          <w:snapToGrid w:val="0"/>
        </w:rPr>
        <w:t xml:space="preserve"> bunun mümkün o</w:t>
      </w:r>
      <w:r w:rsidR="004A0260">
        <w:rPr>
          <w:rFonts w:ascii="Times New Roman" w:eastAsia="Batang" w:hAnsi="Times New Roman"/>
          <w:snapToGrid w:val="0"/>
        </w:rPr>
        <w:t>lmaması halinde Genel Müdürlük tarafından</w:t>
      </w:r>
      <w:r w:rsidRPr="004660D7">
        <w:rPr>
          <w:rFonts w:ascii="Times New Roman" w:eastAsia="Batang" w:hAnsi="Times New Roman"/>
          <w:snapToGrid w:val="0"/>
        </w:rPr>
        <w:t xml:space="preserve"> çözüme kavuşturulacaktır.</w:t>
      </w:r>
    </w:p>
    <w:p w:rsidR="001A1360" w:rsidRDefault="001A7579"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Pr>
          <w:rFonts w:ascii="Times New Roman" w:eastAsia="Batang" w:hAnsi="Times New Roman"/>
          <w:snapToGrid w:val="0"/>
        </w:rPr>
        <w:tab/>
        <w:t>Bilgi edinilmesini ve gereğini rica ederim.</w:t>
      </w:r>
    </w:p>
    <w:p w:rsidR="00292141" w:rsidRDefault="00292141"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p>
    <w:p w:rsidR="001A1360" w:rsidRPr="008248E6" w:rsidRDefault="008248E6"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sidRPr="008248E6">
        <w:rPr>
          <w:rFonts w:ascii="Times New Roman" w:eastAsia="Batang" w:hAnsi="Times New Roman"/>
          <w:b/>
          <w:snapToGrid w:val="0"/>
        </w:rPr>
        <w:t>EK:</w:t>
      </w:r>
      <w:r w:rsidR="001A1360" w:rsidRPr="008248E6">
        <w:rPr>
          <w:rFonts w:ascii="Times New Roman" w:eastAsia="Batang" w:hAnsi="Times New Roman"/>
          <w:snapToGrid w:val="0"/>
        </w:rPr>
        <w:t xml:space="preserve"> Tip Proje Teklif Çağrısı</w:t>
      </w:r>
    </w:p>
    <w:p w:rsidR="00E51326" w:rsidRDefault="00E51326" w:rsidP="004660D7">
      <w:pPr>
        <w:spacing w:before="120" w:after="0" w:line="300" w:lineRule="atLeast"/>
        <w:ind w:left="6373"/>
        <w:jc w:val="center"/>
        <w:rPr>
          <w:rFonts w:ascii="Times New Roman" w:hAnsi="Times New Roman"/>
          <w:b/>
        </w:rPr>
      </w:pPr>
    </w:p>
    <w:p w:rsidR="00160032" w:rsidRDefault="00160032" w:rsidP="004660D7">
      <w:pPr>
        <w:spacing w:before="120" w:after="0" w:line="300" w:lineRule="atLeast"/>
        <w:ind w:left="6373"/>
        <w:jc w:val="center"/>
        <w:rPr>
          <w:rFonts w:ascii="Times New Roman" w:hAnsi="Times New Roman"/>
          <w:b/>
        </w:rPr>
      </w:pPr>
    </w:p>
    <w:p w:rsidR="006F0439" w:rsidRPr="004660D7" w:rsidRDefault="00D97B08" w:rsidP="004660D7">
      <w:pPr>
        <w:spacing w:before="120" w:after="0" w:line="300" w:lineRule="atLeast"/>
        <w:ind w:left="6373"/>
        <w:jc w:val="center"/>
        <w:rPr>
          <w:rFonts w:ascii="Times New Roman" w:hAnsi="Times New Roman"/>
          <w:b/>
        </w:rPr>
      </w:pPr>
      <w:r>
        <w:rPr>
          <w:rFonts w:ascii="Times New Roman" w:hAnsi="Times New Roman"/>
          <w:b/>
        </w:rPr>
        <w:t>Cafer UZUNKAYA</w:t>
      </w:r>
    </w:p>
    <w:p w:rsidR="00714EFC" w:rsidRDefault="0017794F" w:rsidP="00336245">
      <w:pPr>
        <w:spacing w:before="120" w:after="0" w:line="300" w:lineRule="atLeast"/>
        <w:ind w:left="6373"/>
        <w:jc w:val="center"/>
        <w:rPr>
          <w:rFonts w:ascii="Times New Roman" w:hAnsi="Times New Roman"/>
          <w:b/>
        </w:rPr>
      </w:pPr>
      <w:r w:rsidRPr="004660D7">
        <w:rPr>
          <w:rFonts w:ascii="Times New Roman" w:hAnsi="Times New Roman"/>
          <w:b/>
        </w:rPr>
        <w:t>Genel Müdür</w:t>
      </w:r>
      <w:r w:rsidR="00D97B08">
        <w:rPr>
          <w:rFonts w:ascii="Times New Roman" w:hAnsi="Times New Roman"/>
          <w:b/>
        </w:rPr>
        <w:t xml:space="preserve"> V.</w:t>
      </w:r>
    </w:p>
    <w:sectPr w:rsidR="00714EFC" w:rsidSect="004660D7">
      <w:footerReference w:type="default" r:id="rId9"/>
      <w:pgSz w:w="11906" w:h="16838" w:code="9"/>
      <w:pgMar w:top="1134" w:right="1418"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6E" w:rsidRDefault="004F686E" w:rsidP="0017794F">
      <w:pPr>
        <w:spacing w:after="0"/>
      </w:pPr>
      <w:r>
        <w:separator/>
      </w:r>
    </w:p>
  </w:endnote>
  <w:endnote w:type="continuationSeparator" w:id="0">
    <w:p w:rsidR="004F686E" w:rsidRDefault="004F686E"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4855"/>
      <w:docPartObj>
        <w:docPartGallery w:val="Page Numbers (Bottom of Page)"/>
        <w:docPartUnique/>
      </w:docPartObj>
    </w:sdtPr>
    <w:sdtEndPr/>
    <w:sdtContent>
      <w:p w:rsidR="001570ED" w:rsidRDefault="001570ED">
        <w:pPr>
          <w:pStyle w:val="AltBilgi"/>
          <w:jc w:val="right"/>
        </w:pPr>
        <w:r>
          <w:fldChar w:fldCharType="begin"/>
        </w:r>
        <w:r>
          <w:instrText>PAGE   \* MERGEFORMAT</w:instrText>
        </w:r>
        <w:r>
          <w:fldChar w:fldCharType="separate"/>
        </w:r>
        <w:r w:rsidR="00DB6E71">
          <w:rPr>
            <w:noProof/>
          </w:rPr>
          <w:t>8</w:t>
        </w:r>
        <w:r>
          <w:fldChar w:fldCharType="end"/>
        </w:r>
      </w:p>
    </w:sdtContent>
  </w:sdt>
  <w:p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6E" w:rsidRDefault="004F686E" w:rsidP="0017794F">
      <w:pPr>
        <w:spacing w:after="0"/>
      </w:pPr>
      <w:r>
        <w:separator/>
      </w:r>
    </w:p>
  </w:footnote>
  <w:footnote w:type="continuationSeparator" w:id="0">
    <w:p w:rsidR="004F686E" w:rsidRDefault="004F686E" w:rsidP="0017794F">
      <w:pPr>
        <w:spacing w:after="0"/>
      </w:pPr>
      <w:r>
        <w:continuationSeparator/>
      </w:r>
    </w:p>
  </w:footnote>
  <w:footnote w:id="1">
    <w:p w:rsidR="00F353C4" w:rsidRDefault="00F353C4" w:rsidP="00B90DD7">
      <w:pPr>
        <w:pStyle w:val="DipnotMetni"/>
        <w:jc w:val="both"/>
      </w:pPr>
      <w:r>
        <w:rPr>
          <w:rStyle w:val="DipnotBavurusu"/>
        </w:rPr>
        <w:footnoteRef/>
      </w:r>
      <w:r>
        <w:t xml:space="preserve"> Genel Müdürlük Makamının 11.06.2018 tarih ve 20967 sayılı Oluru ile değişiklikler yapılmış olup, değişiklikler ilgili bölümlere eklenmiştir.</w:t>
      </w:r>
    </w:p>
  </w:footnote>
  <w:footnote w:id="2">
    <w:p w:rsidR="001570ED" w:rsidRPr="004660D7" w:rsidRDefault="001570ED" w:rsidP="00B90D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Gazete’de yayımlanarak yürürlüğe girmiştir.</w:t>
      </w:r>
    </w:p>
  </w:footnote>
  <w:footnote w:id="3">
    <w:p w:rsidR="0084091C" w:rsidRPr="004660D7" w:rsidRDefault="0084091C" w:rsidP="00B90D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w:t>
      </w:r>
      <w:r w:rsidR="00F3614E">
        <w:rPr>
          <w:rFonts w:ascii="Times New Roman" w:hAnsi="Times New Roman"/>
        </w:rPr>
        <w:t>Aktif İşgücü Hizmetleri Genelgesi</w:t>
      </w:r>
    </w:p>
  </w:footnote>
  <w:footnote w:id="4">
    <w:p w:rsidR="00F320FC" w:rsidRDefault="00F320FC" w:rsidP="00B90DD7">
      <w:pPr>
        <w:pStyle w:val="DipnotMetni"/>
        <w:jc w:val="both"/>
      </w:pPr>
      <w:r>
        <w:rPr>
          <w:rStyle w:val="DipnotBavurusu"/>
        </w:rPr>
        <w:footnoteRef/>
      </w:r>
      <w:r>
        <w:t xml:space="preserve"> </w:t>
      </w:r>
      <w:r w:rsidR="00F353C4">
        <w:t xml:space="preserve">Genel Müdürlük Makamının 11.06.2018 tarih ve 20967 sayılı Oluru </w:t>
      </w:r>
      <w:r>
        <w:t>ile değiştirilmeden önceki hali: “</w:t>
      </w:r>
      <w:r w:rsidRPr="00F320FC">
        <w:t>Sanayi 4.0 ile gelecekte bilgi ve iletişim teknolojileri ve Ar-Ge alanında gelişen teknoloji ve üretim süreçlerinin değişimi ile birlikte yeni mesleklerin ortaya çıkacağı, bazı mesleklerde ise işgücü talebinin artacağı öngörülmektedir. Bu mesleklerin bazıları şunlardır: Endüstriyel Bilgisayar Programcılığı, Giyilebilir Teknoloji Tasarımcısı, Endüstriyel Kullanıcı Arayüzü Tasarımcısı, Bulut Bilişim Uzmanı, Siber Güvenlik Uzmanı, Veri Analisti, ERP Uzmanı, Sosyal Medya Uzmanı, Yazılım Geliştirme Uzmanı, Mobil Yazılım Uzmanı, Oyun Geliştirme Uzmanı vb.</w:t>
      </w:r>
      <w:r>
        <w:t>”</w:t>
      </w:r>
    </w:p>
  </w:footnote>
  <w:footnote w:id="5">
    <w:p w:rsidR="00F353C4" w:rsidRDefault="00F353C4" w:rsidP="00B90DD7">
      <w:pPr>
        <w:pStyle w:val="DipnotMetni"/>
        <w:jc w:val="both"/>
      </w:pPr>
      <w:r>
        <w:rPr>
          <w:rStyle w:val="DipnotBavurusu"/>
        </w:rPr>
        <w:footnoteRef/>
      </w:r>
      <w:r>
        <w:t xml:space="preserve"> </w:t>
      </w:r>
      <w:r w:rsidR="00B25EED">
        <w:t>Genel Müdürlük Makamının 11.06.2018 tarih ve 20967 sayılı Oluru</w:t>
      </w:r>
      <w:r>
        <w:t xml:space="preserve"> ile değiştirilmeden önceki hali: “</w:t>
      </w:r>
      <w:r w:rsidRPr="00F353C4">
        <w:t>bu Genelge kapsamındaki kursiyerlerin katılmış olduğu</w:t>
      </w:r>
      <w:r>
        <w:t>”</w:t>
      </w:r>
    </w:p>
  </w:footnote>
  <w:footnote w:id="6">
    <w:p w:rsidR="00B90DD7" w:rsidRPr="00B90DD7" w:rsidRDefault="00B90DD7" w:rsidP="00B90DD7">
      <w:pPr>
        <w:pStyle w:val="DipnotMetni"/>
        <w:jc w:val="both"/>
      </w:pPr>
      <w:r>
        <w:rPr>
          <w:rStyle w:val="DipnotBavurusu"/>
        </w:rPr>
        <w:footnoteRef/>
      </w:r>
      <w:r>
        <w:t xml:space="preserve"> Genel Müdürlük Makamının 11.06.2018 tarih ve 20967 sayılı Oluru ile değiştirilmeden önceki hali: </w:t>
      </w:r>
      <w:r w:rsidRPr="00B90DD7">
        <w:t>“Hizmet alım yönteminde kabul edilen projeler için sözleşme imzalandığında yükleniciye kursiyer başı ders saat maliyeti dikkate alınarak ödeme yapılacaktır. Ayrıca başka bir ödeme yapılmayacaktır.”</w:t>
      </w:r>
    </w:p>
  </w:footnote>
  <w:footnote w:id="7">
    <w:p w:rsidR="00B90DD7" w:rsidRDefault="00B90DD7">
      <w:pPr>
        <w:pStyle w:val="DipnotMetni"/>
      </w:pPr>
      <w:r>
        <w:rPr>
          <w:rStyle w:val="DipnotBavurusu"/>
        </w:rPr>
        <w:footnoteRef/>
      </w:r>
      <w:r>
        <w:t xml:space="preserve"> Genel Müdürlük Makamının 11.06.2018 tarih ve 20967 sayılı Oluru ile eklenmiştir.</w:t>
      </w:r>
    </w:p>
  </w:footnote>
  <w:footnote w:id="8">
    <w:p w:rsidR="00B90DD7" w:rsidRDefault="00B90DD7" w:rsidP="0059189D">
      <w:pPr>
        <w:pStyle w:val="DipnotMetni"/>
        <w:jc w:val="both"/>
      </w:pPr>
      <w:r>
        <w:rPr>
          <w:rStyle w:val="DipnotBavurusu"/>
        </w:rPr>
        <w:footnoteRef/>
      </w:r>
      <w:r>
        <w:t xml:space="preserve"> Genel Müdürlük Makamının 11.06.2018 tarih ve 20967 sayılı Oluru ile değiştirilmeden önceki hali:  </w:t>
      </w:r>
      <w:r w:rsidRPr="00B90DD7">
        <w:t>“bir istekli, tek başına veya konsorsiyum halinde, bir teklif çağrısında en fazla dört meslek için ayrı ayrı proje teklifi yapabilecektir.”</w:t>
      </w:r>
    </w:p>
  </w:footnote>
  <w:footnote w:id="9">
    <w:p w:rsidR="00B90DD7" w:rsidRDefault="00B90DD7" w:rsidP="0059189D">
      <w:pPr>
        <w:pStyle w:val="DipnotMetni"/>
        <w:jc w:val="both"/>
      </w:pPr>
      <w:r>
        <w:rPr>
          <w:rStyle w:val="DipnotBavurusu"/>
        </w:rPr>
        <w:footnoteRef/>
      </w:r>
      <w:r>
        <w:t xml:space="preserve"> Genel Müdürlük Makamının 11.06.2018 tarih ve 209</w:t>
      </w:r>
      <w:r w:rsidR="00212561">
        <w:t>67 sayılı Oluru ile eklenmiştir.</w:t>
      </w:r>
    </w:p>
  </w:footnote>
  <w:footnote w:id="10">
    <w:p w:rsidR="00B90DD7" w:rsidRDefault="00B90DD7" w:rsidP="0059189D">
      <w:pPr>
        <w:pStyle w:val="DipnotMetni"/>
        <w:jc w:val="both"/>
      </w:pPr>
      <w:r>
        <w:rPr>
          <w:rStyle w:val="DipnotBavurusu"/>
        </w:rPr>
        <w:footnoteRef/>
      </w:r>
      <w:r>
        <w:t xml:space="preserve"> Genel Müdürlük Makamının 11.06.2018 tarih ve 20967 sayılı Oluru ile değiştirilmeden önceki hali: </w:t>
      </w:r>
      <w:r w:rsidRPr="00B90DD7">
        <w:t>Teklif çağrıları için hazırlanan projede bir meslek için en fazla iki yüz elli kişilik kontenjan belirlenecektir</w:t>
      </w:r>
    </w:p>
  </w:footnote>
  <w:footnote w:id="11">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12">
    <w:p w:rsidR="00DB6E71" w:rsidRDefault="00DB6E71">
      <w:pPr>
        <w:pStyle w:val="DipnotMetni"/>
      </w:pPr>
      <w:r>
        <w:rPr>
          <w:rStyle w:val="DipnotBavurusu"/>
        </w:rPr>
        <w:footnoteRef/>
      </w:r>
      <w:r>
        <w:t xml:space="preserve"> Genel Müdürlük Makamının 09</w:t>
      </w:r>
      <w:r w:rsidRPr="00DB6E71">
        <w:t>.</w:t>
      </w:r>
      <w:r>
        <w:t>07.2019</w:t>
      </w:r>
      <w:r w:rsidRPr="00DB6E71">
        <w:t xml:space="preserve"> tarih ve </w:t>
      </w:r>
      <w:r>
        <w:t>2405085 sayılı Oluru ile değiştirilmeden önceki hali: “Sözleşme”</w:t>
      </w:r>
    </w:p>
  </w:footnote>
  <w:footnote w:id="13">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14">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15">
    <w:p w:rsidR="00402078" w:rsidRDefault="00402078" w:rsidP="0059189D">
      <w:pPr>
        <w:pStyle w:val="DipnotMetni"/>
        <w:jc w:val="both"/>
      </w:pPr>
      <w:r>
        <w:rPr>
          <w:rStyle w:val="DipnotBavurusu"/>
        </w:rPr>
        <w:footnoteRef/>
      </w:r>
      <w:r>
        <w:t xml:space="preserve"> Genel Müdürlük Makamının 11.06.2018 tarih ve 20967 sayılı Oluru </w:t>
      </w:r>
      <w:r w:rsidR="0059189D">
        <w:t>ile</w:t>
      </w:r>
      <w:r w:rsidR="0059189D">
        <w:rPr>
          <w:rFonts w:ascii="Times New Roman" w:hAnsi="Times New Roman"/>
          <w:bCs/>
        </w:rPr>
        <w:t xml:space="preserve"> değiştirilmeden</w:t>
      </w:r>
      <w:r>
        <w:rPr>
          <w:rFonts w:ascii="Times New Roman" w:hAnsi="Times New Roman"/>
          <w:bCs/>
        </w:rPr>
        <w:t xml:space="preserve"> önceki hali:“</w:t>
      </w:r>
      <w:r w:rsidRPr="00904FF6">
        <w:rPr>
          <w:rFonts w:ascii="Times New Roman" w:hAnsi="Times New Roman"/>
          <w:bCs/>
          <w:i/>
        </w:rPr>
        <w:t>bu</w:t>
      </w:r>
      <w:r>
        <w:rPr>
          <w:rFonts w:ascii="Times New Roman" w:hAnsi="Times New Roman"/>
          <w:bCs/>
        </w:rPr>
        <w:t>”</w:t>
      </w:r>
    </w:p>
  </w:footnote>
  <w:footnote w:id="16">
    <w:p w:rsidR="00DB6E71" w:rsidRDefault="00DB6E71">
      <w:pPr>
        <w:pStyle w:val="DipnotMetni"/>
      </w:pPr>
      <w:r>
        <w:rPr>
          <w:rStyle w:val="DipnotBavurusu"/>
        </w:rPr>
        <w:footnoteRef/>
      </w:r>
      <w:r>
        <w:t xml:space="preserve"> </w:t>
      </w:r>
      <w:r w:rsidRPr="00DB6E71">
        <w:t>Genel Müdürlük Makamının 09.07.2019 tarih ve 2405085 sayılı Oluru ile değişt</w:t>
      </w:r>
      <w:r>
        <w:t>irilmeden önceki hali: “30</w:t>
      </w:r>
      <w:r w:rsidRPr="00DB6E71">
        <w:t>”</w:t>
      </w:r>
    </w:p>
  </w:footnote>
  <w:footnote w:id="17">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18">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19">
    <w:p w:rsidR="00402078" w:rsidRDefault="00402078" w:rsidP="0059189D">
      <w:pPr>
        <w:pStyle w:val="DipnotMetni"/>
        <w:jc w:val="both"/>
      </w:pPr>
      <w:r>
        <w:rPr>
          <w:rStyle w:val="DipnotBavurusu"/>
        </w:rPr>
        <w:footnoteRef/>
      </w:r>
      <w:r>
        <w:t xml:space="preserve"> Genel Müdürlük Makamının 11.06.2018 tarih ve 20967 sayılı Oluru ile değiştirilmeden önceki hali: “</w:t>
      </w:r>
      <w:r w:rsidR="00C069AA" w:rsidRPr="00C069AA">
        <w:t>Hizmet alımı yöntemi ile uygulanan projeler kapsamındaki kursları başarı ile tamamlayarak en geç bir ay içerisinde aynı meslekte işbaşı eğitim programına katılan kursiyerler için işbaşı eği</w:t>
      </w:r>
      <w:r w:rsidR="00C069AA">
        <w:t xml:space="preserve">tim programları en fazla üç </w:t>
      </w:r>
      <w:r w:rsidR="00C069AA" w:rsidRPr="00C069AA">
        <w:t>aya kadar uygulanabilecektir.</w:t>
      </w:r>
      <w:r w:rsidR="00C069AA">
        <w:t>”</w:t>
      </w:r>
    </w:p>
  </w:footnote>
  <w:footnote w:id="20">
    <w:p w:rsidR="00C069AA" w:rsidRDefault="00C069AA" w:rsidP="0059189D">
      <w:pPr>
        <w:pStyle w:val="DipnotMetni"/>
        <w:jc w:val="both"/>
      </w:pPr>
      <w:r>
        <w:rPr>
          <w:rStyle w:val="DipnotBavurusu"/>
        </w:rPr>
        <w:footnoteRef/>
      </w:r>
      <w:r>
        <w:t xml:space="preserve"> Genel Müdürlük Makamının 11.06.2018 tarih ve 20967 sayılı Oluru ile eklenmiştir.</w:t>
      </w:r>
      <w:bookmarkStart w:id="0" w:name="_GoBack"/>
      <w:bookmarkEnd w:id="0"/>
    </w:p>
  </w:footnote>
  <w:footnote w:id="21">
    <w:p w:rsidR="00C069AA" w:rsidRDefault="00C069AA">
      <w:pPr>
        <w:pStyle w:val="DipnotMetni"/>
      </w:pPr>
      <w:r>
        <w:rPr>
          <w:rStyle w:val="DipnotBavurusu"/>
        </w:rPr>
        <w:footnoteRef/>
      </w:r>
      <w:r>
        <w:t xml:space="preserve"> Genel Müdürlük Makamının 11.06.2018 tarih ve 20967 sayılı Oluru ile eklenmiştir.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E2139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E229"/>
      </v:shape>
    </w:pict>
  </w:numPicBullet>
  <w:abstractNum w:abstractNumId="0"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1"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2"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2"/>
  </w:num>
  <w:num w:numId="4">
    <w:abstractNumId w:val="13"/>
  </w:num>
  <w:num w:numId="5">
    <w:abstractNumId w:val="9"/>
  </w:num>
  <w:num w:numId="6">
    <w:abstractNumId w:val="7"/>
  </w:num>
  <w:num w:numId="7">
    <w:abstractNumId w:val="17"/>
  </w:num>
  <w:num w:numId="8">
    <w:abstractNumId w:val="5"/>
  </w:num>
  <w:num w:numId="9">
    <w:abstractNumId w:val="12"/>
  </w:num>
  <w:num w:numId="10">
    <w:abstractNumId w:val="18"/>
  </w:num>
  <w:num w:numId="11">
    <w:abstractNumId w:val="15"/>
  </w:num>
  <w:num w:numId="12">
    <w:abstractNumId w:val="19"/>
  </w:num>
  <w:num w:numId="13">
    <w:abstractNumId w:val="22"/>
  </w:num>
  <w:num w:numId="14">
    <w:abstractNumId w:val="6"/>
  </w:num>
  <w:num w:numId="15">
    <w:abstractNumId w:val="11"/>
  </w:num>
  <w:num w:numId="16">
    <w:abstractNumId w:val="14"/>
  </w:num>
  <w:num w:numId="17">
    <w:abstractNumId w:val="0"/>
  </w:num>
  <w:num w:numId="18">
    <w:abstractNumId w:val="4"/>
  </w:num>
  <w:num w:numId="19">
    <w:abstractNumId w:val="3"/>
  </w:num>
  <w:num w:numId="20">
    <w:abstractNumId w:val="1"/>
  </w:num>
  <w:num w:numId="21">
    <w:abstractNumId w:val="10"/>
  </w:num>
  <w:num w:numId="22">
    <w:abstractNumId w:val="20"/>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5D9"/>
    <w:rsid w:val="00002616"/>
    <w:rsid w:val="000036E2"/>
    <w:rsid w:val="00003924"/>
    <w:rsid w:val="00004125"/>
    <w:rsid w:val="00005149"/>
    <w:rsid w:val="00010AB4"/>
    <w:rsid w:val="000143E4"/>
    <w:rsid w:val="000153EB"/>
    <w:rsid w:val="000156B7"/>
    <w:rsid w:val="00016DC1"/>
    <w:rsid w:val="00021D57"/>
    <w:rsid w:val="00022D77"/>
    <w:rsid w:val="00023C74"/>
    <w:rsid w:val="00024AE9"/>
    <w:rsid w:val="00024F46"/>
    <w:rsid w:val="00026831"/>
    <w:rsid w:val="000273EA"/>
    <w:rsid w:val="00027523"/>
    <w:rsid w:val="000276F0"/>
    <w:rsid w:val="000308BD"/>
    <w:rsid w:val="000309E7"/>
    <w:rsid w:val="000310D7"/>
    <w:rsid w:val="00031479"/>
    <w:rsid w:val="00032542"/>
    <w:rsid w:val="000326B1"/>
    <w:rsid w:val="00033864"/>
    <w:rsid w:val="0003496D"/>
    <w:rsid w:val="000369BE"/>
    <w:rsid w:val="000410BB"/>
    <w:rsid w:val="00041771"/>
    <w:rsid w:val="0004295C"/>
    <w:rsid w:val="0004325D"/>
    <w:rsid w:val="00043D05"/>
    <w:rsid w:val="000528A1"/>
    <w:rsid w:val="00057569"/>
    <w:rsid w:val="00060F55"/>
    <w:rsid w:val="000614AA"/>
    <w:rsid w:val="00063382"/>
    <w:rsid w:val="000634BE"/>
    <w:rsid w:val="00063B3C"/>
    <w:rsid w:val="000655CE"/>
    <w:rsid w:val="000657BA"/>
    <w:rsid w:val="00066074"/>
    <w:rsid w:val="00073504"/>
    <w:rsid w:val="000737CB"/>
    <w:rsid w:val="00074006"/>
    <w:rsid w:val="00075CF2"/>
    <w:rsid w:val="00083A63"/>
    <w:rsid w:val="00085524"/>
    <w:rsid w:val="000859C7"/>
    <w:rsid w:val="000868E2"/>
    <w:rsid w:val="00090CC1"/>
    <w:rsid w:val="00093690"/>
    <w:rsid w:val="000944A6"/>
    <w:rsid w:val="000952FC"/>
    <w:rsid w:val="0009709F"/>
    <w:rsid w:val="00097875"/>
    <w:rsid w:val="000A1553"/>
    <w:rsid w:val="000A1A15"/>
    <w:rsid w:val="000A2A1A"/>
    <w:rsid w:val="000A335F"/>
    <w:rsid w:val="000A44FE"/>
    <w:rsid w:val="000A5148"/>
    <w:rsid w:val="000A5500"/>
    <w:rsid w:val="000A61DE"/>
    <w:rsid w:val="000B41E9"/>
    <w:rsid w:val="000B762D"/>
    <w:rsid w:val="000C01B3"/>
    <w:rsid w:val="000C286C"/>
    <w:rsid w:val="000C2A43"/>
    <w:rsid w:val="000C35BD"/>
    <w:rsid w:val="000C3A82"/>
    <w:rsid w:val="000C3DEF"/>
    <w:rsid w:val="000C5E44"/>
    <w:rsid w:val="000C6304"/>
    <w:rsid w:val="000C6820"/>
    <w:rsid w:val="000C6D23"/>
    <w:rsid w:val="000C7E14"/>
    <w:rsid w:val="000D02A1"/>
    <w:rsid w:val="000D1086"/>
    <w:rsid w:val="000D137E"/>
    <w:rsid w:val="000D29D1"/>
    <w:rsid w:val="000D2EF5"/>
    <w:rsid w:val="000D4559"/>
    <w:rsid w:val="000D67C4"/>
    <w:rsid w:val="000E05C7"/>
    <w:rsid w:val="000E0630"/>
    <w:rsid w:val="000E0D38"/>
    <w:rsid w:val="000E344E"/>
    <w:rsid w:val="000E4E9B"/>
    <w:rsid w:val="000E6114"/>
    <w:rsid w:val="000E7820"/>
    <w:rsid w:val="000E7E16"/>
    <w:rsid w:val="000F03EF"/>
    <w:rsid w:val="000F0B2E"/>
    <w:rsid w:val="000F1D44"/>
    <w:rsid w:val="000F3617"/>
    <w:rsid w:val="000F5026"/>
    <w:rsid w:val="000F5A0A"/>
    <w:rsid w:val="001005E9"/>
    <w:rsid w:val="001024B7"/>
    <w:rsid w:val="001063AE"/>
    <w:rsid w:val="00107B17"/>
    <w:rsid w:val="001122BB"/>
    <w:rsid w:val="001128ED"/>
    <w:rsid w:val="001129B2"/>
    <w:rsid w:val="001142BE"/>
    <w:rsid w:val="001142F5"/>
    <w:rsid w:val="00115A26"/>
    <w:rsid w:val="00115AC1"/>
    <w:rsid w:val="00116DDE"/>
    <w:rsid w:val="0011705D"/>
    <w:rsid w:val="0011708C"/>
    <w:rsid w:val="001211A1"/>
    <w:rsid w:val="00121550"/>
    <w:rsid w:val="00122784"/>
    <w:rsid w:val="00122AFF"/>
    <w:rsid w:val="00125E3F"/>
    <w:rsid w:val="00126736"/>
    <w:rsid w:val="00126C3B"/>
    <w:rsid w:val="00127537"/>
    <w:rsid w:val="0013077D"/>
    <w:rsid w:val="00131AC7"/>
    <w:rsid w:val="00135FEF"/>
    <w:rsid w:val="0014049F"/>
    <w:rsid w:val="00140E5C"/>
    <w:rsid w:val="001415DF"/>
    <w:rsid w:val="00144171"/>
    <w:rsid w:val="001457C1"/>
    <w:rsid w:val="00151D12"/>
    <w:rsid w:val="0015310A"/>
    <w:rsid w:val="001537A7"/>
    <w:rsid w:val="001545E1"/>
    <w:rsid w:val="0015483C"/>
    <w:rsid w:val="00154FB7"/>
    <w:rsid w:val="001554FE"/>
    <w:rsid w:val="0015636C"/>
    <w:rsid w:val="001570ED"/>
    <w:rsid w:val="00160032"/>
    <w:rsid w:val="00162807"/>
    <w:rsid w:val="001638B2"/>
    <w:rsid w:val="00164B0F"/>
    <w:rsid w:val="00166B37"/>
    <w:rsid w:val="00166EAE"/>
    <w:rsid w:val="00167455"/>
    <w:rsid w:val="001678AA"/>
    <w:rsid w:val="00167C77"/>
    <w:rsid w:val="001701CA"/>
    <w:rsid w:val="00172DF0"/>
    <w:rsid w:val="001741C6"/>
    <w:rsid w:val="0017714F"/>
    <w:rsid w:val="0017794F"/>
    <w:rsid w:val="00180DBC"/>
    <w:rsid w:val="00181556"/>
    <w:rsid w:val="00181D1F"/>
    <w:rsid w:val="00182485"/>
    <w:rsid w:val="00184C39"/>
    <w:rsid w:val="0018682C"/>
    <w:rsid w:val="001920FF"/>
    <w:rsid w:val="00192C36"/>
    <w:rsid w:val="00194022"/>
    <w:rsid w:val="00194301"/>
    <w:rsid w:val="00194A25"/>
    <w:rsid w:val="00195BC1"/>
    <w:rsid w:val="00196DFD"/>
    <w:rsid w:val="001A1360"/>
    <w:rsid w:val="001A218B"/>
    <w:rsid w:val="001A2B7C"/>
    <w:rsid w:val="001A2D34"/>
    <w:rsid w:val="001A3AF0"/>
    <w:rsid w:val="001A4F73"/>
    <w:rsid w:val="001A7579"/>
    <w:rsid w:val="001B12A0"/>
    <w:rsid w:val="001B59FA"/>
    <w:rsid w:val="001B630B"/>
    <w:rsid w:val="001C1887"/>
    <w:rsid w:val="001C1A31"/>
    <w:rsid w:val="001C55C2"/>
    <w:rsid w:val="001C7305"/>
    <w:rsid w:val="001D0493"/>
    <w:rsid w:val="001D05FC"/>
    <w:rsid w:val="001D1127"/>
    <w:rsid w:val="001D2432"/>
    <w:rsid w:val="001D2F22"/>
    <w:rsid w:val="001D3E31"/>
    <w:rsid w:val="001D5D8D"/>
    <w:rsid w:val="001D6C28"/>
    <w:rsid w:val="001D6EF6"/>
    <w:rsid w:val="001E02DE"/>
    <w:rsid w:val="001E02E5"/>
    <w:rsid w:val="001E1E99"/>
    <w:rsid w:val="001E377C"/>
    <w:rsid w:val="001E3F58"/>
    <w:rsid w:val="001E3F6A"/>
    <w:rsid w:val="001E4A67"/>
    <w:rsid w:val="001E4E96"/>
    <w:rsid w:val="001F05C6"/>
    <w:rsid w:val="001F151D"/>
    <w:rsid w:val="001F16EE"/>
    <w:rsid w:val="001F41B5"/>
    <w:rsid w:val="001F58A8"/>
    <w:rsid w:val="001F61D7"/>
    <w:rsid w:val="001F66A1"/>
    <w:rsid w:val="001F7A76"/>
    <w:rsid w:val="002008F9"/>
    <w:rsid w:val="0020101A"/>
    <w:rsid w:val="0020259B"/>
    <w:rsid w:val="00203300"/>
    <w:rsid w:val="0020362D"/>
    <w:rsid w:val="002040A9"/>
    <w:rsid w:val="00204B71"/>
    <w:rsid w:val="0020652C"/>
    <w:rsid w:val="00210AD6"/>
    <w:rsid w:val="00211C86"/>
    <w:rsid w:val="00211F3C"/>
    <w:rsid w:val="00212561"/>
    <w:rsid w:val="00214F79"/>
    <w:rsid w:val="00215CD5"/>
    <w:rsid w:val="0021747D"/>
    <w:rsid w:val="00217657"/>
    <w:rsid w:val="00221871"/>
    <w:rsid w:val="00222A40"/>
    <w:rsid w:val="00223F4C"/>
    <w:rsid w:val="00224218"/>
    <w:rsid w:val="00226C5F"/>
    <w:rsid w:val="0023046F"/>
    <w:rsid w:val="00230BD4"/>
    <w:rsid w:val="002310A7"/>
    <w:rsid w:val="002319C9"/>
    <w:rsid w:val="0023277D"/>
    <w:rsid w:val="00233712"/>
    <w:rsid w:val="00233B18"/>
    <w:rsid w:val="00236427"/>
    <w:rsid w:val="00236BB5"/>
    <w:rsid w:val="00237975"/>
    <w:rsid w:val="00240A2F"/>
    <w:rsid w:val="00243DEE"/>
    <w:rsid w:val="002453D2"/>
    <w:rsid w:val="002456D5"/>
    <w:rsid w:val="00253FFF"/>
    <w:rsid w:val="00254BDA"/>
    <w:rsid w:val="00255EE2"/>
    <w:rsid w:val="002562FC"/>
    <w:rsid w:val="00256B7C"/>
    <w:rsid w:val="00256C72"/>
    <w:rsid w:val="002601A0"/>
    <w:rsid w:val="00263835"/>
    <w:rsid w:val="002642DE"/>
    <w:rsid w:val="00270575"/>
    <w:rsid w:val="00270E09"/>
    <w:rsid w:val="00271B7D"/>
    <w:rsid w:val="00271C5C"/>
    <w:rsid w:val="0027239B"/>
    <w:rsid w:val="00274211"/>
    <w:rsid w:val="002748A2"/>
    <w:rsid w:val="002750B6"/>
    <w:rsid w:val="002757E5"/>
    <w:rsid w:val="00277CA1"/>
    <w:rsid w:val="00280FF6"/>
    <w:rsid w:val="002820E6"/>
    <w:rsid w:val="002834EB"/>
    <w:rsid w:val="00284714"/>
    <w:rsid w:val="00286676"/>
    <w:rsid w:val="00287DF1"/>
    <w:rsid w:val="002900D7"/>
    <w:rsid w:val="00290738"/>
    <w:rsid w:val="002913F8"/>
    <w:rsid w:val="00292141"/>
    <w:rsid w:val="0029258A"/>
    <w:rsid w:val="00293971"/>
    <w:rsid w:val="002969B9"/>
    <w:rsid w:val="002979C4"/>
    <w:rsid w:val="002A0293"/>
    <w:rsid w:val="002A0C5D"/>
    <w:rsid w:val="002A30CC"/>
    <w:rsid w:val="002A5DA8"/>
    <w:rsid w:val="002A6B9D"/>
    <w:rsid w:val="002A7AA3"/>
    <w:rsid w:val="002A7AB5"/>
    <w:rsid w:val="002A7F77"/>
    <w:rsid w:val="002B0CF0"/>
    <w:rsid w:val="002B13E5"/>
    <w:rsid w:val="002B1D25"/>
    <w:rsid w:val="002B238F"/>
    <w:rsid w:val="002B23DB"/>
    <w:rsid w:val="002B3F2A"/>
    <w:rsid w:val="002B5BFF"/>
    <w:rsid w:val="002B75D1"/>
    <w:rsid w:val="002C0071"/>
    <w:rsid w:val="002C015B"/>
    <w:rsid w:val="002C018C"/>
    <w:rsid w:val="002C191E"/>
    <w:rsid w:val="002C1A54"/>
    <w:rsid w:val="002C394A"/>
    <w:rsid w:val="002C4B4F"/>
    <w:rsid w:val="002D0C5E"/>
    <w:rsid w:val="002D15B7"/>
    <w:rsid w:val="002D1CBC"/>
    <w:rsid w:val="002D1E07"/>
    <w:rsid w:val="002D2A1C"/>
    <w:rsid w:val="002D4F9E"/>
    <w:rsid w:val="002D779D"/>
    <w:rsid w:val="002D783D"/>
    <w:rsid w:val="002E1061"/>
    <w:rsid w:val="002E2A20"/>
    <w:rsid w:val="002E3AC5"/>
    <w:rsid w:val="002E4197"/>
    <w:rsid w:val="002E5770"/>
    <w:rsid w:val="002E5F2C"/>
    <w:rsid w:val="002E6042"/>
    <w:rsid w:val="002F087F"/>
    <w:rsid w:val="002F194A"/>
    <w:rsid w:val="002F34B6"/>
    <w:rsid w:val="002F3C17"/>
    <w:rsid w:val="002F5971"/>
    <w:rsid w:val="002F5EA3"/>
    <w:rsid w:val="002F6739"/>
    <w:rsid w:val="002F7935"/>
    <w:rsid w:val="002F7E93"/>
    <w:rsid w:val="002F7F84"/>
    <w:rsid w:val="00300162"/>
    <w:rsid w:val="00300270"/>
    <w:rsid w:val="0030158C"/>
    <w:rsid w:val="003043A4"/>
    <w:rsid w:val="003048CE"/>
    <w:rsid w:val="003052FA"/>
    <w:rsid w:val="0030591F"/>
    <w:rsid w:val="003061DA"/>
    <w:rsid w:val="00306427"/>
    <w:rsid w:val="00307331"/>
    <w:rsid w:val="00310A59"/>
    <w:rsid w:val="003127A1"/>
    <w:rsid w:val="003134D7"/>
    <w:rsid w:val="0031429C"/>
    <w:rsid w:val="00315F86"/>
    <w:rsid w:val="00316E49"/>
    <w:rsid w:val="003207EE"/>
    <w:rsid w:val="00321A07"/>
    <w:rsid w:val="00322A8E"/>
    <w:rsid w:val="00323010"/>
    <w:rsid w:val="00323486"/>
    <w:rsid w:val="00324587"/>
    <w:rsid w:val="003245CA"/>
    <w:rsid w:val="003252FE"/>
    <w:rsid w:val="00327A5A"/>
    <w:rsid w:val="003307F7"/>
    <w:rsid w:val="003308C6"/>
    <w:rsid w:val="00331E4F"/>
    <w:rsid w:val="00333108"/>
    <w:rsid w:val="00333B56"/>
    <w:rsid w:val="00333C4D"/>
    <w:rsid w:val="00336245"/>
    <w:rsid w:val="003363D5"/>
    <w:rsid w:val="003364DD"/>
    <w:rsid w:val="0034259D"/>
    <w:rsid w:val="003425CA"/>
    <w:rsid w:val="0034543E"/>
    <w:rsid w:val="00352A69"/>
    <w:rsid w:val="0035431F"/>
    <w:rsid w:val="00356323"/>
    <w:rsid w:val="00363E87"/>
    <w:rsid w:val="0036422C"/>
    <w:rsid w:val="003663EC"/>
    <w:rsid w:val="00367DB1"/>
    <w:rsid w:val="003742FD"/>
    <w:rsid w:val="00375433"/>
    <w:rsid w:val="003762E4"/>
    <w:rsid w:val="00376789"/>
    <w:rsid w:val="00377EDE"/>
    <w:rsid w:val="00380425"/>
    <w:rsid w:val="00383725"/>
    <w:rsid w:val="00386535"/>
    <w:rsid w:val="00387070"/>
    <w:rsid w:val="003879AC"/>
    <w:rsid w:val="0039036D"/>
    <w:rsid w:val="0039053F"/>
    <w:rsid w:val="003917BF"/>
    <w:rsid w:val="003917DD"/>
    <w:rsid w:val="003924EA"/>
    <w:rsid w:val="0039315C"/>
    <w:rsid w:val="00393615"/>
    <w:rsid w:val="00393E57"/>
    <w:rsid w:val="003944A0"/>
    <w:rsid w:val="00397FE1"/>
    <w:rsid w:val="003A0288"/>
    <w:rsid w:val="003A05E1"/>
    <w:rsid w:val="003A11C1"/>
    <w:rsid w:val="003A43F8"/>
    <w:rsid w:val="003B0115"/>
    <w:rsid w:val="003B2A4B"/>
    <w:rsid w:val="003B3324"/>
    <w:rsid w:val="003B512D"/>
    <w:rsid w:val="003B7065"/>
    <w:rsid w:val="003B72E2"/>
    <w:rsid w:val="003B73D4"/>
    <w:rsid w:val="003B7BB0"/>
    <w:rsid w:val="003C0D6D"/>
    <w:rsid w:val="003C1431"/>
    <w:rsid w:val="003C1977"/>
    <w:rsid w:val="003C2098"/>
    <w:rsid w:val="003C3AB7"/>
    <w:rsid w:val="003C4839"/>
    <w:rsid w:val="003C6320"/>
    <w:rsid w:val="003C7495"/>
    <w:rsid w:val="003C763A"/>
    <w:rsid w:val="003D3017"/>
    <w:rsid w:val="003D3485"/>
    <w:rsid w:val="003D3494"/>
    <w:rsid w:val="003D43F2"/>
    <w:rsid w:val="003D4E56"/>
    <w:rsid w:val="003D53C5"/>
    <w:rsid w:val="003D67B0"/>
    <w:rsid w:val="003D6D6E"/>
    <w:rsid w:val="003E082F"/>
    <w:rsid w:val="003E0F33"/>
    <w:rsid w:val="003E1929"/>
    <w:rsid w:val="003E43EC"/>
    <w:rsid w:val="003E46F7"/>
    <w:rsid w:val="003E49A1"/>
    <w:rsid w:val="003E5830"/>
    <w:rsid w:val="003E6CDE"/>
    <w:rsid w:val="003E7CC3"/>
    <w:rsid w:val="003F0A5F"/>
    <w:rsid w:val="003F1358"/>
    <w:rsid w:val="003F174A"/>
    <w:rsid w:val="003F4FD3"/>
    <w:rsid w:val="003F5485"/>
    <w:rsid w:val="003F64E0"/>
    <w:rsid w:val="00402078"/>
    <w:rsid w:val="00405063"/>
    <w:rsid w:val="00406599"/>
    <w:rsid w:val="00407870"/>
    <w:rsid w:val="004101FE"/>
    <w:rsid w:val="0041027A"/>
    <w:rsid w:val="004106B0"/>
    <w:rsid w:val="00412B7D"/>
    <w:rsid w:val="004134D7"/>
    <w:rsid w:val="0041367C"/>
    <w:rsid w:val="00413804"/>
    <w:rsid w:val="00413BF6"/>
    <w:rsid w:val="004153E4"/>
    <w:rsid w:val="00421E0A"/>
    <w:rsid w:val="00422C31"/>
    <w:rsid w:val="00423B67"/>
    <w:rsid w:val="004249B6"/>
    <w:rsid w:val="00425E2C"/>
    <w:rsid w:val="004262F9"/>
    <w:rsid w:val="00427346"/>
    <w:rsid w:val="0042756B"/>
    <w:rsid w:val="00430F95"/>
    <w:rsid w:val="00432623"/>
    <w:rsid w:val="00432C77"/>
    <w:rsid w:val="00433307"/>
    <w:rsid w:val="00433C51"/>
    <w:rsid w:val="0043622D"/>
    <w:rsid w:val="004373E2"/>
    <w:rsid w:val="00437E81"/>
    <w:rsid w:val="00440B36"/>
    <w:rsid w:val="00442D44"/>
    <w:rsid w:val="004438C1"/>
    <w:rsid w:val="004454CE"/>
    <w:rsid w:val="00445BAB"/>
    <w:rsid w:val="0045056C"/>
    <w:rsid w:val="0045387A"/>
    <w:rsid w:val="00453C83"/>
    <w:rsid w:val="00454281"/>
    <w:rsid w:val="00456C30"/>
    <w:rsid w:val="0045742C"/>
    <w:rsid w:val="00457FA1"/>
    <w:rsid w:val="004616CB"/>
    <w:rsid w:val="004621F4"/>
    <w:rsid w:val="00463D9A"/>
    <w:rsid w:val="004660D7"/>
    <w:rsid w:val="00467112"/>
    <w:rsid w:val="00470166"/>
    <w:rsid w:val="00470E60"/>
    <w:rsid w:val="00471D0E"/>
    <w:rsid w:val="0047246E"/>
    <w:rsid w:val="00472A7F"/>
    <w:rsid w:val="004736CD"/>
    <w:rsid w:val="00474017"/>
    <w:rsid w:val="00474C1B"/>
    <w:rsid w:val="00475E93"/>
    <w:rsid w:val="00476094"/>
    <w:rsid w:val="0047613D"/>
    <w:rsid w:val="004813BD"/>
    <w:rsid w:val="00482BCA"/>
    <w:rsid w:val="004830E2"/>
    <w:rsid w:val="0048362D"/>
    <w:rsid w:val="00483B20"/>
    <w:rsid w:val="004867D0"/>
    <w:rsid w:val="00486EDE"/>
    <w:rsid w:val="0048750A"/>
    <w:rsid w:val="00487C40"/>
    <w:rsid w:val="00492308"/>
    <w:rsid w:val="004941DA"/>
    <w:rsid w:val="00496346"/>
    <w:rsid w:val="00497685"/>
    <w:rsid w:val="004A0260"/>
    <w:rsid w:val="004A095E"/>
    <w:rsid w:val="004A2B6E"/>
    <w:rsid w:val="004A34EF"/>
    <w:rsid w:val="004A4BC3"/>
    <w:rsid w:val="004A4E11"/>
    <w:rsid w:val="004A63F1"/>
    <w:rsid w:val="004A64DA"/>
    <w:rsid w:val="004A6982"/>
    <w:rsid w:val="004B074E"/>
    <w:rsid w:val="004B0F73"/>
    <w:rsid w:val="004B1D06"/>
    <w:rsid w:val="004B23FD"/>
    <w:rsid w:val="004B2DE2"/>
    <w:rsid w:val="004B49CE"/>
    <w:rsid w:val="004B5D38"/>
    <w:rsid w:val="004B60F5"/>
    <w:rsid w:val="004B76C2"/>
    <w:rsid w:val="004C011A"/>
    <w:rsid w:val="004C1DD2"/>
    <w:rsid w:val="004C27F2"/>
    <w:rsid w:val="004C3175"/>
    <w:rsid w:val="004C3424"/>
    <w:rsid w:val="004C47BB"/>
    <w:rsid w:val="004C4C49"/>
    <w:rsid w:val="004C6136"/>
    <w:rsid w:val="004C6A95"/>
    <w:rsid w:val="004C6C1A"/>
    <w:rsid w:val="004C75E9"/>
    <w:rsid w:val="004D3989"/>
    <w:rsid w:val="004D4AED"/>
    <w:rsid w:val="004D58D9"/>
    <w:rsid w:val="004D73B6"/>
    <w:rsid w:val="004D7FCD"/>
    <w:rsid w:val="004E14A1"/>
    <w:rsid w:val="004E1BC3"/>
    <w:rsid w:val="004E4953"/>
    <w:rsid w:val="004E7507"/>
    <w:rsid w:val="004E7F6C"/>
    <w:rsid w:val="004E7F80"/>
    <w:rsid w:val="004F036E"/>
    <w:rsid w:val="004F0D03"/>
    <w:rsid w:val="004F5E6C"/>
    <w:rsid w:val="004F686E"/>
    <w:rsid w:val="004F70B1"/>
    <w:rsid w:val="0050328A"/>
    <w:rsid w:val="0050498F"/>
    <w:rsid w:val="005074BC"/>
    <w:rsid w:val="0051100E"/>
    <w:rsid w:val="00511C09"/>
    <w:rsid w:val="00511E73"/>
    <w:rsid w:val="005140C7"/>
    <w:rsid w:val="005145C4"/>
    <w:rsid w:val="00516F5D"/>
    <w:rsid w:val="0051729B"/>
    <w:rsid w:val="00521418"/>
    <w:rsid w:val="005241F8"/>
    <w:rsid w:val="0052441F"/>
    <w:rsid w:val="00525228"/>
    <w:rsid w:val="005275CF"/>
    <w:rsid w:val="005306E7"/>
    <w:rsid w:val="005315BF"/>
    <w:rsid w:val="00531808"/>
    <w:rsid w:val="00531B0A"/>
    <w:rsid w:val="00535F2A"/>
    <w:rsid w:val="00537321"/>
    <w:rsid w:val="00537D5D"/>
    <w:rsid w:val="0054055A"/>
    <w:rsid w:val="00545803"/>
    <w:rsid w:val="00545C19"/>
    <w:rsid w:val="00545F9B"/>
    <w:rsid w:val="00546BF8"/>
    <w:rsid w:val="00550DD9"/>
    <w:rsid w:val="00551969"/>
    <w:rsid w:val="00551EB1"/>
    <w:rsid w:val="00553FE5"/>
    <w:rsid w:val="005571BD"/>
    <w:rsid w:val="005579CB"/>
    <w:rsid w:val="00557BEE"/>
    <w:rsid w:val="005603A4"/>
    <w:rsid w:val="00560C8D"/>
    <w:rsid w:val="00562094"/>
    <w:rsid w:val="00566175"/>
    <w:rsid w:val="0056694A"/>
    <w:rsid w:val="0057182E"/>
    <w:rsid w:val="0057462B"/>
    <w:rsid w:val="005757FF"/>
    <w:rsid w:val="005759FB"/>
    <w:rsid w:val="00577BD1"/>
    <w:rsid w:val="00580B53"/>
    <w:rsid w:val="00580F3F"/>
    <w:rsid w:val="005811BE"/>
    <w:rsid w:val="00584E1F"/>
    <w:rsid w:val="0058591C"/>
    <w:rsid w:val="00585BBF"/>
    <w:rsid w:val="005860BD"/>
    <w:rsid w:val="00590D9E"/>
    <w:rsid w:val="0059189D"/>
    <w:rsid w:val="00591C81"/>
    <w:rsid w:val="00591F50"/>
    <w:rsid w:val="00592541"/>
    <w:rsid w:val="005925FD"/>
    <w:rsid w:val="0059267E"/>
    <w:rsid w:val="00592726"/>
    <w:rsid w:val="00592904"/>
    <w:rsid w:val="00597153"/>
    <w:rsid w:val="00597D52"/>
    <w:rsid w:val="00597D6A"/>
    <w:rsid w:val="005A048E"/>
    <w:rsid w:val="005A1E61"/>
    <w:rsid w:val="005A20C6"/>
    <w:rsid w:val="005A379B"/>
    <w:rsid w:val="005A4867"/>
    <w:rsid w:val="005A6905"/>
    <w:rsid w:val="005A7E91"/>
    <w:rsid w:val="005B38B6"/>
    <w:rsid w:val="005B70D2"/>
    <w:rsid w:val="005C0D38"/>
    <w:rsid w:val="005C205D"/>
    <w:rsid w:val="005C5336"/>
    <w:rsid w:val="005C6E35"/>
    <w:rsid w:val="005C72AC"/>
    <w:rsid w:val="005D11D5"/>
    <w:rsid w:val="005D14FA"/>
    <w:rsid w:val="005D24E0"/>
    <w:rsid w:val="005D5816"/>
    <w:rsid w:val="005D64F2"/>
    <w:rsid w:val="005D6AC7"/>
    <w:rsid w:val="005D7014"/>
    <w:rsid w:val="005D713F"/>
    <w:rsid w:val="005D76F2"/>
    <w:rsid w:val="005E1F66"/>
    <w:rsid w:val="005E2094"/>
    <w:rsid w:val="005E379B"/>
    <w:rsid w:val="005E4753"/>
    <w:rsid w:val="005E48E0"/>
    <w:rsid w:val="005E5BD9"/>
    <w:rsid w:val="005E7D30"/>
    <w:rsid w:val="005F1ADA"/>
    <w:rsid w:val="005F2261"/>
    <w:rsid w:val="005F4183"/>
    <w:rsid w:val="005F4344"/>
    <w:rsid w:val="005F64FF"/>
    <w:rsid w:val="005F7766"/>
    <w:rsid w:val="005F7D95"/>
    <w:rsid w:val="00601FBF"/>
    <w:rsid w:val="00604A45"/>
    <w:rsid w:val="00604A4A"/>
    <w:rsid w:val="006050DC"/>
    <w:rsid w:val="00605434"/>
    <w:rsid w:val="006077A7"/>
    <w:rsid w:val="006108A3"/>
    <w:rsid w:val="00614A15"/>
    <w:rsid w:val="00615766"/>
    <w:rsid w:val="006169CE"/>
    <w:rsid w:val="0061752C"/>
    <w:rsid w:val="00617ABA"/>
    <w:rsid w:val="00617AEC"/>
    <w:rsid w:val="00620E43"/>
    <w:rsid w:val="006210AA"/>
    <w:rsid w:val="00621654"/>
    <w:rsid w:val="0062174A"/>
    <w:rsid w:val="006219F0"/>
    <w:rsid w:val="006230BB"/>
    <w:rsid w:val="006256D5"/>
    <w:rsid w:val="00625BEB"/>
    <w:rsid w:val="006264A7"/>
    <w:rsid w:val="006317AC"/>
    <w:rsid w:val="00632569"/>
    <w:rsid w:val="006350B7"/>
    <w:rsid w:val="00640B49"/>
    <w:rsid w:val="0064235E"/>
    <w:rsid w:val="0064388B"/>
    <w:rsid w:val="00645044"/>
    <w:rsid w:val="006469F0"/>
    <w:rsid w:val="00647E08"/>
    <w:rsid w:val="00651ABA"/>
    <w:rsid w:val="00654C3D"/>
    <w:rsid w:val="006559D9"/>
    <w:rsid w:val="006566E7"/>
    <w:rsid w:val="00656C7D"/>
    <w:rsid w:val="00661A47"/>
    <w:rsid w:val="00661F30"/>
    <w:rsid w:val="006673D6"/>
    <w:rsid w:val="00667896"/>
    <w:rsid w:val="00667DBC"/>
    <w:rsid w:val="00670362"/>
    <w:rsid w:val="00671B15"/>
    <w:rsid w:val="00673A68"/>
    <w:rsid w:val="00676788"/>
    <w:rsid w:val="00676C07"/>
    <w:rsid w:val="0068162A"/>
    <w:rsid w:val="00682BC0"/>
    <w:rsid w:val="00683907"/>
    <w:rsid w:val="006856F1"/>
    <w:rsid w:val="00692685"/>
    <w:rsid w:val="00692D4F"/>
    <w:rsid w:val="0069595D"/>
    <w:rsid w:val="0069708A"/>
    <w:rsid w:val="006A0111"/>
    <w:rsid w:val="006A0B09"/>
    <w:rsid w:val="006A1021"/>
    <w:rsid w:val="006A3E88"/>
    <w:rsid w:val="006A47AB"/>
    <w:rsid w:val="006A4A85"/>
    <w:rsid w:val="006A6F06"/>
    <w:rsid w:val="006A76A3"/>
    <w:rsid w:val="006A7ED6"/>
    <w:rsid w:val="006B001F"/>
    <w:rsid w:val="006B0347"/>
    <w:rsid w:val="006B1232"/>
    <w:rsid w:val="006B284B"/>
    <w:rsid w:val="006B2CB0"/>
    <w:rsid w:val="006B34D9"/>
    <w:rsid w:val="006C1592"/>
    <w:rsid w:val="006C21CE"/>
    <w:rsid w:val="006C43A9"/>
    <w:rsid w:val="006C47C5"/>
    <w:rsid w:val="006C5537"/>
    <w:rsid w:val="006C6B22"/>
    <w:rsid w:val="006D05CB"/>
    <w:rsid w:val="006D1CBB"/>
    <w:rsid w:val="006D4036"/>
    <w:rsid w:val="006D5948"/>
    <w:rsid w:val="006D6792"/>
    <w:rsid w:val="006D6DBE"/>
    <w:rsid w:val="006D77E5"/>
    <w:rsid w:val="006D7FBA"/>
    <w:rsid w:val="006E031D"/>
    <w:rsid w:val="006E06CF"/>
    <w:rsid w:val="006E0BF5"/>
    <w:rsid w:val="006E17BC"/>
    <w:rsid w:val="006E1F0A"/>
    <w:rsid w:val="006E3178"/>
    <w:rsid w:val="006E4393"/>
    <w:rsid w:val="006F0093"/>
    <w:rsid w:val="006F0439"/>
    <w:rsid w:val="006F1541"/>
    <w:rsid w:val="006F38EE"/>
    <w:rsid w:val="006F5325"/>
    <w:rsid w:val="006F53D2"/>
    <w:rsid w:val="006F5766"/>
    <w:rsid w:val="00705873"/>
    <w:rsid w:val="00706195"/>
    <w:rsid w:val="00710B7D"/>
    <w:rsid w:val="007111D3"/>
    <w:rsid w:val="0071161B"/>
    <w:rsid w:val="00712EF3"/>
    <w:rsid w:val="00712EFC"/>
    <w:rsid w:val="007139B1"/>
    <w:rsid w:val="00714225"/>
    <w:rsid w:val="00714EFC"/>
    <w:rsid w:val="00715D63"/>
    <w:rsid w:val="00715F87"/>
    <w:rsid w:val="00715F88"/>
    <w:rsid w:val="00716101"/>
    <w:rsid w:val="0071666B"/>
    <w:rsid w:val="00717896"/>
    <w:rsid w:val="00721F83"/>
    <w:rsid w:val="00723640"/>
    <w:rsid w:val="00723747"/>
    <w:rsid w:val="0072397A"/>
    <w:rsid w:val="007249F2"/>
    <w:rsid w:val="007256AF"/>
    <w:rsid w:val="007265EE"/>
    <w:rsid w:val="00727C91"/>
    <w:rsid w:val="00733611"/>
    <w:rsid w:val="00736766"/>
    <w:rsid w:val="00736B4E"/>
    <w:rsid w:val="007405F8"/>
    <w:rsid w:val="0074073A"/>
    <w:rsid w:val="007410D4"/>
    <w:rsid w:val="007415EE"/>
    <w:rsid w:val="00741F2B"/>
    <w:rsid w:val="00743FED"/>
    <w:rsid w:val="00745AB9"/>
    <w:rsid w:val="00745FBE"/>
    <w:rsid w:val="007502A6"/>
    <w:rsid w:val="007516E8"/>
    <w:rsid w:val="007517DB"/>
    <w:rsid w:val="00751CB5"/>
    <w:rsid w:val="007553BC"/>
    <w:rsid w:val="007553BE"/>
    <w:rsid w:val="0075575C"/>
    <w:rsid w:val="00757D51"/>
    <w:rsid w:val="00761988"/>
    <w:rsid w:val="007629E0"/>
    <w:rsid w:val="00763BB1"/>
    <w:rsid w:val="007649C9"/>
    <w:rsid w:val="0076608B"/>
    <w:rsid w:val="00766442"/>
    <w:rsid w:val="00767D11"/>
    <w:rsid w:val="00767DB9"/>
    <w:rsid w:val="0077118B"/>
    <w:rsid w:val="00771B5E"/>
    <w:rsid w:val="00775141"/>
    <w:rsid w:val="007756FA"/>
    <w:rsid w:val="00776061"/>
    <w:rsid w:val="00780125"/>
    <w:rsid w:val="00780D54"/>
    <w:rsid w:val="00781943"/>
    <w:rsid w:val="00782A2C"/>
    <w:rsid w:val="00786042"/>
    <w:rsid w:val="00786C51"/>
    <w:rsid w:val="00790661"/>
    <w:rsid w:val="007910D2"/>
    <w:rsid w:val="00791662"/>
    <w:rsid w:val="00791F64"/>
    <w:rsid w:val="0079211D"/>
    <w:rsid w:val="00794260"/>
    <w:rsid w:val="007947CD"/>
    <w:rsid w:val="00794FED"/>
    <w:rsid w:val="00795BC9"/>
    <w:rsid w:val="007965F0"/>
    <w:rsid w:val="00797857"/>
    <w:rsid w:val="007A08DC"/>
    <w:rsid w:val="007A0F1C"/>
    <w:rsid w:val="007A12B7"/>
    <w:rsid w:val="007A367D"/>
    <w:rsid w:val="007A597E"/>
    <w:rsid w:val="007A60D5"/>
    <w:rsid w:val="007B1E97"/>
    <w:rsid w:val="007B2256"/>
    <w:rsid w:val="007B4526"/>
    <w:rsid w:val="007B485C"/>
    <w:rsid w:val="007B5A45"/>
    <w:rsid w:val="007B5F7B"/>
    <w:rsid w:val="007B7A7F"/>
    <w:rsid w:val="007C1534"/>
    <w:rsid w:val="007C1A2B"/>
    <w:rsid w:val="007C3319"/>
    <w:rsid w:val="007C349E"/>
    <w:rsid w:val="007C7463"/>
    <w:rsid w:val="007C7726"/>
    <w:rsid w:val="007D2C44"/>
    <w:rsid w:val="007D6832"/>
    <w:rsid w:val="007D72BE"/>
    <w:rsid w:val="007E050A"/>
    <w:rsid w:val="007E12F9"/>
    <w:rsid w:val="007E132D"/>
    <w:rsid w:val="007E14BC"/>
    <w:rsid w:val="007E1A80"/>
    <w:rsid w:val="007E254E"/>
    <w:rsid w:val="007E27FE"/>
    <w:rsid w:val="007E399E"/>
    <w:rsid w:val="007E6499"/>
    <w:rsid w:val="007E6ADD"/>
    <w:rsid w:val="007F0211"/>
    <w:rsid w:val="007F0299"/>
    <w:rsid w:val="007F1794"/>
    <w:rsid w:val="007F3A9C"/>
    <w:rsid w:val="007F440C"/>
    <w:rsid w:val="007F4D3C"/>
    <w:rsid w:val="00801898"/>
    <w:rsid w:val="008023DA"/>
    <w:rsid w:val="0080637A"/>
    <w:rsid w:val="0080694E"/>
    <w:rsid w:val="008071A9"/>
    <w:rsid w:val="00810C46"/>
    <w:rsid w:val="00813D74"/>
    <w:rsid w:val="008148A8"/>
    <w:rsid w:val="00816288"/>
    <w:rsid w:val="00817968"/>
    <w:rsid w:val="0082028C"/>
    <w:rsid w:val="00820B8F"/>
    <w:rsid w:val="008216FA"/>
    <w:rsid w:val="0082297C"/>
    <w:rsid w:val="008231A6"/>
    <w:rsid w:val="00823557"/>
    <w:rsid w:val="00824548"/>
    <w:rsid w:val="008248C1"/>
    <w:rsid w:val="008248E6"/>
    <w:rsid w:val="00830C59"/>
    <w:rsid w:val="00831170"/>
    <w:rsid w:val="00833172"/>
    <w:rsid w:val="00833598"/>
    <w:rsid w:val="00833982"/>
    <w:rsid w:val="008339FA"/>
    <w:rsid w:val="00835ACC"/>
    <w:rsid w:val="00835BB0"/>
    <w:rsid w:val="00836F0F"/>
    <w:rsid w:val="00837007"/>
    <w:rsid w:val="008374C0"/>
    <w:rsid w:val="0084091C"/>
    <w:rsid w:val="0084169C"/>
    <w:rsid w:val="00841B89"/>
    <w:rsid w:val="00841CAC"/>
    <w:rsid w:val="00842C19"/>
    <w:rsid w:val="00842CEA"/>
    <w:rsid w:val="00843906"/>
    <w:rsid w:val="00843FFE"/>
    <w:rsid w:val="00844806"/>
    <w:rsid w:val="00844C38"/>
    <w:rsid w:val="00845230"/>
    <w:rsid w:val="00845EE5"/>
    <w:rsid w:val="0084702F"/>
    <w:rsid w:val="00847AAF"/>
    <w:rsid w:val="00847FBF"/>
    <w:rsid w:val="00851DC4"/>
    <w:rsid w:val="0085203D"/>
    <w:rsid w:val="00852926"/>
    <w:rsid w:val="00855D41"/>
    <w:rsid w:val="00857E7E"/>
    <w:rsid w:val="008604C1"/>
    <w:rsid w:val="00860A66"/>
    <w:rsid w:val="00862974"/>
    <w:rsid w:val="00866643"/>
    <w:rsid w:val="008726D4"/>
    <w:rsid w:val="0087279F"/>
    <w:rsid w:val="00875845"/>
    <w:rsid w:val="0088285B"/>
    <w:rsid w:val="0088482C"/>
    <w:rsid w:val="00885507"/>
    <w:rsid w:val="0089142F"/>
    <w:rsid w:val="0089186E"/>
    <w:rsid w:val="00893F16"/>
    <w:rsid w:val="008951B9"/>
    <w:rsid w:val="008A044D"/>
    <w:rsid w:val="008A2630"/>
    <w:rsid w:val="008A26B5"/>
    <w:rsid w:val="008A3B19"/>
    <w:rsid w:val="008A5CFE"/>
    <w:rsid w:val="008B0284"/>
    <w:rsid w:val="008B16D6"/>
    <w:rsid w:val="008B21F3"/>
    <w:rsid w:val="008B2F79"/>
    <w:rsid w:val="008B64F3"/>
    <w:rsid w:val="008B66D7"/>
    <w:rsid w:val="008B73C9"/>
    <w:rsid w:val="008C0767"/>
    <w:rsid w:val="008C0C42"/>
    <w:rsid w:val="008C1250"/>
    <w:rsid w:val="008C14FA"/>
    <w:rsid w:val="008C3003"/>
    <w:rsid w:val="008C3416"/>
    <w:rsid w:val="008C370F"/>
    <w:rsid w:val="008C3AA2"/>
    <w:rsid w:val="008C5422"/>
    <w:rsid w:val="008C5690"/>
    <w:rsid w:val="008C7F39"/>
    <w:rsid w:val="008D0634"/>
    <w:rsid w:val="008D17DF"/>
    <w:rsid w:val="008D1A94"/>
    <w:rsid w:val="008D32C4"/>
    <w:rsid w:val="008D3F78"/>
    <w:rsid w:val="008D43BA"/>
    <w:rsid w:val="008D4848"/>
    <w:rsid w:val="008D54B0"/>
    <w:rsid w:val="008D6217"/>
    <w:rsid w:val="008D681B"/>
    <w:rsid w:val="008D6D10"/>
    <w:rsid w:val="008D6EE7"/>
    <w:rsid w:val="008D7313"/>
    <w:rsid w:val="008D7982"/>
    <w:rsid w:val="008E0A02"/>
    <w:rsid w:val="008E13B5"/>
    <w:rsid w:val="008E2D54"/>
    <w:rsid w:val="008E500C"/>
    <w:rsid w:val="008E5A95"/>
    <w:rsid w:val="008E5DB6"/>
    <w:rsid w:val="008E783A"/>
    <w:rsid w:val="008F2F10"/>
    <w:rsid w:val="008F3AD0"/>
    <w:rsid w:val="008F3F73"/>
    <w:rsid w:val="008F47E0"/>
    <w:rsid w:val="008F5B71"/>
    <w:rsid w:val="008F5D87"/>
    <w:rsid w:val="008F72FF"/>
    <w:rsid w:val="008F74B2"/>
    <w:rsid w:val="0090045B"/>
    <w:rsid w:val="00901EFF"/>
    <w:rsid w:val="00903ADB"/>
    <w:rsid w:val="00905B0E"/>
    <w:rsid w:val="0090769F"/>
    <w:rsid w:val="009120DF"/>
    <w:rsid w:val="0091389E"/>
    <w:rsid w:val="00915AD7"/>
    <w:rsid w:val="009207BF"/>
    <w:rsid w:val="00921483"/>
    <w:rsid w:val="00925541"/>
    <w:rsid w:val="00925AD0"/>
    <w:rsid w:val="00936B50"/>
    <w:rsid w:val="00937222"/>
    <w:rsid w:val="0093748B"/>
    <w:rsid w:val="00937FEA"/>
    <w:rsid w:val="009411DD"/>
    <w:rsid w:val="00943062"/>
    <w:rsid w:val="00943F60"/>
    <w:rsid w:val="009471F0"/>
    <w:rsid w:val="00951B04"/>
    <w:rsid w:val="00952349"/>
    <w:rsid w:val="00952CEE"/>
    <w:rsid w:val="00953576"/>
    <w:rsid w:val="00953BC8"/>
    <w:rsid w:val="00955B09"/>
    <w:rsid w:val="00961F9B"/>
    <w:rsid w:val="009639A5"/>
    <w:rsid w:val="009659C6"/>
    <w:rsid w:val="009707C0"/>
    <w:rsid w:val="00971687"/>
    <w:rsid w:val="009722CB"/>
    <w:rsid w:val="0097471C"/>
    <w:rsid w:val="0097504D"/>
    <w:rsid w:val="00975B35"/>
    <w:rsid w:val="00976366"/>
    <w:rsid w:val="00976508"/>
    <w:rsid w:val="009776C4"/>
    <w:rsid w:val="0098149C"/>
    <w:rsid w:val="00982408"/>
    <w:rsid w:val="00982E8A"/>
    <w:rsid w:val="00985B2D"/>
    <w:rsid w:val="00987312"/>
    <w:rsid w:val="0098768A"/>
    <w:rsid w:val="00990283"/>
    <w:rsid w:val="00992D4F"/>
    <w:rsid w:val="00993E27"/>
    <w:rsid w:val="00994AD5"/>
    <w:rsid w:val="00994B7B"/>
    <w:rsid w:val="009953E6"/>
    <w:rsid w:val="00997024"/>
    <w:rsid w:val="009A0DC5"/>
    <w:rsid w:val="009A37E1"/>
    <w:rsid w:val="009B202E"/>
    <w:rsid w:val="009B2494"/>
    <w:rsid w:val="009B2953"/>
    <w:rsid w:val="009B3A93"/>
    <w:rsid w:val="009B5250"/>
    <w:rsid w:val="009B53F7"/>
    <w:rsid w:val="009B53FC"/>
    <w:rsid w:val="009B5AB7"/>
    <w:rsid w:val="009B6C45"/>
    <w:rsid w:val="009C20DE"/>
    <w:rsid w:val="009C328D"/>
    <w:rsid w:val="009C4F85"/>
    <w:rsid w:val="009C5BF7"/>
    <w:rsid w:val="009C76CA"/>
    <w:rsid w:val="009D003D"/>
    <w:rsid w:val="009D1A43"/>
    <w:rsid w:val="009D1F02"/>
    <w:rsid w:val="009D3973"/>
    <w:rsid w:val="009D45F2"/>
    <w:rsid w:val="009D53F8"/>
    <w:rsid w:val="009D684D"/>
    <w:rsid w:val="009E0418"/>
    <w:rsid w:val="009E3BEC"/>
    <w:rsid w:val="009E437A"/>
    <w:rsid w:val="009E53DF"/>
    <w:rsid w:val="009E740C"/>
    <w:rsid w:val="009F0F21"/>
    <w:rsid w:val="009F3963"/>
    <w:rsid w:val="009F4712"/>
    <w:rsid w:val="00A02874"/>
    <w:rsid w:val="00A03535"/>
    <w:rsid w:val="00A036A2"/>
    <w:rsid w:val="00A06216"/>
    <w:rsid w:val="00A06313"/>
    <w:rsid w:val="00A07646"/>
    <w:rsid w:val="00A11900"/>
    <w:rsid w:val="00A131F9"/>
    <w:rsid w:val="00A148A6"/>
    <w:rsid w:val="00A1493D"/>
    <w:rsid w:val="00A16302"/>
    <w:rsid w:val="00A175E8"/>
    <w:rsid w:val="00A17CD6"/>
    <w:rsid w:val="00A2054E"/>
    <w:rsid w:val="00A21BE4"/>
    <w:rsid w:val="00A22646"/>
    <w:rsid w:val="00A235A8"/>
    <w:rsid w:val="00A23EE1"/>
    <w:rsid w:val="00A23F8D"/>
    <w:rsid w:val="00A256F8"/>
    <w:rsid w:val="00A25DF4"/>
    <w:rsid w:val="00A26AEC"/>
    <w:rsid w:val="00A27711"/>
    <w:rsid w:val="00A2795B"/>
    <w:rsid w:val="00A27A5E"/>
    <w:rsid w:val="00A30DBD"/>
    <w:rsid w:val="00A316CC"/>
    <w:rsid w:val="00A32777"/>
    <w:rsid w:val="00A3284D"/>
    <w:rsid w:val="00A32E68"/>
    <w:rsid w:val="00A348B0"/>
    <w:rsid w:val="00A367A5"/>
    <w:rsid w:val="00A36EAC"/>
    <w:rsid w:val="00A373FD"/>
    <w:rsid w:val="00A37950"/>
    <w:rsid w:val="00A40CEE"/>
    <w:rsid w:val="00A40F98"/>
    <w:rsid w:val="00A42468"/>
    <w:rsid w:val="00A45DFC"/>
    <w:rsid w:val="00A460E8"/>
    <w:rsid w:val="00A468EA"/>
    <w:rsid w:val="00A46D93"/>
    <w:rsid w:val="00A46E37"/>
    <w:rsid w:val="00A54269"/>
    <w:rsid w:val="00A54815"/>
    <w:rsid w:val="00A5573A"/>
    <w:rsid w:val="00A575BA"/>
    <w:rsid w:val="00A63FB7"/>
    <w:rsid w:val="00A640CF"/>
    <w:rsid w:val="00A6440E"/>
    <w:rsid w:val="00A65CA0"/>
    <w:rsid w:val="00A65F2B"/>
    <w:rsid w:val="00A66700"/>
    <w:rsid w:val="00A67178"/>
    <w:rsid w:val="00A73256"/>
    <w:rsid w:val="00A7459D"/>
    <w:rsid w:val="00A75B30"/>
    <w:rsid w:val="00A76C0F"/>
    <w:rsid w:val="00A76F7B"/>
    <w:rsid w:val="00A8034C"/>
    <w:rsid w:val="00A813D7"/>
    <w:rsid w:val="00A81741"/>
    <w:rsid w:val="00A84710"/>
    <w:rsid w:val="00A84D67"/>
    <w:rsid w:val="00A863D5"/>
    <w:rsid w:val="00A86DE1"/>
    <w:rsid w:val="00A90D75"/>
    <w:rsid w:val="00A92192"/>
    <w:rsid w:val="00A921BA"/>
    <w:rsid w:val="00A93D1F"/>
    <w:rsid w:val="00A940E1"/>
    <w:rsid w:val="00A94DE0"/>
    <w:rsid w:val="00A95B20"/>
    <w:rsid w:val="00A966BF"/>
    <w:rsid w:val="00AA1369"/>
    <w:rsid w:val="00AA30EE"/>
    <w:rsid w:val="00AB1283"/>
    <w:rsid w:val="00AB1891"/>
    <w:rsid w:val="00AB1E26"/>
    <w:rsid w:val="00AB20B7"/>
    <w:rsid w:val="00AB2729"/>
    <w:rsid w:val="00AB5C90"/>
    <w:rsid w:val="00AB6149"/>
    <w:rsid w:val="00AB7A0D"/>
    <w:rsid w:val="00AC0950"/>
    <w:rsid w:val="00AC1E55"/>
    <w:rsid w:val="00AC31C2"/>
    <w:rsid w:val="00AC67EC"/>
    <w:rsid w:val="00AD08F6"/>
    <w:rsid w:val="00AD2B8F"/>
    <w:rsid w:val="00AD2DB4"/>
    <w:rsid w:val="00AD58E5"/>
    <w:rsid w:val="00AD59C5"/>
    <w:rsid w:val="00AD5E3D"/>
    <w:rsid w:val="00AD74F8"/>
    <w:rsid w:val="00AD76CD"/>
    <w:rsid w:val="00AD783D"/>
    <w:rsid w:val="00AE09F6"/>
    <w:rsid w:val="00AE163E"/>
    <w:rsid w:val="00AE34DD"/>
    <w:rsid w:val="00AE5859"/>
    <w:rsid w:val="00AE5AA0"/>
    <w:rsid w:val="00AE5CCC"/>
    <w:rsid w:val="00AF2D10"/>
    <w:rsid w:val="00AF48AA"/>
    <w:rsid w:val="00AF5836"/>
    <w:rsid w:val="00AF62C2"/>
    <w:rsid w:val="00AF67F6"/>
    <w:rsid w:val="00AF7E76"/>
    <w:rsid w:val="00B00969"/>
    <w:rsid w:val="00B00B6A"/>
    <w:rsid w:val="00B0476D"/>
    <w:rsid w:val="00B05A0A"/>
    <w:rsid w:val="00B065AC"/>
    <w:rsid w:val="00B06807"/>
    <w:rsid w:val="00B06910"/>
    <w:rsid w:val="00B06D56"/>
    <w:rsid w:val="00B07CBA"/>
    <w:rsid w:val="00B137FD"/>
    <w:rsid w:val="00B163DF"/>
    <w:rsid w:val="00B172AA"/>
    <w:rsid w:val="00B17BB6"/>
    <w:rsid w:val="00B24FDB"/>
    <w:rsid w:val="00B2542B"/>
    <w:rsid w:val="00B25EED"/>
    <w:rsid w:val="00B27945"/>
    <w:rsid w:val="00B3037E"/>
    <w:rsid w:val="00B318EA"/>
    <w:rsid w:val="00B32736"/>
    <w:rsid w:val="00B33A1B"/>
    <w:rsid w:val="00B34174"/>
    <w:rsid w:val="00B34AC6"/>
    <w:rsid w:val="00B36811"/>
    <w:rsid w:val="00B37ECD"/>
    <w:rsid w:val="00B40EF0"/>
    <w:rsid w:val="00B411AE"/>
    <w:rsid w:val="00B411FD"/>
    <w:rsid w:val="00B4206C"/>
    <w:rsid w:val="00B43AC9"/>
    <w:rsid w:val="00B43C12"/>
    <w:rsid w:val="00B460BC"/>
    <w:rsid w:val="00B4625E"/>
    <w:rsid w:val="00B46993"/>
    <w:rsid w:val="00B46E0D"/>
    <w:rsid w:val="00B5033A"/>
    <w:rsid w:val="00B51231"/>
    <w:rsid w:val="00B51F7C"/>
    <w:rsid w:val="00B52CE0"/>
    <w:rsid w:val="00B550C1"/>
    <w:rsid w:val="00B55C49"/>
    <w:rsid w:val="00B5630A"/>
    <w:rsid w:val="00B61081"/>
    <w:rsid w:val="00B619D6"/>
    <w:rsid w:val="00B61F69"/>
    <w:rsid w:val="00B62805"/>
    <w:rsid w:val="00B62FA7"/>
    <w:rsid w:val="00B6642C"/>
    <w:rsid w:val="00B66E68"/>
    <w:rsid w:val="00B70987"/>
    <w:rsid w:val="00B70B25"/>
    <w:rsid w:val="00B71EEF"/>
    <w:rsid w:val="00B755D9"/>
    <w:rsid w:val="00B77173"/>
    <w:rsid w:val="00B830B8"/>
    <w:rsid w:val="00B87D27"/>
    <w:rsid w:val="00B87E0B"/>
    <w:rsid w:val="00B9081A"/>
    <w:rsid w:val="00B90DD7"/>
    <w:rsid w:val="00B911BF"/>
    <w:rsid w:val="00B912CE"/>
    <w:rsid w:val="00B91BEB"/>
    <w:rsid w:val="00B91F33"/>
    <w:rsid w:val="00B93665"/>
    <w:rsid w:val="00B96675"/>
    <w:rsid w:val="00B97F2D"/>
    <w:rsid w:val="00BA02C1"/>
    <w:rsid w:val="00BA1199"/>
    <w:rsid w:val="00BA15F9"/>
    <w:rsid w:val="00BA3D53"/>
    <w:rsid w:val="00BA3EC6"/>
    <w:rsid w:val="00BA4AFE"/>
    <w:rsid w:val="00BA5260"/>
    <w:rsid w:val="00BA571E"/>
    <w:rsid w:val="00BA6246"/>
    <w:rsid w:val="00BB0BF0"/>
    <w:rsid w:val="00BB2D3F"/>
    <w:rsid w:val="00BB3629"/>
    <w:rsid w:val="00BB3858"/>
    <w:rsid w:val="00BB3A33"/>
    <w:rsid w:val="00BB4082"/>
    <w:rsid w:val="00BC0627"/>
    <w:rsid w:val="00BC1F9C"/>
    <w:rsid w:val="00BC225E"/>
    <w:rsid w:val="00BC4C9A"/>
    <w:rsid w:val="00BC5A69"/>
    <w:rsid w:val="00BC720C"/>
    <w:rsid w:val="00BD057A"/>
    <w:rsid w:val="00BD05B8"/>
    <w:rsid w:val="00BD088A"/>
    <w:rsid w:val="00BD3DC0"/>
    <w:rsid w:val="00BD610E"/>
    <w:rsid w:val="00BD6DE7"/>
    <w:rsid w:val="00BD7386"/>
    <w:rsid w:val="00BD7450"/>
    <w:rsid w:val="00BE0032"/>
    <w:rsid w:val="00BE0D62"/>
    <w:rsid w:val="00BE198D"/>
    <w:rsid w:val="00BE204C"/>
    <w:rsid w:val="00BE3195"/>
    <w:rsid w:val="00BE4022"/>
    <w:rsid w:val="00BE4108"/>
    <w:rsid w:val="00BE41CC"/>
    <w:rsid w:val="00BE42D8"/>
    <w:rsid w:val="00BE4E3B"/>
    <w:rsid w:val="00BE5BF5"/>
    <w:rsid w:val="00BF0E14"/>
    <w:rsid w:val="00BF1765"/>
    <w:rsid w:val="00BF1F1F"/>
    <w:rsid w:val="00BF22E9"/>
    <w:rsid w:val="00BF2F28"/>
    <w:rsid w:val="00BF30F3"/>
    <w:rsid w:val="00BF3275"/>
    <w:rsid w:val="00BF3A62"/>
    <w:rsid w:val="00BF40B6"/>
    <w:rsid w:val="00BF464F"/>
    <w:rsid w:val="00C00ED6"/>
    <w:rsid w:val="00C0107C"/>
    <w:rsid w:val="00C01C10"/>
    <w:rsid w:val="00C02048"/>
    <w:rsid w:val="00C038DE"/>
    <w:rsid w:val="00C04619"/>
    <w:rsid w:val="00C0521A"/>
    <w:rsid w:val="00C052DC"/>
    <w:rsid w:val="00C069AA"/>
    <w:rsid w:val="00C074D8"/>
    <w:rsid w:val="00C07C72"/>
    <w:rsid w:val="00C112E5"/>
    <w:rsid w:val="00C120CB"/>
    <w:rsid w:val="00C13064"/>
    <w:rsid w:val="00C13658"/>
    <w:rsid w:val="00C13D95"/>
    <w:rsid w:val="00C1775D"/>
    <w:rsid w:val="00C17FD9"/>
    <w:rsid w:val="00C2327E"/>
    <w:rsid w:val="00C26D7E"/>
    <w:rsid w:val="00C278BE"/>
    <w:rsid w:val="00C27E87"/>
    <w:rsid w:val="00C30D92"/>
    <w:rsid w:val="00C3190D"/>
    <w:rsid w:val="00C34F81"/>
    <w:rsid w:val="00C356CE"/>
    <w:rsid w:val="00C365BD"/>
    <w:rsid w:val="00C419D3"/>
    <w:rsid w:val="00C42C91"/>
    <w:rsid w:val="00C4335B"/>
    <w:rsid w:val="00C43AEE"/>
    <w:rsid w:val="00C4518A"/>
    <w:rsid w:val="00C45E56"/>
    <w:rsid w:val="00C461DE"/>
    <w:rsid w:val="00C46CE3"/>
    <w:rsid w:val="00C47532"/>
    <w:rsid w:val="00C53EE4"/>
    <w:rsid w:val="00C54B4B"/>
    <w:rsid w:val="00C55AA8"/>
    <w:rsid w:val="00C55CD6"/>
    <w:rsid w:val="00C57815"/>
    <w:rsid w:val="00C57A93"/>
    <w:rsid w:val="00C6052C"/>
    <w:rsid w:val="00C6080D"/>
    <w:rsid w:val="00C60CD8"/>
    <w:rsid w:val="00C62167"/>
    <w:rsid w:val="00C62494"/>
    <w:rsid w:val="00C6405F"/>
    <w:rsid w:val="00C6720E"/>
    <w:rsid w:val="00C67252"/>
    <w:rsid w:val="00C70B8D"/>
    <w:rsid w:val="00C72CE7"/>
    <w:rsid w:val="00C739FF"/>
    <w:rsid w:val="00C740D7"/>
    <w:rsid w:val="00C75A41"/>
    <w:rsid w:val="00C76947"/>
    <w:rsid w:val="00C81F5A"/>
    <w:rsid w:val="00C82C49"/>
    <w:rsid w:val="00C83753"/>
    <w:rsid w:val="00C84309"/>
    <w:rsid w:val="00C85F25"/>
    <w:rsid w:val="00C86B3E"/>
    <w:rsid w:val="00C92BE0"/>
    <w:rsid w:val="00C9419E"/>
    <w:rsid w:val="00C943E1"/>
    <w:rsid w:val="00C94DFE"/>
    <w:rsid w:val="00C957DF"/>
    <w:rsid w:val="00C96B68"/>
    <w:rsid w:val="00CA45F7"/>
    <w:rsid w:val="00CA6A14"/>
    <w:rsid w:val="00CA6A2B"/>
    <w:rsid w:val="00CA7C39"/>
    <w:rsid w:val="00CB0EC0"/>
    <w:rsid w:val="00CB3115"/>
    <w:rsid w:val="00CB332B"/>
    <w:rsid w:val="00CB5BA8"/>
    <w:rsid w:val="00CB615E"/>
    <w:rsid w:val="00CC306B"/>
    <w:rsid w:val="00CC5D73"/>
    <w:rsid w:val="00CC5F8E"/>
    <w:rsid w:val="00CC60E1"/>
    <w:rsid w:val="00CC613A"/>
    <w:rsid w:val="00CC67FF"/>
    <w:rsid w:val="00CC71EF"/>
    <w:rsid w:val="00CD00BF"/>
    <w:rsid w:val="00CD0C5A"/>
    <w:rsid w:val="00CD1934"/>
    <w:rsid w:val="00CD1A32"/>
    <w:rsid w:val="00CD1D13"/>
    <w:rsid w:val="00CE1218"/>
    <w:rsid w:val="00CE1382"/>
    <w:rsid w:val="00CE17EF"/>
    <w:rsid w:val="00CE3026"/>
    <w:rsid w:val="00CE321A"/>
    <w:rsid w:val="00CE44A0"/>
    <w:rsid w:val="00CE4A4E"/>
    <w:rsid w:val="00CE5F97"/>
    <w:rsid w:val="00CE616B"/>
    <w:rsid w:val="00CE786E"/>
    <w:rsid w:val="00CE7B84"/>
    <w:rsid w:val="00CF048F"/>
    <w:rsid w:val="00CF06CF"/>
    <w:rsid w:val="00CF103D"/>
    <w:rsid w:val="00CF2AB0"/>
    <w:rsid w:val="00CF2E86"/>
    <w:rsid w:val="00CF39C1"/>
    <w:rsid w:val="00CF5EE4"/>
    <w:rsid w:val="00CF64C6"/>
    <w:rsid w:val="00CF6D10"/>
    <w:rsid w:val="00D013DC"/>
    <w:rsid w:val="00D01919"/>
    <w:rsid w:val="00D03286"/>
    <w:rsid w:val="00D03972"/>
    <w:rsid w:val="00D04623"/>
    <w:rsid w:val="00D04EAE"/>
    <w:rsid w:val="00D053F9"/>
    <w:rsid w:val="00D0741B"/>
    <w:rsid w:val="00D11F88"/>
    <w:rsid w:val="00D12445"/>
    <w:rsid w:val="00D12482"/>
    <w:rsid w:val="00D12BB4"/>
    <w:rsid w:val="00D12D84"/>
    <w:rsid w:val="00D145C0"/>
    <w:rsid w:val="00D15132"/>
    <w:rsid w:val="00D165F9"/>
    <w:rsid w:val="00D20FA6"/>
    <w:rsid w:val="00D210AA"/>
    <w:rsid w:val="00D21B72"/>
    <w:rsid w:val="00D22292"/>
    <w:rsid w:val="00D22F6B"/>
    <w:rsid w:val="00D25151"/>
    <w:rsid w:val="00D27B90"/>
    <w:rsid w:val="00D31DD7"/>
    <w:rsid w:val="00D32241"/>
    <w:rsid w:val="00D33102"/>
    <w:rsid w:val="00D366F7"/>
    <w:rsid w:val="00D36854"/>
    <w:rsid w:val="00D37124"/>
    <w:rsid w:val="00D37C9B"/>
    <w:rsid w:val="00D401A4"/>
    <w:rsid w:val="00D40C19"/>
    <w:rsid w:val="00D43021"/>
    <w:rsid w:val="00D444A9"/>
    <w:rsid w:val="00D4591D"/>
    <w:rsid w:val="00D47713"/>
    <w:rsid w:val="00D47876"/>
    <w:rsid w:val="00D47D05"/>
    <w:rsid w:val="00D50C7F"/>
    <w:rsid w:val="00D50F4E"/>
    <w:rsid w:val="00D52FF3"/>
    <w:rsid w:val="00D53159"/>
    <w:rsid w:val="00D609B4"/>
    <w:rsid w:val="00D6334F"/>
    <w:rsid w:val="00D63B9B"/>
    <w:rsid w:val="00D66C0A"/>
    <w:rsid w:val="00D67F94"/>
    <w:rsid w:val="00D702B0"/>
    <w:rsid w:val="00D71E1A"/>
    <w:rsid w:val="00D7308A"/>
    <w:rsid w:val="00D736C3"/>
    <w:rsid w:val="00D74AF3"/>
    <w:rsid w:val="00D76B34"/>
    <w:rsid w:val="00D77B43"/>
    <w:rsid w:val="00D81921"/>
    <w:rsid w:val="00D81D70"/>
    <w:rsid w:val="00D83958"/>
    <w:rsid w:val="00D83EE1"/>
    <w:rsid w:val="00D84AA3"/>
    <w:rsid w:val="00D85119"/>
    <w:rsid w:val="00D85C04"/>
    <w:rsid w:val="00D92403"/>
    <w:rsid w:val="00D9252B"/>
    <w:rsid w:val="00D93627"/>
    <w:rsid w:val="00D950C9"/>
    <w:rsid w:val="00D97B08"/>
    <w:rsid w:val="00DA0DAD"/>
    <w:rsid w:val="00DA111B"/>
    <w:rsid w:val="00DA1589"/>
    <w:rsid w:val="00DA734C"/>
    <w:rsid w:val="00DA7A09"/>
    <w:rsid w:val="00DB05C8"/>
    <w:rsid w:val="00DB1328"/>
    <w:rsid w:val="00DB15B0"/>
    <w:rsid w:val="00DB2883"/>
    <w:rsid w:val="00DB3CD4"/>
    <w:rsid w:val="00DB5128"/>
    <w:rsid w:val="00DB6348"/>
    <w:rsid w:val="00DB6418"/>
    <w:rsid w:val="00DB6E71"/>
    <w:rsid w:val="00DC02DD"/>
    <w:rsid w:val="00DC46FE"/>
    <w:rsid w:val="00DC495D"/>
    <w:rsid w:val="00DC55CF"/>
    <w:rsid w:val="00DC79DB"/>
    <w:rsid w:val="00DD078C"/>
    <w:rsid w:val="00DD42B4"/>
    <w:rsid w:val="00DD4BBA"/>
    <w:rsid w:val="00DD52A8"/>
    <w:rsid w:val="00DD62AE"/>
    <w:rsid w:val="00DD7CEC"/>
    <w:rsid w:val="00DE05E9"/>
    <w:rsid w:val="00DE0C7B"/>
    <w:rsid w:val="00DE5AB6"/>
    <w:rsid w:val="00DE771B"/>
    <w:rsid w:val="00DF0781"/>
    <w:rsid w:val="00DF0BF1"/>
    <w:rsid w:val="00DF173C"/>
    <w:rsid w:val="00DF1AFB"/>
    <w:rsid w:val="00DF3349"/>
    <w:rsid w:val="00DF34B2"/>
    <w:rsid w:val="00DF423A"/>
    <w:rsid w:val="00DF52A2"/>
    <w:rsid w:val="00E0055F"/>
    <w:rsid w:val="00E017BA"/>
    <w:rsid w:val="00E01900"/>
    <w:rsid w:val="00E019D4"/>
    <w:rsid w:val="00E025E3"/>
    <w:rsid w:val="00E036F7"/>
    <w:rsid w:val="00E04172"/>
    <w:rsid w:val="00E06A9E"/>
    <w:rsid w:val="00E100D0"/>
    <w:rsid w:val="00E10E91"/>
    <w:rsid w:val="00E143A0"/>
    <w:rsid w:val="00E143E4"/>
    <w:rsid w:val="00E14DA7"/>
    <w:rsid w:val="00E17E45"/>
    <w:rsid w:val="00E2011A"/>
    <w:rsid w:val="00E207AD"/>
    <w:rsid w:val="00E249C2"/>
    <w:rsid w:val="00E24FED"/>
    <w:rsid w:val="00E27F30"/>
    <w:rsid w:val="00E3046B"/>
    <w:rsid w:val="00E36FA7"/>
    <w:rsid w:val="00E371E7"/>
    <w:rsid w:val="00E3791A"/>
    <w:rsid w:val="00E43489"/>
    <w:rsid w:val="00E44A08"/>
    <w:rsid w:val="00E45C7D"/>
    <w:rsid w:val="00E50AB1"/>
    <w:rsid w:val="00E51326"/>
    <w:rsid w:val="00E5186C"/>
    <w:rsid w:val="00E53BE6"/>
    <w:rsid w:val="00E56402"/>
    <w:rsid w:val="00E606B3"/>
    <w:rsid w:val="00E6141A"/>
    <w:rsid w:val="00E621E8"/>
    <w:rsid w:val="00E631DA"/>
    <w:rsid w:val="00E638AD"/>
    <w:rsid w:val="00E658F8"/>
    <w:rsid w:val="00E73D0F"/>
    <w:rsid w:val="00E73E5E"/>
    <w:rsid w:val="00E75248"/>
    <w:rsid w:val="00E7715E"/>
    <w:rsid w:val="00E77835"/>
    <w:rsid w:val="00E80D27"/>
    <w:rsid w:val="00E822E8"/>
    <w:rsid w:val="00E82BB0"/>
    <w:rsid w:val="00E82E3A"/>
    <w:rsid w:val="00E86FD7"/>
    <w:rsid w:val="00E877F1"/>
    <w:rsid w:val="00E90446"/>
    <w:rsid w:val="00E93286"/>
    <w:rsid w:val="00E967D2"/>
    <w:rsid w:val="00E96818"/>
    <w:rsid w:val="00E96A5B"/>
    <w:rsid w:val="00EA2873"/>
    <w:rsid w:val="00EA4EF6"/>
    <w:rsid w:val="00EA5F67"/>
    <w:rsid w:val="00EA7F32"/>
    <w:rsid w:val="00EB354F"/>
    <w:rsid w:val="00EB4C8F"/>
    <w:rsid w:val="00EB617C"/>
    <w:rsid w:val="00EB64EF"/>
    <w:rsid w:val="00EC12B2"/>
    <w:rsid w:val="00EC1472"/>
    <w:rsid w:val="00EC1C5E"/>
    <w:rsid w:val="00EC413A"/>
    <w:rsid w:val="00EC4196"/>
    <w:rsid w:val="00EC4296"/>
    <w:rsid w:val="00EC5226"/>
    <w:rsid w:val="00EC6CAE"/>
    <w:rsid w:val="00EC7B6A"/>
    <w:rsid w:val="00ED10A0"/>
    <w:rsid w:val="00ED3FBE"/>
    <w:rsid w:val="00ED42A2"/>
    <w:rsid w:val="00ED4D00"/>
    <w:rsid w:val="00ED6A91"/>
    <w:rsid w:val="00ED7F7F"/>
    <w:rsid w:val="00EE220A"/>
    <w:rsid w:val="00EE3083"/>
    <w:rsid w:val="00EE4823"/>
    <w:rsid w:val="00EE4C7A"/>
    <w:rsid w:val="00EE5E47"/>
    <w:rsid w:val="00EE6A11"/>
    <w:rsid w:val="00EF1821"/>
    <w:rsid w:val="00EF2287"/>
    <w:rsid w:val="00EF2465"/>
    <w:rsid w:val="00EF4F37"/>
    <w:rsid w:val="00EF6463"/>
    <w:rsid w:val="00EF672D"/>
    <w:rsid w:val="00F03BFB"/>
    <w:rsid w:val="00F06BA4"/>
    <w:rsid w:val="00F06F2E"/>
    <w:rsid w:val="00F075B9"/>
    <w:rsid w:val="00F07B4D"/>
    <w:rsid w:val="00F10B1A"/>
    <w:rsid w:val="00F1154B"/>
    <w:rsid w:val="00F133C1"/>
    <w:rsid w:val="00F1473E"/>
    <w:rsid w:val="00F14E05"/>
    <w:rsid w:val="00F14E71"/>
    <w:rsid w:val="00F1726D"/>
    <w:rsid w:val="00F209D6"/>
    <w:rsid w:val="00F20E9D"/>
    <w:rsid w:val="00F21ED4"/>
    <w:rsid w:val="00F22179"/>
    <w:rsid w:val="00F226BC"/>
    <w:rsid w:val="00F22DDA"/>
    <w:rsid w:val="00F234AB"/>
    <w:rsid w:val="00F26585"/>
    <w:rsid w:val="00F275E9"/>
    <w:rsid w:val="00F304B3"/>
    <w:rsid w:val="00F30A87"/>
    <w:rsid w:val="00F312E2"/>
    <w:rsid w:val="00F3148A"/>
    <w:rsid w:val="00F3208F"/>
    <w:rsid w:val="00F320FC"/>
    <w:rsid w:val="00F33BC5"/>
    <w:rsid w:val="00F353C4"/>
    <w:rsid w:val="00F3614E"/>
    <w:rsid w:val="00F40FAA"/>
    <w:rsid w:val="00F43A1B"/>
    <w:rsid w:val="00F43D79"/>
    <w:rsid w:val="00F4456E"/>
    <w:rsid w:val="00F44F51"/>
    <w:rsid w:val="00F46DCC"/>
    <w:rsid w:val="00F51B47"/>
    <w:rsid w:val="00F543FF"/>
    <w:rsid w:val="00F54A75"/>
    <w:rsid w:val="00F55CFD"/>
    <w:rsid w:val="00F575AB"/>
    <w:rsid w:val="00F630FF"/>
    <w:rsid w:val="00F634A4"/>
    <w:rsid w:val="00F63FD5"/>
    <w:rsid w:val="00F6538B"/>
    <w:rsid w:val="00F65CA0"/>
    <w:rsid w:val="00F65E06"/>
    <w:rsid w:val="00F66469"/>
    <w:rsid w:val="00F67A92"/>
    <w:rsid w:val="00F7456C"/>
    <w:rsid w:val="00F75E2F"/>
    <w:rsid w:val="00F76171"/>
    <w:rsid w:val="00F80148"/>
    <w:rsid w:val="00F807E7"/>
    <w:rsid w:val="00F81030"/>
    <w:rsid w:val="00F81713"/>
    <w:rsid w:val="00F81FEA"/>
    <w:rsid w:val="00F84843"/>
    <w:rsid w:val="00F86058"/>
    <w:rsid w:val="00F867E0"/>
    <w:rsid w:val="00F8713D"/>
    <w:rsid w:val="00F90562"/>
    <w:rsid w:val="00F90B9C"/>
    <w:rsid w:val="00F924FE"/>
    <w:rsid w:val="00F9435F"/>
    <w:rsid w:val="00F94851"/>
    <w:rsid w:val="00F94F46"/>
    <w:rsid w:val="00F9558E"/>
    <w:rsid w:val="00F95C6A"/>
    <w:rsid w:val="00F95E5E"/>
    <w:rsid w:val="00F965F0"/>
    <w:rsid w:val="00F96F21"/>
    <w:rsid w:val="00F97644"/>
    <w:rsid w:val="00FA3F16"/>
    <w:rsid w:val="00FA3FE8"/>
    <w:rsid w:val="00FA790F"/>
    <w:rsid w:val="00FB0471"/>
    <w:rsid w:val="00FB1091"/>
    <w:rsid w:val="00FB3727"/>
    <w:rsid w:val="00FB5A7A"/>
    <w:rsid w:val="00FB61D6"/>
    <w:rsid w:val="00FB7783"/>
    <w:rsid w:val="00FC05C9"/>
    <w:rsid w:val="00FC1141"/>
    <w:rsid w:val="00FC1AA6"/>
    <w:rsid w:val="00FC220F"/>
    <w:rsid w:val="00FC2DEA"/>
    <w:rsid w:val="00FC6263"/>
    <w:rsid w:val="00FC67AE"/>
    <w:rsid w:val="00FC7BE1"/>
    <w:rsid w:val="00FD2AA1"/>
    <w:rsid w:val="00FD64E1"/>
    <w:rsid w:val="00FE0026"/>
    <w:rsid w:val="00FE12D4"/>
    <w:rsid w:val="00FE2D0A"/>
    <w:rsid w:val="00FE3585"/>
    <w:rsid w:val="00FE560B"/>
    <w:rsid w:val="00FF0461"/>
    <w:rsid w:val="00FF1ACE"/>
    <w:rsid w:val="00FF2F22"/>
    <w:rsid w:val="00FF335A"/>
    <w:rsid w:val="00FF3F7F"/>
    <w:rsid w:val="00FF57DA"/>
    <w:rsid w:val="00FF67F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CED2"/>
  <w15:docId w15:val="{3CCAFA09-A707-49B1-BC97-20524B9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semiHidden/>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semiHidden/>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nhideWhenUsed/>
    <w:rsid w:val="0017794F"/>
    <w:pPr>
      <w:tabs>
        <w:tab w:val="center" w:pos="4536"/>
        <w:tab w:val="right" w:pos="9072"/>
      </w:tabs>
      <w:spacing w:after="0"/>
    </w:pPr>
  </w:style>
  <w:style w:type="character" w:customStyle="1" w:styleId="stBilgiChar">
    <w:name w:val="Üst Bilgi Char"/>
    <w:basedOn w:val="VarsaylanParagrafYazTipi"/>
    <w:link w:val="stBilgi"/>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99"/>
    <w:qFormat/>
    <w:rsid w:val="0041027A"/>
    <w:pPr>
      <w:ind w:left="720"/>
      <w:contextualSpacing/>
    </w:pPr>
  </w:style>
  <w:style w:type="paragraph" w:styleId="DipnotMetni">
    <w:name w:val="footnote text"/>
    <w:basedOn w:val="Normal"/>
    <w:link w:val="DipnotMetniChar"/>
    <w:uiPriority w:val="99"/>
    <w:unhideWhenUsed/>
    <w:rsid w:val="00AD76CD"/>
    <w:pPr>
      <w:spacing w:after="0"/>
    </w:pPr>
    <w:rPr>
      <w:sz w:val="20"/>
      <w:szCs w:val="20"/>
    </w:rPr>
  </w:style>
  <w:style w:type="character" w:customStyle="1" w:styleId="DipnotMetniChar">
    <w:name w:val="Dipnot Metni Char"/>
    <w:basedOn w:val="VarsaylanParagrafYazTipi"/>
    <w:link w:val="DipnotMetni"/>
    <w:uiPriority w:val="99"/>
    <w:rsid w:val="00AD76CD"/>
    <w:rPr>
      <w:rFonts w:ascii="Cambria" w:eastAsia="Cambria" w:hAnsi="Cambria" w:cs="Times New Roman"/>
      <w:sz w:val="20"/>
      <w:szCs w:val="20"/>
    </w:rPr>
  </w:style>
  <w:style w:type="character" w:styleId="DipnotBavurusu">
    <w:name w:val="footnote reference"/>
    <w:aliases w:val="BVI fnr,BVI fnr Car Car"/>
    <w:basedOn w:val="VarsaylanParagrafYazTipi"/>
    <w:uiPriority w:val="99"/>
    <w:semiHidden/>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9F0E-F1B5-467F-AC22-353AD1B5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2396</Words>
  <Characters>13658</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Savaş MERCAN</cp:lastModifiedBy>
  <cp:revision>7</cp:revision>
  <cp:lastPrinted>2018-05-29T08:32:00Z</cp:lastPrinted>
  <dcterms:created xsi:type="dcterms:W3CDTF">2019-07-04T12:02:00Z</dcterms:created>
  <dcterms:modified xsi:type="dcterms:W3CDTF">2019-07-10T06:10:00Z</dcterms:modified>
</cp:coreProperties>
</file>